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7C" w:rsidRPr="004128D8" w:rsidRDefault="002718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3. Информация о качестве услуг</w:t>
      </w:r>
    </w:p>
    <w:p w:rsidR="0027187C" w:rsidRPr="004128D8" w:rsidRDefault="002718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по технологическому присоединению</w:t>
      </w:r>
    </w:p>
    <w:p w:rsidR="0027187C" w:rsidRPr="004128D8" w:rsidRDefault="002718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187C" w:rsidRPr="004128D8" w:rsidRDefault="00271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9A1353" w:rsidRPr="004128D8" w:rsidRDefault="009A13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В рамках совершенствования деятельности по технологическому присоединению в 2015 году ПАО «МРСК Центра»</w:t>
      </w:r>
      <w:r w:rsidR="00063536" w:rsidRPr="004128D8">
        <w:rPr>
          <w:rFonts w:ascii="Times New Roman" w:hAnsi="Times New Roman" w:cs="Times New Roman"/>
          <w:sz w:val="26"/>
          <w:szCs w:val="26"/>
        </w:rPr>
        <w:t xml:space="preserve"> прове</w:t>
      </w:r>
      <w:r w:rsidRPr="004128D8">
        <w:rPr>
          <w:rFonts w:ascii="Times New Roman" w:hAnsi="Times New Roman" w:cs="Times New Roman"/>
          <w:sz w:val="26"/>
          <w:szCs w:val="26"/>
        </w:rPr>
        <w:t>д</w:t>
      </w:r>
      <w:r w:rsidR="00063536" w:rsidRPr="004128D8">
        <w:rPr>
          <w:rFonts w:ascii="Times New Roman" w:hAnsi="Times New Roman" w:cs="Times New Roman"/>
          <w:sz w:val="26"/>
          <w:szCs w:val="26"/>
        </w:rPr>
        <w:t>ен</w:t>
      </w:r>
      <w:r w:rsidRPr="004128D8">
        <w:rPr>
          <w:rFonts w:ascii="Times New Roman" w:hAnsi="Times New Roman" w:cs="Times New Roman"/>
          <w:sz w:val="26"/>
          <w:szCs w:val="26"/>
        </w:rPr>
        <w:t xml:space="preserve"> </w:t>
      </w:r>
      <w:r w:rsidR="00063536" w:rsidRPr="004128D8">
        <w:rPr>
          <w:rFonts w:ascii="Times New Roman" w:hAnsi="Times New Roman" w:cs="Times New Roman"/>
          <w:sz w:val="26"/>
          <w:szCs w:val="26"/>
        </w:rPr>
        <w:t>ряд мероприятий, направленных на сокращение сроков и упрощение процедуры осуществления</w:t>
      </w:r>
      <w:r w:rsidR="004128D8" w:rsidRPr="004128D8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присоединения:</w:t>
      </w:r>
    </w:p>
    <w:p w:rsidR="004128D8" w:rsidRPr="004128D8" w:rsidRDefault="004128D8" w:rsidP="00412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4128D8">
        <w:rPr>
          <w:rFonts w:ascii="Times New Roman" w:hAnsi="Times New Roman"/>
          <w:sz w:val="26"/>
          <w:szCs w:val="26"/>
        </w:rPr>
        <w:t>величение объемов мероприятий по технологическому присоединению, выполняемых хозяйственным способом</w:t>
      </w:r>
      <w:r>
        <w:rPr>
          <w:rFonts w:ascii="Times New Roman" w:hAnsi="Times New Roman"/>
          <w:sz w:val="26"/>
          <w:szCs w:val="26"/>
        </w:rPr>
        <w:t>;</w:t>
      </w:r>
    </w:p>
    <w:p w:rsidR="004128D8" w:rsidRDefault="004128D8" w:rsidP="00412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услуги «сопровождение ТП», предусматривающей выполнение сетевой организацией мероприятий по технологическому присоединению, предписанных заявителю техническими условиями</w:t>
      </w:r>
      <w:r w:rsidRPr="004128D8">
        <w:rPr>
          <w:rFonts w:ascii="Times New Roman" w:hAnsi="Times New Roman"/>
          <w:sz w:val="26"/>
          <w:szCs w:val="26"/>
        </w:rPr>
        <w:t>;</w:t>
      </w:r>
    </w:p>
    <w:p w:rsidR="004128D8" w:rsidRDefault="000A2554" w:rsidP="004128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автоматизации деятельности по технологическому присоединению внутри сетевой организации;</w:t>
      </w:r>
    </w:p>
    <w:p w:rsidR="000A2554" w:rsidRDefault="000A2554" w:rsidP="000A25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заключены с</w:t>
      </w:r>
      <w:r w:rsidRPr="000A2554">
        <w:rPr>
          <w:rFonts w:ascii="Times New Roman" w:hAnsi="Times New Roman"/>
          <w:sz w:val="26"/>
          <w:szCs w:val="26"/>
        </w:rPr>
        <w:t>оглашени</w:t>
      </w:r>
      <w:r w:rsidR="00360F15">
        <w:rPr>
          <w:rFonts w:ascii="Times New Roman" w:hAnsi="Times New Roman"/>
          <w:sz w:val="26"/>
          <w:szCs w:val="26"/>
        </w:rPr>
        <w:t>я</w:t>
      </w:r>
      <w:r w:rsidRPr="000A255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A2554">
        <w:rPr>
          <w:rFonts w:ascii="Times New Roman" w:hAnsi="Times New Roman"/>
          <w:sz w:val="26"/>
          <w:szCs w:val="26"/>
        </w:rPr>
        <w:t xml:space="preserve">с органами исполнительной власти субъектов Российской Федерации по вопросам сокращения сроков реализации мероприятий по подключению к электрическим сетям нагрузок заявителей </w:t>
      </w:r>
      <w:r>
        <w:rPr>
          <w:rFonts w:ascii="Times New Roman" w:hAnsi="Times New Roman"/>
          <w:sz w:val="26"/>
          <w:szCs w:val="26"/>
        </w:rPr>
        <w:t>на территории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0A2554">
        <w:rPr>
          <w:rFonts w:ascii="Times New Roman" w:hAnsi="Times New Roman"/>
          <w:sz w:val="26"/>
          <w:szCs w:val="26"/>
        </w:rPr>
        <w:t>Белгородской, Воронежской, Костромской, Курской, Липецкой</w:t>
      </w:r>
      <w:r w:rsidR="00360F15">
        <w:rPr>
          <w:rFonts w:ascii="Times New Roman" w:hAnsi="Times New Roman"/>
          <w:sz w:val="26"/>
          <w:szCs w:val="26"/>
        </w:rPr>
        <w:t>,</w:t>
      </w:r>
      <w:r w:rsidRPr="000A2554">
        <w:rPr>
          <w:rFonts w:ascii="Times New Roman" w:hAnsi="Times New Roman"/>
          <w:sz w:val="26"/>
          <w:szCs w:val="26"/>
        </w:rPr>
        <w:t xml:space="preserve"> Смоленской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A2554">
        <w:rPr>
          <w:rFonts w:ascii="Times New Roman" w:hAnsi="Times New Roman"/>
          <w:sz w:val="26"/>
          <w:szCs w:val="26"/>
        </w:rPr>
        <w:t>Тамбовской</w:t>
      </w:r>
      <w:r>
        <w:rPr>
          <w:rFonts w:ascii="Times New Roman" w:hAnsi="Times New Roman"/>
          <w:sz w:val="26"/>
          <w:szCs w:val="26"/>
        </w:rPr>
        <w:t xml:space="preserve"> и Ярославской областей;</w:t>
      </w:r>
    </w:p>
    <w:p w:rsidR="000A2554" w:rsidRPr="004128D8" w:rsidRDefault="00F21633" w:rsidP="00F216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инициативе и при активном участии Общества </w:t>
      </w:r>
      <w:r w:rsidRPr="00F21633">
        <w:rPr>
          <w:rFonts w:ascii="Times New Roman" w:hAnsi="Times New Roman"/>
          <w:sz w:val="26"/>
          <w:szCs w:val="26"/>
        </w:rPr>
        <w:t xml:space="preserve">внесены изменения в региональные законодательные акты в </w:t>
      </w:r>
      <w:r>
        <w:rPr>
          <w:rFonts w:ascii="Times New Roman" w:hAnsi="Times New Roman"/>
          <w:sz w:val="26"/>
          <w:szCs w:val="26"/>
        </w:rPr>
        <w:t>части отмены требования получения</w:t>
      </w:r>
      <w:r w:rsidR="00360F15">
        <w:rPr>
          <w:rFonts w:ascii="Times New Roman" w:hAnsi="Times New Roman"/>
          <w:sz w:val="26"/>
          <w:szCs w:val="26"/>
        </w:rPr>
        <w:t xml:space="preserve"> разрешения</w:t>
      </w:r>
      <w:r w:rsidRPr="00F21633">
        <w:rPr>
          <w:rFonts w:ascii="Times New Roman" w:hAnsi="Times New Roman"/>
          <w:sz w:val="26"/>
          <w:szCs w:val="26"/>
        </w:rPr>
        <w:t xml:space="preserve"> на строительство электросетевых 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1633">
        <w:rPr>
          <w:rFonts w:ascii="Times New Roman" w:hAnsi="Times New Roman"/>
          <w:sz w:val="26"/>
          <w:szCs w:val="26"/>
        </w:rPr>
        <w:t xml:space="preserve">до </w:t>
      </w:r>
      <w:r w:rsidR="00360F15">
        <w:rPr>
          <w:rFonts w:ascii="Times New Roman" w:hAnsi="Times New Roman"/>
          <w:sz w:val="26"/>
          <w:szCs w:val="26"/>
        </w:rPr>
        <w:t>10</w:t>
      </w:r>
      <w:r w:rsidRPr="00F216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1633">
        <w:rPr>
          <w:rFonts w:ascii="Times New Roman" w:hAnsi="Times New Roman"/>
          <w:sz w:val="26"/>
          <w:szCs w:val="26"/>
        </w:rPr>
        <w:t>кВ</w:t>
      </w:r>
      <w:bookmarkStart w:id="0" w:name="_GoBack"/>
      <w:bookmarkEnd w:id="0"/>
      <w:r w:rsidR="000A2554">
        <w:rPr>
          <w:rFonts w:ascii="Times New Roman" w:hAnsi="Times New Roman"/>
          <w:sz w:val="26"/>
          <w:szCs w:val="26"/>
        </w:rPr>
        <w:t>.</w:t>
      </w:r>
      <w:proofErr w:type="spellEnd"/>
    </w:p>
    <w:p w:rsidR="0027187C" w:rsidRPr="004128D8" w:rsidRDefault="0027187C" w:rsidP="004128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8D8">
        <w:rPr>
          <w:rFonts w:ascii="Times New Roman" w:hAnsi="Times New Roman" w:cs="Times New Roman"/>
          <w:sz w:val="26"/>
          <w:szCs w:val="26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9A1353" w:rsidRPr="004128D8" w:rsidRDefault="009A13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28D8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sectPr w:rsidR="009A1353" w:rsidRPr="004128D8" w:rsidSect="009A1353">
      <w:pgSz w:w="11905" w:h="16838"/>
      <w:pgMar w:top="1134" w:right="848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C"/>
    <w:rsid w:val="00063536"/>
    <w:rsid w:val="000A2554"/>
    <w:rsid w:val="0027187C"/>
    <w:rsid w:val="00360F15"/>
    <w:rsid w:val="004128D8"/>
    <w:rsid w:val="00941449"/>
    <w:rsid w:val="009A1353"/>
    <w:rsid w:val="00F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8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28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128D8"/>
    <w:pPr>
      <w:ind w:left="720"/>
      <w:contextualSpacing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128D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8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1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1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28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128D8"/>
    <w:pPr>
      <w:ind w:left="720"/>
      <w:contextualSpacing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4128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 Алексей Сергеевич</dc:creator>
  <cp:lastModifiedBy>Макаев Алексей Сергеевич</cp:lastModifiedBy>
  <cp:revision>5</cp:revision>
  <dcterms:created xsi:type="dcterms:W3CDTF">2016-04-01T09:36:00Z</dcterms:created>
  <dcterms:modified xsi:type="dcterms:W3CDTF">2016-04-01T09:59:00Z</dcterms:modified>
</cp:coreProperties>
</file>