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9A1353" w:rsidRPr="004128D8" w:rsidRDefault="009A1353" w:rsidP="005D54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CA338C">
        <w:rPr>
          <w:rFonts w:ascii="Times New Roman" w:hAnsi="Times New Roman" w:cs="Times New Roman"/>
          <w:sz w:val="26"/>
          <w:szCs w:val="26"/>
        </w:rPr>
        <w:t>21</w:t>
      </w:r>
      <w:r w:rsidRPr="004128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E01DF">
        <w:rPr>
          <w:rFonts w:ascii="Times New Roman" w:hAnsi="Times New Roman" w:cs="Times New Roman"/>
          <w:sz w:val="26"/>
          <w:szCs w:val="26"/>
        </w:rPr>
        <w:t>в</w:t>
      </w:r>
      <w:r w:rsidR="00A3515E">
        <w:rPr>
          <w:rFonts w:ascii="Times New Roman" w:hAnsi="Times New Roman" w:cs="Times New Roman"/>
          <w:sz w:val="26"/>
          <w:szCs w:val="26"/>
        </w:rPr>
        <w:t>о всех</w:t>
      </w:r>
      <w:r w:rsidR="009E01DF">
        <w:rPr>
          <w:rFonts w:ascii="Times New Roman" w:hAnsi="Times New Roman" w:cs="Times New Roman"/>
          <w:sz w:val="26"/>
          <w:szCs w:val="26"/>
        </w:rPr>
        <w:t xml:space="preserve"> филиалах </w:t>
      </w:r>
      <w:r w:rsidRPr="004128D8"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 w:rsidR="00CA338C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4128D8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063536" w:rsidRPr="004128D8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4128D8">
        <w:rPr>
          <w:rFonts w:ascii="Times New Roman" w:hAnsi="Times New Roman" w:cs="Times New Roman"/>
          <w:sz w:val="26"/>
          <w:szCs w:val="26"/>
        </w:rPr>
        <w:t>д</w:t>
      </w:r>
      <w:r w:rsidR="00063536" w:rsidRPr="004128D8">
        <w:rPr>
          <w:rFonts w:ascii="Times New Roman" w:hAnsi="Times New Roman" w:cs="Times New Roman"/>
          <w:sz w:val="26"/>
          <w:szCs w:val="26"/>
        </w:rPr>
        <w:t>ен</w:t>
      </w:r>
      <w:r w:rsidRPr="004128D8">
        <w:rPr>
          <w:rFonts w:ascii="Times New Roman" w:hAnsi="Times New Roman" w:cs="Times New Roman"/>
          <w:sz w:val="26"/>
          <w:szCs w:val="26"/>
        </w:rPr>
        <w:t xml:space="preserve"> </w:t>
      </w:r>
      <w:r w:rsidR="00063536" w:rsidRPr="004128D8">
        <w:rPr>
          <w:rFonts w:ascii="Times New Roman" w:hAnsi="Times New Roman" w:cs="Times New Roman"/>
          <w:sz w:val="26"/>
          <w:szCs w:val="26"/>
        </w:rPr>
        <w:t>ряд мероприятий, направленных на сокращение сроков и упрощение процедуры осуществления</w:t>
      </w:r>
      <w:r w:rsidR="004128D8" w:rsidRPr="004128D8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присоединения:</w:t>
      </w:r>
    </w:p>
    <w:p w:rsidR="004128D8" w:rsidRP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28D8">
        <w:rPr>
          <w:rFonts w:ascii="Times New Roman" w:hAnsi="Times New Roman"/>
          <w:sz w:val="26"/>
          <w:szCs w:val="26"/>
        </w:rPr>
        <w:t>величение объемов мероприятий по технологическому присоединению, выполняемых хозяйственным способом</w:t>
      </w:r>
      <w:r>
        <w:rPr>
          <w:rFonts w:ascii="Times New Roman" w:hAnsi="Times New Roman"/>
          <w:sz w:val="26"/>
          <w:szCs w:val="26"/>
        </w:rPr>
        <w:t>;</w:t>
      </w:r>
    </w:p>
    <w:p w:rsid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</w:t>
      </w:r>
      <w:r w:rsidRPr="004128D8">
        <w:rPr>
          <w:rFonts w:ascii="Times New Roman" w:hAnsi="Times New Roman"/>
          <w:sz w:val="26"/>
          <w:szCs w:val="26"/>
        </w:rPr>
        <w:t>;</w:t>
      </w:r>
    </w:p>
    <w:p w:rsidR="000A2554" w:rsidRPr="006822F6" w:rsidRDefault="000A2554" w:rsidP="00F216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22F6">
        <w:rPr>
          <w:rFonts w:ascii="Times New Roman" w:hAnsi="Times New Roman"/>
          <w:sz w:val="26"/>
          <w:szCs w:val="26"/>
        </w:rPr>
        <w:t>развитие автоматизации деятельности по технологическому присоединению внутри сетевой организации.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5D547A"/>
    <w:rsid w:val="006822F6"/>
    <w:rsid w:val="00724B6F"/>
    <w:rsid w:val="00941449"/>
    <w:rsid w:val="009676EC"/>
    <w:rsid w:val="00982354"/>
    <w:rsid w:val="009A1353"/>
    <w:rsid w:val="009E01DF"/>
    <w:rsid w:val="00A3515E"/>
    <w:rsid w:val="00AE259B"/>
    <w:rsid w:val="00B02064"/>
    <w:rsid w:val="00B02C13"/>
    <w:rsid w:val="00CA338C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656B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Левченко Юлия Евгеньевна</cp:lastModifiedBy>
  <cp:revision>4</cp:revision>
  <dcterms:created xsi:type="dcterms:W3CDTF">2022-03-28T14:21:00Z</dcterms:created>
  <dcterms:modified xsi:type="dcterms:W3CDTF">2022-03-28T14:30:00Z</dcterms:modified>
</cp:coreProperties>
</file>