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87C" w:rsidRPr="004128D8" w:rsidRDefault="0027187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128D8">
        <w:rPr>
          <w:rFonts w:ascii="Times New Roman" w:hAnsi="Times New Roman" w:cs="Times New Roman"/>
          <w:sz w:val="26"/>
          <w:szCs w:val="26"/>
        </w:rPr>
        <w:t>3. Информация о качестве услуг</w:t>
      </w:r>
    </w:p>
    <w:p w:rsidR="0027187C" w:rsidRPr="004128D8" w:rsidRDefault="0027187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128D8">
        <w:rPr>
          <w:rFonts w:ascii="Times New Roman" w:hAnsi="Times New Roman" w:cs="Times New Roman"/>
          <w:sz w:val="26"/>
          <w:szCs w:val="26"/>
        </w:rPr>
        <w:t>по технологическому присоединению</w:t>
      </w:r>
    </w:p>
    <w:p w:rsidR="0027187C" w:rsidRPr="004128D8" w:rsidRDefault="0027187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7187C" w:rsidRPr="004128D8" w:rsidRDefault="002718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28D8">
        <w:rPr>
          <w:rFonts w:ascii="Times New Roman" w:hAnsi="Times New Roman" w:cs="Times New Roman"/>
          <w:sz w:val="26"/>
          <w:szCs w:val="26"/>
        </w:rPr>
        <w:t>3.2. Мероприятия, выполненные сетевой организацией в целях совершенствования деятельности по технологическому присоединению в отчетном периоде, заполняется в произвольной форме.</w:t>
      </w:r>
    </w:p>
    <w:p w:rsidR="009A1353" w:rsidRPr="004128D8" w:rsidRDefault="009A13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28D8">
        <w:rPr>
          <w:rFonts w:ascii="Times New Roman" w:hAnsi="Times New Roman" w:cs="Times New Roman"/>
          <w:sz w:val="26"/>
          <w:szCs w:val="26"/>
        </w:rPr>
        <w:t>В рамках совершенствования деятельности по техно</w:t>
      </w:r>
      <w:r w:rsidR="006822F6">
        <w:rPr>
          <w:rFonts w:ascii="Times New Roman" w:hAnsi="Times New Roman" w:cs="Times New Roman"/>
          <w:sz w:val="26"/>
          <w:szCs w:val="26"/>
        </w:rPr>
        <w:t>логическому присоединению в 2016</w:t>
      </w:r>
      <w:r w:rsidRPr="004128D8">
        <w:rPr>
          <w:rFonts w:ascii="Times New Roman" w:hAnsi="Times New Roman" w:cs="Times New Roman"/>
          <w:sz w:val="26"/>
          <w:szCs w:val="26"/>
        </w:rPr>
        <w:t xml:space="preserve"> году ПАО «МРСК Центра»</w:t>
      </w:r>
      <w:r w:rsidR="00063536" w:rsidRPr="004128D8">
        <w:rPr>
          <w:rFonts w:ascii="Times New Roman" w:hAnsi="Times New Roman" w:cs="Times New Roman"/>
          <w:sz w:val="26"/>
          <w:szCs w:val="26"/>
        </w:rPr>
        <w:t xml:space="preserve"> прове</w:t>
      </w:r>
      <w:r w:rsidRPr="004128D8">
        <w:rPr>
          <w:rFonts w:ascii="Times New Roman" w:hAnsi="Times New Roman" w:cs="Times New Roman"/>
          <w:sz w:val="26"/>
          <w:szCs w:val="26"/>
        </w:rPr>
        <w:t>д</w:t>
      </w:r>
      <w:r w:rsidR="00063536" w:rsidRPr="004128D8">
        <w:rPr>
          <w:rFonts w:ascii="Times New Roman" w:hAnsi="Times New Roman" w:cs="Times New Roman"/>
          <w:sz w:val="26"/>
          <w:szCs w:val="26"/>
        </w:rPr>
        <w:t>ен</w:t>
      </w:r>
      <w:r w:rsidRPr="004128D8">
        <w:rPr>
          <w:rFonts w:ascii="Times New Roman" w:hAnsi="Times New Roman" w:cs="Times New Roman"/>
          <w:sz w:val="26"/>
          <w:szCs w:val="26"/>
        </w:rPr>
        <w:t xml:space="preserve"> </w:t>
      </w:r>
      <w:r w:rsidR="00063536" w:rsidRPr="004128D8">
        <w:rPr>
          <w:rFonts w:ascii="Times New Roman" w:hAnsi="Times New Roman" w:cs="Times New Roman"/>
          <w:sz w:val="26"/>
          <w:szCs w:val="26"/>
        </w:rPr>
        <w:t>ряд мероприятий, направленных на сокращение сроков и упрощение процедуры осуществления</w:t>
      </w:r>
      <w:r w:rsidR="004128D8" w:rsidRPr="004128D8">
        <w:rPr>
          <w:rFonts w:ascii="Times New Roman" w:hAnsi="Times New Roman" w:cs="Times New Roman"/>
          <w:sz w:val="26"/>
          <w:szCs w:val="26"/>
        </w:rPr>
        <w:t xml:space="preserve"> технологического присоединения:</w:t>
      </w:r>
    </w:p>
    <w:p w:rsidR="004128D8" w:rsidRPr="004128D8" w:rsidRDefault="004128D8" w:rsidP="004128D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</w:t>
      </w:r>
      <w:r w:rsidRPr="004128D8">
        <w:rPr>
          <w:rFonts w:ascii="Times New Roman" w:hAnsi="Times New Roman"/>
          <w:sz w:val="26"/>
          <w:szCs w:val="26"/>
        </w:rPr>
        <w:t>величение объемов мероприятий по технологическому присоединению, выполняемых хозяйственным способом</w:t>
      </w:r>
      <w:r>
        <w:rPr>
          <w:rFonts w:ascii="Times New Roman" w:hAnsi="Times New Roman"/>
          <w:sz w:val="26"/>
          <w:szCs w:val="26"/>
        </w:rPr>
        <w:t>;</w:t>
      </w:r>
    </w:p>
    <w:p w:rsidR="004128D8" w:rsidRDefault="004128D8" w:rsidP="004128D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развитие услуги «сопровождение ТП», предусматривающей выполнение сетевой организацией мероприятий по технологическому присоединению, предписанных заявителю техническими условиями</w:t>
      </w:r>
      <w:r w:rsidRPr="004128D8">
        <w:rPr>
          <w:rFonts w:ascii="Times New Roman" w:hAnsi="Times New Roman"/>
          <w:sz w:val="26"/>
          <w:szCs w:val="26"/>
        </w:rPr>
        <w:t>;</w:t>
      </w:r>
    </w:p>
    <w:p w:rsidR="000A2554" w:rsidRPr="006822F6" w:rsidRDefault="000A2554" w:rsidP="00F2163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22F6">
        <w:rPr>
          <w:rFonts w:ascii="Times New Roman" w:hAnsi="Times New Roman"/>
          <w:sz w:val="26"/>
          <w:szCs w:val="26"/>
        </w:rPr>
        <w:t>развитие автоматизации деятельности по технологическому присоединению внутри сетевой организации</w:t>
      </w:r>
      <w:bookmarkStart w:id="0" w:name="_GoBack"/>
      <w:bookmarkEnd w:id="0"/>
      <w:r w:rsidRPr="006822F6">
        <w:rPr>
          <w:rFonts w:ascii="Times New Roman" w:hAnsi="Times New Roman"/>
          <w:sz w:val="26"/>
          <w:szCs w:val="26"/>
        </w:rPr>
        <w:t>.</w:t>
      </w:r>
    </w:p>
    <w:p w:rsidR="0027187C" w:rsidRPr="004128D8" w:rsidRDefault="0027187C" w:rsidP="004128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28D8">
        <w:rPr>
          <w:rFonts w:ascii="Times New Roman" w:hAnsi="Times New Roman" w:cs="Times New Roman"/>
          <w:sz w:val="26"/>
          <w:szCs w:val="26"/>
        </w:rPr>
        <w:t>3.3. Прочая информация, которую сетевая организация считает целесообразной для включения в отчет, касающаяся предоставления услуг по технологическому присоединению, заполняется в произвольной форме.</w:t>
      </w:r>
    </w:p>
    <w:p w:rsidR="009A1353" w:rsidRPr="004128D8" w:rsidRDefault="009A1353">
      <w:pPr>
        <w:pStyle w:val="ConsPlusNormal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128D8">
        <w:rPr>
          <w:rFonts w:ascii="Times New Roman" w:hAnsi="Times New Roman" w:cs="Times New Roman"/>
          <w:i/>
          <w:sz w:val="26"/>
          <w:szCs w:val="26"/>
        </w:rPr>
        <w:t>Отсутствует.</w:t>
      </w:r>
    </w:p>
    <w:sectPr w:rsidR="009A1353" w:rsidRPr="004128D8" w:rsidSect="009A1353">
      <w:pgSz w:w="11905" w:h="16838"/>
      <w:pgMar w:top="1134" w:right="848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B1A3C"/>
    <w:multiLevelType w:val="hybridMultilevel"/>
    <w:tmpl w:val="39003DF4"/>
    <w:lvl w:ilvl="0" w:tplc="02D4E582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87C"/>
    <w:rsid w:val="00063536"/>
    <w:rsid w:val="000A2554"/>
    <w:rsid w:val="0027187C"/>
    <w:rsid w:val="00360F15"/>
    <w:rsid w:val="004128D8"/>
    <w:rsid w:val="006822F6"/>
    <w:rsid w:val="00941449"/>
    <w:rsid w:val="009A1353"/>
    <w:rsid w:val="00F2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128D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1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18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1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718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718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718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718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128D8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4128D8"/>
    <w:pPr>
      <w:ind w:left="720"/>
      <w:contextualSpacing/>
    </w:pPr>
    <w:rPr>
      <w:rFonts w:ascii="Calibri" w:hAnsi="Calibri" w:cs="Times New Roman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4128D8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128D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1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18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1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718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718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718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718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128D8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4128D8"/>
    <w:pPr>
      <w:ind w:left="720"/>
      <w:contextualSpacing/>
    </w:pPr>
    <w:rPr>
      <w:rFonts w:ascii="Calibri" w:hAnsi="Calibri" w:cs="Times New Roman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4128D8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Макаев Алексей Сергеевич</dc:creator>
  <cp:lastModifiedBy>Макаев Алексей Сергеевич</cp:lastModifiedBy>
  <cp:revision>6</cp:revision>
  <dcterms:created xsi:type="dcterms:W3CDTF">2016-04-01T09:36:00Z</dcterms:created>
  <dcterms:modified xsi:type="dcterms:W3CDTF">2017-04-06T14:48:00Z</dcterms:modified>
</cp:coreProperties>
</file>