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DE6" w:rsidRPr="0064087D" w:rsidRDefault="004742F7" w:rsidP="00695678">
      <w:pPr>
        <w:tabs>
          <w:tab w:val="left" w:pos="3969"/>
        </w:tabs>
        <w:ind w:right="-70"/>
        <w:jc w:val="center"/>
        <w:rPr>
          <w:b/>
          <w:sz w:val="22"/>
          <w:szCs w:val="22"/>
        </w:rPr>
      </w:pPr>
      <w:bookmarkStart w:id="0" w:name="_Toc57314612"/>
      <w:bookmarkStart w:id="1" w:name="_Toc69728938"/>
      <w:r w:rsidRPr="0064087D">
        <w:rPr>
          <w:noProof/>
          <w:sz w:val="22"/>
          <w:szCs w:val="22"/>
        </w:rPr>
        <w:drawing>
          <wp:inline distT="0" distB="0" distL="0" distR="0">
            <wp:extent cx="6067425" cy="12763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02CB" w:rsidRPr="0064087D" w:rsidRDefault="009A02CB" w:rsidP="00695678">
      <w:pPr>
        <w:spacing w:before="60"/>
        <w:jc w:val="center"/>
        <w:outlineLvl w:val="0"/>
        <w:rPr>
          <w:sz w:val="22"/>
          <w:szCs w:val="22"/>
        </w:rPr>
      </w:pPr>
      <w:r w:rsidRPr="0064087D">
        <w:rPr>
          <w:sz w:val="22"/>
          <w:szCs w:val="22"/>
        </w:rPr>
        <w:t>Глухарев переулок, д.4/2, г.</w:t>
      </w:r>
      <w:r w:rsidR="007869FF" w:rsidRPr="0064087D">
        <w:rPr>
          <w:sz w:val="22"/>
          <w:szCs w:val="22"/>
        </w:rPr>
        <w:t xml:space="preserve"> </w:t>
      </w:r>
      <w:r w:rsidRPr="0064087D">
        <w:rPr>
          <w:sz w:val="22"/>
          <w:szCs w:val="22"/>
        </w:rPr>
        <w:t>Москва, 129090</w:t>
      </w:r>
    </w:p>
    <w:p w:rsidR="009A02CB" w:rsidRPr="0064087D" w:rsidRDefault="009A02CB" w:rsidP="00695678">
      <w:pPr>
        <w:jc w:val="center"/>
        <w:rPr>
          <w:sz w:val="22"/>
          <w:szCs w:val="22"/>
        </w:rPr>
      </w:pPr>
      <w:r w:rsidRPr="0064087D">
        <w:rPr>
          <w:sz w:val="22"/>
          <w:szCs w:val="22"/>
        </w:rPr>
        <w:t xml:space="preserve">Тел.: приемная (495) 747 92 90, контакт-центр: (495) 747 92 </w:t>
      </w:r>
      <w:proofErr w:type="spellStart"/>
      <w:r w:rsidRPr="0064087D">
        <w:rPr>
          <w:sz w:val="22"/>
          <w:szCs w:val="22"/>
        </w:rPr>
        <w:t>92</w:t>
      </w:r>
      <w:proofErr w:type="spellEnd"/>
      <w:r w:rsidRPr="0064087D">
        <w:rPr>
          <w:sz w:val="22"/>
          <w:szCs w:val="22"/>
        </w:rPr>
        <w:t xml:space="preserve">, (4722) 30 40 </w:t>
      </w:r>
      <w:r w:rsidR="00CF54E3" w:rsidRPr="0064087D">
        <w:rPr>
          <w:sz w:val="22"/>
          <w:szCs w:val="22"/>
        </w:rPr>
        <w:t>5</w:t>
      </w:r>
      <w:r w:rsidRPr="0064087D">
        <w:rPr>
          <w:sz w:val="22"/>
          <w:szCs w:val="22"/>
        </w:rPr>
        <w:t>0</w:t>
      </w:r>
    </w:p>
    <w:p w:rsidR="009A02CB" w:rsidRPr="0064087D" w:rsidRDefault="009A02CB" w:rsidP="00695678">
      <w:pPr>
        <w:jc w:val="center"/>
        <w:rPr>
          <w:sz w:val="22"/>
          <w:szCs w:val="22"/>
        </w:rPr>
      </w:pPr>
      <w:r w:rsidRPr="0064087D">
        <w:rPr>
          <w:sz w:val="22"/>
          <w:szCs w:val="22"/>
        </w:rPr>
        <w:t xml:space="preserve">Факс: (495) 747 92 95, </w:t>
      </w:r>
      <w:r w:rsidRPr="0064087D">
        <w:rPr>
          <w:sz w:val="22"/>
          <w:szCs w:val="22"/>
          <w:lang w:val="en-US"/>
        </w:rPr>
        <w:t>e</w:t>
      </w:r>
      <w:r w:rsidRPr="0064087D">
        <w:rPr>
          <w:sz w:val="22"/>
          <w:szCs w:val="22"/>
        </w:rPr>
        <w:t>-</w:t>
      </w:r>
      <w:r w:rsidRPr="0064087D">
        <w:rPr>
          <w:sz w:val="22"/>
          <w:szCs w:val="22"/>
          <w:lang w:val="en-US"/>
        </w:rPr>
        <w:t>mail</w:t>
      </w:r>
      <w:r w:rsidRPr="0064087D">
        <w:rPr>
          <w:sz w:val="22"/>
          <w:szCs w:val="22"/>
        </w:rPr>
        <w:t xml:space="preserve">: </w:t>
      </w:r>
      <w:hyperlink r:id="rId6" w:history="1">
        <w:r w:rsidRPr="0064087D">
          <w:rPr>
            <w:rStyle w:val="a6"/>
            <w:sz w:val="22"/>
            <w:szCs w:val="22"/>
            <w:lang w:val="en-US"/>
          </w:rPr>
          <w:t>posta</w:t>
        </w:r>
        <w:r w:rsidRPr="0064087D">
          <w:rPr>
            <w:rStyle w:val="a6"/>
            <w:sz w:val="22"/>
            <w:szCs w:val="22"/>
          </w:rPr>
          <w:t>@</w:t>
        </w:r>
        <w:r w:rsidRPr="0064087D">
          <w:rPr>
            <w:rStyle w:val="a6"/>
            <w:sz w:val="22"/>
            <w:szCs w:val="22"/>
            <w:lang w:val="en-US"/>
          </w:rPr>
          <w:t>mrsk</w:t>
        </w:r>
        <w:r w:rsidRPr="0064087D">
          <w:rPr>
            <w:rStyle w:val="a6"/>
            <w:sz w:val="22"/>
            <w:szCs w:val="22"/>
          </w:rPr>
          <w:t>-1.</w:t>
        </w:r>
        <w:r w:rsidRPr="0064087D">
          <w:rPr>
            <w:rStyle w:val="a6"/>
            <w:sz w:val="22"/>
            <w:szCs w:val="22"/>
            <w:lang w:val="en-US"/>
          </w:rPr>
          <w:t>ru</w:t>
        </w:r>
      </w:hyperlink>
    </w:p>
    <w:p w:rsidR="009A02CB" w:rsidRPr="0064087D" w:rsidRDefault="009A02CB" w:rsidP="00695678">
      <w:pPr>
        <w:jc w:val="center"/>
        <w:rPr>
          <w:sz w:val="22"/>
          <w:szCs w:val="22"/>
        </w:rPr>
      </w:pPr>
      <w:r w:rsidRPr="0064087D">
        <w:rPr>
          <w:sz w:val="22"/>
          <w:szCs w:val="22"/>
        </w:rPr>
        <w:t>ОГРН 1046900099498, ИНН 6901067107</w:t>
      </w:r>
    </w:p>
    <w:p w:rsidR="00E45C93" w:rsidRPr="0041155A" w:rsidRDefault="007D07C4" w:rsidP="00695678">
      <w:pPr>
        <w:spacing w:before="240" w:after="120"/>
        <w:jc w:val="center"/>
        <w:rPr>
          <w:b/>
          <w:sz w:val="22"/>
          <w:szCs w:val="22"/>
        </w:rPr>
      </w:pPr>
      <w:r w:rsidRPr="0064087D">
        <w:rPr>
          <w:b/>
          <w:sz w:val="22"/>
          <w:szCs w:val="22"/>
        </w:rPr>
        <w:t>Уведомление</w:t>
      </w:r>
      <w:r w:rsidR="00DA7A65" w:rsidRPr="0064087D">
        <w:rPr>
          <w:b/>
          <w:sz w:val="22"/>
          <w:szCs w:val="22"/>
        </w:rPr>
        <w:t xml:space="preserve"> №</w:t>
      </w:r>
      <w:r w:rsidR="0041155A" w:rsidRPr="0041155A">
        <w:rPr>
          <w:b/>
          <w:sz w:val="22"/>
          <w:szCs w:val="22"/>
        </w:rPr>
        <w:t>1</w:t>
      </w:r>
    </w:p>
    <w:bookmarkEnd w:id="0"/>
    <w:bookmarkEnd w:id="1"/>
    <w:p w:rsidR="00971C7E" w:rsidRPr="003120D4" w:rsidRDefault="00971C7E" w:rsidP="00853689">
      <w:pPr>
        <w:spacing w:before="100" w:beforeAutospacing="1"/>
        <w:jc w:val="both"/>
        <w:rPr>
          <w:sz w:val="24"/>
          <w:szCs w:val="24"/>
        </w:rPr>
      </w:pPr>
      <w:r w:rsidRPr="003120D4">
        <w:rPr>
          <w:sz w:val="24"/>
          <w:szCs w:val="24"/>
        </w:rPr>
        <w:t xml:space="preserve">об изменении </w:t>
      </w:r>
      <w:r w:rsidR="00866635" w:rsidRPr="003120D4">
        <w:rPr>
          <w:sz w:val="24"/>
          <w:szCs w:val="24"/>
        </w:rPr>
        <w:t xml:space="preserve">условий </w:t>
      </w:r>
      <w:r w:rsidR="003159A4">
        <w:rPr>
          <w:sz w:val="24"/>
          <w:szCs w:val="24"/>
        </w:rPr>
        <w:t xml:space="preserve">извещения и </w:t>
      </w:r>
      <w:r w:rsidR="003148D6" w:rsidRPr="003120D4">
        <w:rPr>
          <w:sz w:val="24"/>
          <w:szCs w:val="24"/>
        </w:rPr>
        <w:t xml:space="preserve">конкурсной документации </w:t>
      </w:r>
      <w:r w:rsidR="00D9335D" w:rsidRPr="003120D4">
        <w:rPr>
          <w:sz w:val="24"/>
          <w:szCs w:val="24"/>
        </w:rPr>
        <w:t>открытого конкурса</w:t>
      </w:r>
      <w:r w:rsidRPr="003120D4">
        <w:rPr>
          <w:sz w:val="24"/>
          <w:szCs w:val="24"/>
        </w:rPr>
        <w:t xml:space="preserve"> </w:t>
      </w:r>
      <w:r w:rsidR="0041155A" w:rsidRPr="0041155A">
        <w:rPr>
          <w:bCs/>
          <w:sz w:val="24"/>
          <w:szCs w:val="24"/>
        </w:rPr>
        <w:t>на право заключения договоров на оказание услуг по обязательному страхованию гражданской ответственности владельцев транспортных средств и добровольного страхования транспортных сре</w:t>
      </w:r>
      <w:proofErr w:type="gramStart"/>
      <w:r w:rsidR="0041155A" w:rsidRPr="0041155A">
        <w:rPr>
          <w:bCs/>
          <w:sz w:val="24"/>
          <w:szCs w:val="24"/>
        </w:rPr>
        <w:t>дств дл</w:t>
      </w:r>
      <w:proofErr w:type="gramEnd"/>
      <w:r w:rsidR="0041155A" w:rsidRPr="0041155A">
        <w:rPr>
          <w:bCs/>
          <w:sz w:val="24"/>
          <w:szCs w:val="24"/>
        </w:rPr>
        <w:t>я нужд</w:t>
      </w:r>
      <w:r w:rsidR="0041155A" w:rsidRPr="0041155A">
        <w:rPr>
          <w:sz w:val="24"/>
          <w:szCs w:val="24"/>
        </w:rPr>
        <w:t xml:space="preserve"> ОАО «МРСК Центра»</w:t>
      </w:r>
    </w:p>
    <w:p w:rsidR="00D9335D" w:rsidRPr="003120D4" w:rsidRDefault="00D9335D" w:rsidP="00995E8E">
      <w:pPr>
        <w:spacing w:before="120"/>
        <w:jc w:val="both"/>
        <w:rPr>
          <w:sz w:val="24"/>
          <w:szCs w:val="24"/>
        </w:rPr>
      </w:pPr>
      <w:proofErr w:type="gramStart"/>
      <w:r w:rsidRPr="003120D4">
        <w:rPr>
          <w:sz w:val="24"/>
          <w:szCs w:val="24"/>
        </w:rPr>
        <w:t xml:space="preserve">(опубликовано </w:t>
      </w:r>
      <w:r w:rsidR="003148D6" w:rsidRPr="003120D4">
        <w:rPr>
          <w:sz w:val="24"/>
          <w:szCs w:val="24"/>
        </w:rPr>
        <w:t>в официальном печатном издании мэра и правительства Москвы - бюллетене оперативной информации «Московские торги»</w:t>
      </w:r>
      <w:r w:rsidR="00E95E70">
        <w:rPr>
          <w:sz w:val="24"/>
          <w:szCs w:val="24"/>
        </w:rPr>
        <w:t xml:space="preserve"> от </w:t>
      </w:r>
      <w:r w:rsidR="0041155A" w:rsidRPr="0041155A">
        <w:rPr>
          <w:sz w:val="24"/>
          <w:szCs w:val="24"/>
        </w:rPr>
        <w:t>06</w:t>
      </w:r>
      <w:r w:rsidR="00E95E70">
        <w:rPr>
          <w:sz w:val="24"/>
          <w:szCs w:val="24"/>
        </w:rPr>
        <w:t>.1</w:t>
      </w:r>
      <w:r w:rsidR="0041155A" w:rsidRPr="0041155A">
        <w:rPr>
          <w:sz w:val="24"/>
          <w:szCs w:val="24"/>
        </w:rPr>
        <w:t>2</w:t>
      </w:r>
      <w:r w:rsidR="00E95E70">
        <w:rPr>
          <w:sz w:val="24"/>
          <w:szCs w:val="24"/>
        </w:rPr>
        <w:t>.2010 г.</w:t>
      </w:r>
      <w:r w:rsidR="003148D6" w:rsidRPr="003120D4">
        <w:rPr>
          <w:sz w:val="24"/>
          <w:szCs w:val="24"/>
        </w:rPr>
        <w:t xml:space="preserve">, размещение на официальном сайте </w:t>
      </w:r>
      <w:hyperlink r:id="rId7" w:history="1">
        <w:r w:rsidR="003148D6" w:rsidRPr="003120D4">
          <w:rPr>
            <w:sz w:val="24"/>
            <w:szCs w:val="24"/>
          </w:rPr>
          <w:t>www.zakupki.gov.ru</w:t>
        </w:r>
      </w:hyperlink>
      <w:r w:rsidR="00E95E70">
        <w:rPr>
          <w:sz w:val="24"/>
          <w:szCs w:val="24"/>
        </w:rPr>
        <w:t xml:space="preserve"> №</w:t>
      </w:r>
      <w:hyperlink r:id="rId8" w:tooltip="Информация о размещении заказа" w:history="1">
        <w:r w:rsidR="0041155A" w:rsidRPr="0041155A">
          <w:rPr>
            <w:sz w:val="24"/>
            <w:szCs w:val="24"/>
          </w:rPr>
          <w:t>101206/898117/14</w:t>
        </w:r>
      </w:hyperlink>
      <w:r w:rsidR="0041155A">
        <w:rPr>
          <w:sz w:val="24"/>
          <w:szCs w:val="24"/>
        </w:rPr>
        <w:t xml:space="preserve"> от </w:t>
      </w:r>
      <w:r w:rsidR="0041155A" w:rsidRPr="0041155A">
        <w:rPr>
          <w:sz w:val="24"/>
          <w:szCs w:val="24"/>
        </w:rPr>
        <w:t>06</w:t>
      </w:r>
      <w:r w:rsidR="0041155A">
        <w:rPr>
          <w:sz w:val="24"/>
          <w:szCs w:val="24"/>
        </w:rPr>
        <w:t>.1</w:t>
      </w:r>
      <w:r w:rsidR="0041155A" w:rsidRPr="0041155A">
        <w:rPr>
          <w:sz w:val="24"/>
          <w:szCs w:val="24"/>
        </w:rPr>
        <w:t>2</w:t>
      </w:r>
      <w:r w:rsidR="0041155A">
        <w:rPr>
          <w:sz w:val="24"/>
          <w:szCs w:val="24"/>
        </w:rPr>
        <w:t>.2010 г</w:t>
      </w:r>
      <w:r w:rsidR="003148D6" w:rsidRPr="003120D4">
        <w:rPr>
          <w:sz w:val="24"/>
          <w:szCs w:val="24"/>
        </w:rPr>
        <w:t xml:space="preserve">, копии извещения о проведении конкурса на официальном сайте ОАО «МРСК Центра» </w:t>
      </w:r>
      <w:hyperlink r:id="rId9" w:history="1">
        <w:r w:rsidR="003148D6" w:rsidRPr="003120D4">
          <w:rPr>
            <w:sz w:val="24"/>
            <w:szCs w:val="24"/>
          </w:rPr>
          <w:t>www.mrsk-1.ru</w:t>
        </w:r>
      </w:hyperlink>
      <w:r w:rsidR="003148D6" w:rsidRPr="003120D4">
        <w:rPr>
          <w:sz w:val="24"/>
          <w:szCs w:val="24"/>
        </w:rPr>
        <w:t xml:space="preserve"> и электронной торговой площадке ОАО «Холдинг МРСК» </w:t>
      </w:r>
      <w:hyperlink r:id="rId10" w:history="1">
        <w:r w:rsidR="003148D6" w:rsidRPr="003120D4">
          <w:rPr>
            <w:sz w:val="24"/>
            <w:szCs w:val="24"/>
          </w:rPr>
          <w:t>www.b2b-mrsk.ru</w:t>
        </w:r>
      </w:hyperlink>
      <w:r w:rsidR="003148D6" w:rsidRPr="003120D4">
        <w:rPr>
          <w:sz w:val="24"/>
          <w:szCs w:val="24"/>
        </w:rPr>
        <w:t xml:space="preserve"> </w:t>
      </w:r>
      <w:r w:rsidRPr="003120D4">
        <w:rPr>
          <w:sz w:val="24"/>
          <w:szCs w:val="24"/>
        </w:rPr>
        <w:t xml:space="preserve">от </w:t>
      </w:r>
      <w:r w:rsidR="0041155A" w:rsidRPr="0041155A">
        <w:rPr>
          <w:sz w:val="24"/>
          <w:szCs w:val="24"/>
        </w:rPr>
        <w:t>06</w:t>
      </w:r>
      <w:r w:rsidRPr="003120D4">
        <w:rPr>
          <w:sz w:val="24"/>
          <w:szCs w:val="24"/>
        </w:rPr>
        <w:t>.</w:t>
      </w:r>
      <w:r w:rsidR="003120D4" w:rsidRPr="003120D4">
        <w:rPr>
          <w:sz w:val="24"/>
          <w:szCs w:val="24"/>
        </w:rPr>
        <w:t>1</w:t>
      </w:r>
      <w:r w:rsidR="0041155A" w:rsidRPr="0041155A">
        <w:rPr>
          <w:sz w:val="24"/>
          <w:szCs w:val="24"/>
        </w:rPr>
        <w:t>2</w:t>
      </w:r>
      <w:r w:rsidRPr="003120D4">
        <w:rPr>
          <w:sz w:val="24"/>
          <w:szCs w:val="24"/>
        </w:rPr>
        <w:t>.2010 г.</w:t>
      </w:r>
      <w:r w:rsidR="0041155A">
        <w:rPr>
          <w:sz w:val="24"/>
          <w:szCs w:val="24"/>
        </w:rPr>
        <w:t xml:space="preserve"> № </w:t>
      </w:r>
      <w:r w:rsidR="0041155A" w:rsidRPr="0041155A">
        <w:rPr>
          <w:sz w:val="24"/>
          <w:szCs w:val="24"/>
        </w:rPr>
        <w:t>149519</w:t>
      </w:r>
      <w:r w:rsidRPr="003120D4">
        <w:rPr>
          <w:sz w:val="24"/>
          <w:szCs w:val="24"/>
        </w:rPr>
        <w:t>).</w:t>
      </w:r>
      <w:proofErr w:type="gramEnd"/>
    </w:p>
    <w:p w:rsidR="00210DD6" w:rsidRPr="00586123" w:rsidRDefault="00D16692" w:rsidP="008A3A06">
      <w:pPr>
        <w:suppressAutoHyphens/>
        <w:spacing w:before="120" w:line="300" w:lineRule="exact"/>
        <w:ind w:firstLine="567"/>
        <w:jc w:val="both"/>
        <w:rPr>
          <w:sz w:val="24"/>
          <w:szCs w:val="24"/>
        </w:rPr>
      </w:pPr>
      <w:r w:rsidRPr="003120D4">
        <w:rPr>
          <w:b/>
          <w:sz w:val="24"/>
          <w:szCs w:val="24"/>
        </w:rPr>
        <w:t>1</w:t>
      </w:r>
      <w:r w:rsidRPr="003120D4">
        <w:rPr>
          <w:sz w:val="24"/>
          <w:szCs w:val="24"/>
        </w:rPr>
        <w:t xml:space="preserve">. </w:t>
      </w:r>
      <w:r w:rsidR="00B25CAB" w:rsidRPr="003120D4">
        <w:rPr>
          <w:sz w:val="24"/>
          <w:szCs w:val="24"/>
        </w:rPr>
        <w:t>Организа</w:t>
      </w:r>
      <w:r w:rsidR="00B25CAB" w:rsidRPr="00586123">
        <w:rPr>
          <w:sz w:val="24"/>
          <w:szCs w:val="24"/>
        </w:rPr>
        <w:t>тор</w:t>
      </w:r>
      <w:r w:rsidR="006564FE" w:rsidRPr="00586123">
        <w:rPr>
          <w:sz w:val="24"/>
          <w:szCs w:val="24"/>
        </w:rPr>
        <w:t xml:space="preserve"> </w:t>
      </w:r>
      <w:r w:rsidR="00D9335D" w:rsidRPr="00586123">
        <w:rPr>
          <w:sz w:val="24"/>
          <w:szCs w:val="24"/>
        </w:rPr>
        <w:t>открытого конкурса</w:t>
      </w:r>
      <w:r w:rsidR="00B25CAB" w:rsidRPr="00586123">
        <w:rPr>
          <w:sz w:val="24"/>
          <w:szCs w:val="24"/>
        </w:rPr>
        <w:t xml:space="preserve"> ОАО «МРСК Центра», расположенн</w:t>
      </w:r>
      <w:r w:rsidR="00343471" w:rsidRPr="00586123">
        <w:rPr>
          <w:sz w:val="24"/>
          <w:szCs w:val="24"/>
        </w:rPr>
        <w:t>ый</w:t>
      </w:r>
      <w:r w:rsidR="00B25CAB" w:rsidRPr="00586123">
        <w:rPr>
          <w:sz w:val="24"/>
          <w:szCs w:val="24"/>
        </w:rPr>
        <w:t xml:space="preserve"> по адресу: </w:t>
      </w:r>
      <w:proofErr w:type="gramStart"/>
      <w:r w:rsidR="00B25CAB" w:rsidRPr="00586123">
        <w:rPr>
          <w:sz w:val="24"/>
          <w:szCs w:val="24"/>
        </w:rPr>
        <w:t xml:space="preserve">РФ, </w:t>
      </w:r>
      <w:smartTag w:uri="urn:schemas-microsoft-com:office:smarttags" w:element="metricconverter">
        <w:smartTagPr>
          <w:attr w:name="ProductID" w:val="129090, г"/>
        </w:smartTagPr>
        <w:r w:rsidR="00B25CAB" w:rsidRPr="00586123">
          <w:rPr>
            <w:sz w:val="24"/>
            <w:szCs w:val="24"/>
          </w:rPr>
          <w:t>129090, г</w:t>
        </w:r>
      </w:smartTag>
      <w:r w:rsidR="00B25CAB" w:rsidRPr="00586123">
        <w:rPr>
          <w:sz w:val="24"/>
          <w:szCs w:val="24"/>
        </w:rPr>
        <w:t>. Москва, Глухарев пер., 4/2,</w:t>
      </w:r>
      <w:r w:rsidR="00315C91" w:rsidRPr="00586123">
        <w:rPr>
          <w:sz w:val="24"/>
          <w:szCs w:val="24"/>
        </w:rPr>
        <w:t xml:space="preserve"> </w:t>
      </w:r>
      <w:r w:rsidR="00A02FC7" w:rsidRPr="00586123">
        <w:rPr>
          <w:sz w:val="24"/>
          <w:szCs w:val="24"/>
        </w:rPr>
        <w:t>(</w:t>
      </w:r>
      <w:r w:rsidR="00315C91" w:rsidRPr="00586123">
        <w:rPr>
          <w:sz w:val="24"/>
          <w:szCs w:val="24"/>
        </w:rPr>
        <w:t>контактное лицо</w:t>
      </w:r>
      <w:r w:rsidR="00D9335D" w:rsidRPr="00586123">
        <w:rPr>
          <w:sz w:val="24"/>
          <w:szCs w:val="24"/>
        </w:rPr>
        <w:t xml:space="preserve"> Ананьев Андрей Николаевич, контактный телефон: </w:t>
      </w:r>
      <w:r w:rsidR="00D9335D" w:rsidRPr="00586123">
        <w:rPr>
          <w:b/>
          <w:sz w:val="24"/>
          <w:szCs w:val="24"/>
        </w:rPr>
        <w:t>(495) 739-42-14 (</w:t>
      </w:r>
      <w:proofErr w:type="spellStart"/>
      <w:r w:rsidR="00D9335D" w:rsidRPr="00586123">
        <w:rPr>
          <w:b/>
          <w:sz w:val="24"/>
          <w:szCs w:val="24"/>
        </w:rPr>
        <w:t>доб</w:t>
      </w:r>
      <w:proofErr w:type="spellEnd"/>
      <w:r w:rsidR="00D9335D" w:rsidRPr="00586123">
        <w:rPr>
          <w:b/>
          <w:sz w:val="24"/>
          <w:szCs w:val="24"/>
        </w:rPr>
        <w:t>. 40</w:t>
      </w:r>
      <w:r w:rsidR="00C33B55" w:rsidRPr="00586123">
        <w:rPr>
          <w:b/>
          <w:sz w:val="24"/>
          <w:szCs w:val="24"/>
        </w:rPr>
        <w:t>-</w:t>
      </w:r>
      <w:r w:rsidR="00D9335D" w:rsidRPr="00586123">
        <w:rPr>
          <w:b/>
          <w:sz w:val="24"/>
          <w:szCs w:val="24"/>
        </w:rPr>
        <w:t>31)</w:t>
      </w:r>
      <w:r w:rsidR="00315C91" w:rsidRPr="00586123">
        <w:rPr>
          <w:sz w:val="24"/>
          <w:szCs w:val="24"/>
        </w:rPr>
        <w:t>,</w:t>
      </w:r>
      <w:r w:rsidR="00B25CAB" w:rsidRPr="00586123">
        <w:rPr>
          <w:sz w:val="24"/>
          <w:szCs w:val="24"/>
        </w:rPr>
        <w:t xml:space="preserve"> </w:t>
      </w:r>
      <w:r w:rsidR="00A438E4" w:rsidRPr="00586123">
        <w:rPr>
          <w:sz w:val="24"/>
          <w:szCs w:val="24"/>
        </w:rPr>
        <w:t>насто</w:t>
      </w:r>
      <w:r w:rsidR="00AB2A17" w:rsidRPr="00586123">
        <w:rPr>
          <w:sz w:val="24"/>
          <w:szCs w:val="24"/>
        </w:rPr>
        <w:t xml:space="preserve">ящим вносит </w:t>
      </w:r>
      <w:r w:rsidR="00910570" w:rsidRPr="00586123">
        <w:rPr>
          <w:sz w:val="24"/>
          <w:szCs w:val="24"/>
        </w:rPr>
        <w:t>изменения</w:t>
      </w:r>
      <w:r w:rsidR="00D9335D" w:rsidRPr="00586123">
        <w:rPr>
          <w:sz w:val="24"/>
          <w:szCs w:val="24"/>
        </w:rPr>
        <w:t xml:space="preserve"> в</w:t>
      </w:r>
      <w:r w:rsidR="00AB2A17" w:rsidRPr="00586123">
        <w:rPr>
          <w:sz w:val="24"/>
          <w:szCs w:val="24"/>
        </w:rPr>
        <w:t xml:space="preserve"> </w:t>
      </w:r>
      <w:r w:rsidR="003159A4" w:rsidRPr="00586123">
        <w:rPr>
          <w:sz w:val="24"/>
          <w:szCs w:val="24"/>
        </w:rPr>
        <w:t xml:space="preserve">извещение и </w:t>
      </w:r>
      <w:r w:rsidR="003120D4" w:rsidRPr="00586123">
        <w:rPr>
          <w:sz w:val="24"/>
          <w:szCs w:val="24"/>
        </w:rPr>
        <w:t>конкурсн</w:t>
      </w:r>
      <w:r w:rsidR="003159A4" w:rsidRPr="00586123">
        <w:rPr>
          <w:sz w:val="24"/>
          <w:szCs w:val="24"/>
        </w:rPr>
        <w:t>ую</w:t>
      </w:r>
      <w:r w:rsidR="003120D4" w:rsidRPr="00586123">
        <w:rPr>
          <w:sz w:val="24"/>
          <w:szCs w:val="24"/>
        </w:rPr>
        <w:t xml:space="preserve"> документаци</w:t>
      </w:r>
      <w:r w:rsidR="003159A4" w:rsidRPr="00586123">
        <w:rPr>
          <w:sz w:val="24"/>
          <w:szCs w:val="24"/>
        </w:rPr>
        <w:t>ю</w:t>
      </w:r>
      <w:r w:rsidR="003120D4" w:rsidRPr="00586123">
        <w:rPr>
          <w:sz w:val="24"/>
          <w:szCs w:val="24"/>
        </w:rPr>
        <w:t xml:space="preserve"> </w:t>
      </w:r>
      <w:r w:rsidR="00D9335D" w:rsidRPr="00586123">
        <w:rPr>
          <w:sz w:val="24"/>
          <w:szCs w:val="24"/>
        </w:rPr>
        <w:t xml:space="preserve">открытого </w:t>
      </w:r>
      <w:r w:rsidR="00D9335D" w:rsidRPr="0041155A">
        <w:rPr>
          <w:sz w:val="24"/>
          <w:szCs w:val="24"/>
        </w:rPr>
        <w:t xml:space="preserve">конкурса </w:t>
      </w:r>
      <w:r w:rsidR="0041155A" w:rsidRPr="0041155A">
        <w:rPr>
          <w:bCs/>
          <w:sz w:val="24"/>
          <w:szCs w:val="24"/>
        </w:rPr>
        <w:t>на право заключения договоров на оказание услуг по обязательному страхованию гражданской ответственности владельцев транспортных средств и добровольного страхования транспортных средств для нужд</w:t>
      </w:r>
      <w:r w:rsidR="003120D4" w:rsidRPr="0041155A">
        <w:rPr>
          <w:sz w:val="24"/>
          <w:szCs w:val="24"/>
        </w:rPr>
        <w:t xml:space="preserve"> </w:t>
      </w:r>
      <w:r w:rsidR="0041155A" w:rsidRPr="0041155A">
        <w:rPr>
          <w:sz w:val="24"/>
          <w:szCs w:val="24"/>
        </w:rPr>
        <w:t>ОАО</w:t>
      </w:r>
      <w:r w:rsidR="003120D4" w:rsidRPr="0041155A">
        <w:rPr>
          <w:sz w:val="24"/>
          <w:szCs w:val="24"/>
        </w:rPr>
        <w:t xml:space="preserve"> «МРСК Центра»</w:t>
      </w:r>
      <w:r w:rsidR="00835B0D" w:rsidRPr="0041155A">
        <w:rPr>
          <w:sz w:val="24"/>
          <w:szCs w:val="24"/>
        </w:rPr>
        <w:t>.</w:t>
      </w:r>
      <w:proofErr w:type="gramEnd"/>
    </w:p>
    <w:p w:rsidR="007C335B" w:rsidRPr="00586123" w:rsidRDefault="000E1BE2" w:rsidP="00995E8E">
      <w:pPr>
        <w:suppressAutoHyphens/>
        <w:spacing w:before="120" w:after="120"/>
        <w:ind w:firstLine="567"/>
        <w:jc w:val="both"/>
        <w:rPr>
          <w:sz w:val="24"/>
          <w:szCs w:val="24"/>
        </w:rPr>
      </w:pPr>
      <w:r w:rsidRPr="00586123">
        <w:rPr>
          <w:b/>
          <w:sz w:val="24"/>
          <w:szCs w:val="24"/>
        </w:rPr>
        <w:t>2</w:t>
      </w:r>
      <w:r w:rsidR="007C335B" w:rsidRPr="00586123">
        <w:rPr>
          <w:b/>
          <w:sz w:val="24"/>
          <w:szCs w:val="24"/>
        </w:rPr>
        <w:t>.</w:t>
      </w:r>
      <w:r w:rsidR="007C335B" w:rsidRPr="00586123">
        <w:rPr>
          <w:sz w:val="24"/>
          <w:szCs w:val="24"/>
        </w:rPr>
        <w:t xml:space="preserve"> </w:t>
      </w:r>
      <w:r w:rsidR="00CF2C31" w:rsidRPr="00586123">
        <w:rPr>
          <w:sz w:val="24"/>
          <w:szCs w:val="24"/>
        </w:rPr>
        <w:t>Изложить пункт</w:t>
      </w:r>
      <w:r w:rsidR="00EC1DFC" w:rsidRPr="00586123">
        <w:rPr>
          <w:sz w:val="24"/>
          <w:szCs w:val="24"/>
        </w:rPr>
        <w:t>ы</w:t>
      </w:r>
      <w:r w:rsidR="00CF2C31" w:rsidRPr="00586123">
        <w:rPr>
          <w:sz w:val="24"/>
          <w:szCs w:val="24"/>
        </w:rPr>
        <w:t xml:space="preserve"> </w:t>
      </w:r>
      <w:r w:rsidR="003159A4" w:rsidRPr="00586123">
        <w:rPr>
          <w:sz w:val="24"/>
          <w:szCs w:val="24"/>
        </w:rPr>
        <w:t xml:space="preserve">извещения и </w:t>
      </w:r>
      <w:r w:rsidR="003120D4" w:rsidRPr="00586123">
        <w:rPr>
          <w:sz w:val="24"/>
          <w:szCs w:val="24"/>
        </w:rPr>
        <w:t xml:space="preserve">конкурсной документации </w:t>
      </w:r>
      <w:r w:rsidR="00CF2C31" w:rsidRPr="00586123">
        <w:rPr>
          <w:sz w:val="24"/>
          <w:szCs w:val="24"/>
        </w:rPr>
        <w:t>в следующей редакции:</w:t>
      </w:r>
    </w:p>
    <w:p w:rsidR="003159A4" w:rsidRDefault="005F3B09" w:rsidP="00995E8E">
      <w:pPr>
        <w:suppressAutoHyphens/>
        <w:spacing w:before="120" w:after="120"/>
        <w:ind w:firstLine="567"/>
        <w:jc w:val="both"/>
        <w:rPr>
          <w:sz w:val="24"/>
        </w:rPr>
      </w:pPr>
      <w:r w:rsidRPr="00586123">
        <w:rPr>
          <w:b/>
          <w:sz w:val="24"/>
          <w:szCs w:val="24"/>
        </w:rPr>
        <w:t xml:space="preserve">Пункт </w:t>
      </w:r>
      <w:r w:rsidR="0041155A">
        <w:rPr>
          <w:b/>
          <w:sz w:val="24"/>
          <w:szCs w:val="24"/>
        </w:rPr>
        <w:t>9</w:t>
      </w:r>
      <w:r w:rsidR="003159A4" w:rsidRPr="00586123">
        <w:rPr>
          <w:b/>
          <w:sz w:val="24"/>
          <w:szCs w:val="24"/>
        </w:rPr>
        <w:t xml:space="preserve"> Извещения: «</w:t>
      </w:r>
      <w:r w:rsidR="0041155A">
        <w:rPr>
          <w:sz w:val="24"/>
          <w:u w:val="single"/>
        </w:rPr>
        <w:t xml:space="preserve">Объем </w:t>
      </w:r>
      <w:r w:rsidR="003159A4" w:rsidRPr="00586123">
        <w:rPr>
          <w:sz w:val="24"/>
          <w:u w:val="single"/>
        </w:rPr>
        <w:t>услуг</w:t>
      </w:r>
      <w:r w:rsidR="003159A4" w:rsidRPr="00586123">
        <w:rPr>
          <w:sz w:val="24"/>
        </w:rPr>
        <w:t>:</w:t>
      </w:r>
    </w:p>
    <w:p w:rsidR="0041155A" w:rsidRDefault="0041155A" w:rsidP="0041155A">
      <w:pPr>
        <w:rPr>
          <w:sz w:val="24"/>
          <w:szCs w:val="24"/>
        </w:rPr>
      </w:pPr>
      <w:r>
        <w:rPr>
          <w:sz w:val="24"/>
          <w:szCs w:val="24"/>
          <w:u w:val="single"/>
        </w:rPr>
        <w:t>По Лоту №1</w:t>
      </w:r>
      <w:r>
        <w:rPr>
          <w:sz w:val="24"/>
          <w:szCs w:val="24"/>
        </w:rPr>
        <w:t>: Количество транспортных средств (далее по тексту ТС): 6 371 (шесть тысяч триста семьдесят одно);</w:t>
      </w:r>
    </w:p>
    <w:p w:rsidR="0041155A" w:rsidRPr="00D01B32" w:rsidRDefault="0041155A" w:rsidP="0041155A">
      <w:pPr>
        <w:rPr>
          <w:sz w:val="24"/>
        </w:rPr>
      </w:pPr>
      <w:r w:rsidRPr="00D01B32">
        <w:rPr>
          <w:sz w:val="24"/>
        </w:rPr>
        <w:t>Страховая сумма устанавливается отдельно на каждое ТС в соответствии с Федеральным законом №40-ФЗ от 25.04.2002 «Об обязательном страховании гражданской ответственности владельцев транспортных средств»</w:t>
      </w:r>
    </w:p>
    <w:p w:rsidR="0041155A" w:rsidRPr="00D01B32" w:rsidRDefault="0041155A" w:rsidP="0041155A">
      <w:pPr>
        <w:rPr>
          <w:sz w:val="24"/>
        </w:rPr>
      </w:pPr>
      <w:r w:rsidRPr="00D01B32">
        <w:rPr>
          <w:sz w:val="24"/>
          <w:u w:val="single"/>
        </w:rPr>
        <w:t>По Лот №2</w:t>
      </w:r>
      <w:r w:rsidRPr="00D01B32">
        <w:rPr>
          <w:sz w:val="24"/>
        </w:rPr>
        <w:t>: Количество транспортных средств: 553 (пятьсот пятьдесят три).</w:t>
      </w:r>
    </w:p>
    <w:p w:rsidR="0041155A" w:rsidRDefault="0041155A" w:rsidP="0041155A">
      <w:pPr>
        <w:rPr>
          <w:sz w:val="24"/>
        </w:rPr>
      </w:pPr>
      <w:r w:rsidRPr="00D01B32">
        <w:rPr>
          <w:sz w:val="24"/>
        </w:rPr>
        <w:t>Страховая сумма устанавливается отдельно на каждое ТС.</w:t>
      </w:r>
    </w:p>
    <w:p w:rsidR="0041155A" w:rsidRPr="00D01B32" w:rsidRDefault="0041155A" w:rsidP="0041155A">
      <w:pPr>
        <w:spacing w:before="120"/>
        <w:ind w:left="567"/>
        <w:jc w:val="both"/>
        <w:rPr>
          <w:sz w:val="24"/>
          <w:u w:val="single"/>
        </w:rPr>
      </w:pPr>
      <w:r w:rsidRPr="00586123">
        <w:rPr>
          <w:b/>
          <w:sz w:val="24"/>
          <w:szCs w:val="24"/>
        </w:rPr>
        <w:t xml:space="preserve">Пункт </w:t>
      </w:r>
      <w:r>
        <w:rPr>
          <w:b/>
          <w:sz w:val="24"/>
          <w:szCs w:val="24"/>
        </w:rPr>
        <w:t>12</w:t>
      </w:r>
      <w:r w:rsidRPr="00586123">
        <w:rPr>
          <w:b/>
          <w:sz w:val="24"/>
          <w:szCs w:val="24"/>
        </w:rPr>
        <w:t xml:space="preserve"> Извещения: «</w:t>
      </w:r>
      <w:r w:rsidRPr="00D01B32">
        <w:rPr>
          <w:sz w:val="24"/>
          <w:u w:val="single"/>
        </w:rPr>
        <w:t xml:space="preserve">Начальная (максимальная) цена Договора: </w:t>
      </w:r>
    </w:p>
    <w:p w:rsidR="0041155A" w:rsidRDefault="0041155A" w:rsidP="0041155A">
      <w:pPr>
        <w:spacing w:before="120"/>
        <w:rPr>
          <w:sz w:val="24"/>
          <w:szCs w:val="24"/>
        </w:rPr>
      </w:pPr>
      <w:r>
        <w:rPr>
          <w:sz w:val="24"/>
          <w:szCs w:val="24"/>
          <w:u w:val="single"/>
        </w:rPr>
        <w:t>По Лоту №1:</w:t>
      </w:r>
      <w:r>
        <w:rPr>
          <w:sz w:val="24"/>
          <w:szCs w:val="24"/>
        </w:rPr>
        <w:t xml:space="preserve"> 19 214</w:t>
      </w:r>
      <w:r w:rsidR="00740FEB">
        <w:rPr>
          <w:sz w:val="24"/>
          <w:szCs w:val="24"/>
        </w:rPr>
        <w:t> </w:t>
      </w:r>
      <w:r>
        <w:rPr>
          <w:sz w:val="24"/>
          <w:szCs w:val="24"/>
        </w:rPr>
        <w:t>895</w:t>
      </w:r>
      <w:r w:rsidR="00740FEB">
        <w:rPr>
          <w:sz w:val="24"/>
          <w:szCs w:val="24"/>
        </w:rPr>
        <w:t>,06</w:t>
      </w:r>
      <w:r>
        <w:rPr>
          <w:sz w:val="24"/>
          <w:szCs w:val="24"/>
        </w:rPr>
        <w:t xml:space="preserve"> (девятнадцать миллионов двести четырнадцать тысяч восемьсот девяносто пять) </w:t>
      </w:r>
      <w:r w:rsidRPr="00D01B32">
        <w:rPr>
          <w:sz w:val="24"/>
        </w:rPr>
        <w:t>рубля 0</w:t>
      </w:r>
      <w:r w:rsidR="004662A7">
        <w:rPr>
          <w:sz w:val="24"/>
        </w:rPr>
        <w:t>6</w:t>
      </w:r>
      <w:r w:rsidRPr="00D01B32">
        <w:rPr>
          <w:sz w:val="24"/>
        </w:rPr>
        <w:t xml:space="preserve"> коп. РФ (включая все налоги, сборы и другие обязательные платежи в соответствии с законодательством РФ), в том числе по филиалам ОАО «МРСК Центра»:</w:t>
      </w:r>
    </w:p>
    <w:p w:rsidR="0041155A" w:rsidRPr="0041155A" w:rsidRDefault="0041155A" w:rsidP="0041155A">
      <w:pPr>
        <w:rPr>
          <w:sz w:val="24"/>
        </w:rPr>
      </w:pPr>
      <w:r>
        <w:rPr>
          <w:sz w:val="24"/>
        </w:rPr>
        <w:t>- «</w:t>
      </w:r>
      <w:proofErr w:type="spellStart"/>
      <w:r w:rsidRPr="0041155A">
        <w:rPr>
          <w:sz w:val="24"/>
        </w:rPr>
        <w:t>Брянскэнерго</w:t>
      </w:r>
      <w:proofErr w:type="spellEnd"/>
      <w:r>
        <w:rPr>
          <w:sz w:val="24"/>
        </w:rPr>
        <w:t>»</w:t>
      </w:r>
      <w:r w:rsidRPr="0041155A">
        <w:rPr>
          <w:sz w:val="24"/>
        </w:rPr>
        <w:t>  - 1 660 646,49 (один миллион шестьсот шестьдесят тысяч шестьсот сорок шесть) рублей 49 коп.</w:t>
      </w:r>
      <w:r w:rsidRPr="0041155A">
        <w:rPr>
          <w:sz w:val="24"/>
          <w:szCs w:val="24"/>
        </w:rPr>
        <w:t xml:space="preserve"> </w:t>
      </w:r>
      <w:r w:rsidRPr="00D01B32">
        <w:rPr>
          <w:sz w:val="24"/>
          <w:szCs w:val="24"/>
        </w:rPr>
        <w:t>РФ (НДС не облагается);</w:t>
      </w:r>
    </w:p>
    <w:p w:rsidR="0041155A" w:rsidRPr="0041155A" w:rsidRDefault="0041155A" w:rsidP="0041155A">
      <w:pPr>
        <w:rPr>
          <w:sz w:val="24"/>
        </w:rPr>
      </w:pPr>
      <w:r>
        <w:rPr>
          <w:sz w:val="24"/>
        </w:rPr>
        <w:t>- «</w:t>
      </w:r>
      <w:proofErr w:type="spellStart"/>
      <w:r w:rsidRPr="0041155A">
        <w:rPr>
          <w:sz w:val="24"/>
        </w:rPr>
        <w:t>Воронежэнерго</w:t>
      </w:r>
      <w:proofErr w:type="spellEnd"/>
      <w:r>
        <w:rPr>
          <w:sz w:val="24"/>
        </w:rPr>
        <w:t>»</w:t>
      </w:r>
      <w:r w:rsidRPr="0041155A">
        <w:rPr>
          <w:sz w:val="24"/>
        </w:rPr>
        <w:t xml:space="preserve"> - 2 761 714,39 (два миллиона семьсот шестьдесят одна тысяч семьсот четырнадцать) рублей 39 коп.</w:t>
      </w:r>
      <w:r w:rsidRPr="0041155A">
        <w:rPr>
          <w:sz w:val="24"/>
          <w:szCs w:val="24"/>
        </w:rPr>
        <w:t xml:space="preserve"> </w:t>
      </w:r>
      <w:r w:rsidRPr="00D01B32">
        <w:rPr>
          <w:sz w:val="24"/>
          <w:szCs w:val="24"/>
        </w:rPr>
        <w:t>РФ (НДС не облагается);</w:t>
      </w:r>
    </w:p>
    <w:p w:rsidR="0041155A" w:rsidRPr="0041155A" w:rsidRDefault="0041155A" w:rsidP="0041155A">
      <w:pPr>
        <w:rPr>
          <w:sz w:val="24"/>
        </w:rPr>
      </w:pPr>
      <w:r>
        <w:rPr>
          <w:sz w:val="24"/>
        </w:rPr>
        <w:t>- «</w:t>
      </w:r>
      <w:proofErr w:type="spellStart"/>
      <w:r w:rsidRPr="0041155A">
        <w:rPr>
          <w:sz w:val="24"/>
        </w:rPr>
        <w:t>Костромаэнерго</w:t>
      </w:r>
      <w:proofErr w:type="spellEnd"/>
      <w:r>
        <w:rPr>
          <w:sz w:val="24"/>
        </w:rPr>
        <w:t>»</w:t>
      </w:r>
      <w:r w:rsidRPr="0041155A">
        <w:rPr>
          <w:sz w:val="24"/>
        </w:rPr>
        <w:t xml:space="preserve"> - 1 267 694,93 (один миллион двести шестьдесят семь тысяч шестьсот девяносто четыре) рубля 93 коп.</w:t>
      </w:r>
      <w:r w:rsidRPr="0041155A">
        <w:rPr>
          <w:sz w:val="24"/>
          <w:szCs w:val="24"/>
        </w:rPr>
        <w:t xml:space="preserve"> </w:t>
      </w:r>
      <w:r w:rsidRPr="00D01B32">
        <w:rPr>
          <w:sz w:val="24"/>
          <w:szCs w:val="24"/>
        </w:rPr>
        <w:t>РФ (НДС не облагается);</w:t>
      </w:r>
    </w:p>
    <w:p w:rsidR="0041155A" w:rsidRPr="0041155A" w:rsidRDefault="0041155A" w:rsidP="0041155A">
      <w:pPr>
        <w:rPr>
          <w:sz w:val="24"/>
        </w:rPr>
      </w:pPr>
      <w:r>
        <w:rPr>
          <w:sz w:val="24"/>
        </w:rPr>
        <w:t>- «</w:t>
      </w:r>
      <w:proofErr w:type="spellStart"/>
      <w:r w:rsidRPr="0041155A">
        <w:rPr>
          <w:sz w:val="24"/>
        </w:rPr>
        <w:t>Курскэнерго</w:t>
      </w:r>
      <w:proofErr w:type="spellEnd"/>
      <w:r>
        <w:rPr>
          <w:sz w:val="24"/>
        </w:rPr>
        <w:t>»</w:t>
      </w:r>
      <w:r w:rsidRPr="0041155A">
        <w:rPr>
          <w:sz w:val="24"/>
        </w:rPr>
        <w:t xml:space="preserve"> - 2 301 559,38 (два миллиона триста одна тысяча пятьсот пятьдесят девять) рублей 38 коп.</w:t>
      </w:r>
      <w:r w:rsidRPr="0041155A">
        <w:rPr>
          <w:sz w:val="24"/>
          <w:szCs w:val="24"/>
        </w:rPr>
        <w:t xml:space="preserve"> </w:t>
      </w:r>
      <w:r w:rsidRPr="00D01B32">
        <w:rPr>
          <w:sz w:val="24"/>
          <w:szCs w:val="24"/>
        </w:rPr>
        <w:t>РФ (НДС не облагается);</w:t>
      </w:r>
    </w:p>
    <w:p w:rsidR="0041155A" w:rsidRPr="0041155A" w:rsidRDefault="0041155A" w:rsidP="0041155A">
      <w:pPr>
        <w:rPr>
          <w:sz w:val="24"/>
        </w:rPr>
      </w:pPr>
      <w:r>
        <w:rPr>
          <w:sz w:val="24"/>
        </w:rPr>
        <w:t>- «</w:t>
      </w:r>
      <w:proofErr w:type="spellStart"/>
      <w:r w:rsidRPr="0041155A">
        <w:rPr>
          <w:sz w:val="24"/>
        </w:rPr>
        <w:t>Липецкэнерго</w:t>
      </w:r>
      <w:proofErr w:type="spellEnd"/>
      <w:r>
        <w:rPr>
          <w:sz w:val="24"/>
        </w:rPr>
        <w:t>»</w:t>
      </w:r>
      <w:r w:rsidRPr="0041155A">
        <w:rPr>
          <w:sz w:val="24"/>
        </w:rPr>
        <w:t xml:space="preserve"> - </w:t>
      </w:r>
      <w:r w:rsidR="007D03FA" w:rsidRPr="0041155A">
        <w:rPr>
          <w:sz w:val="24"/>
        </w:rPr>
        <w:t>2 000 201,93 (два миллиона двести один) рубль 93 коп.</w:t>
      </w:r>
      <w:r w:rsidR="007D03FA" w:rsidRPr="0041155A">
        <w:rPr>
          <w:sz w:val="24"/>
          <w:szCs w:val="24"/>
        </w:rPr>
        <w:t xml:space="preserve"> </w:t>
      </w:r>
      <w:r w:rsidR="007D03FA" w:rsidRPr="00D01B32">
        <w:rPr>
          <w:sz w:val="24"/>
          <w:szCs w:val="24"/>
        </w:rPr>
        <w:t>РФ (НДС не облагается)</w:t>
      </w:r>
      <w:r w:rsidRPr="00D01B32">
        <w:rPr>
          <w:sz w:val="24"/>
          <w:szCs w:val="24"/>
        </w:rPr>
        <w:t>;</w:t>
      </w:r>
    </w:p>
    <w:p w:rsidR="0041155A" w:rsidRPr="0041155A" w:rsidRDefault="0041155A" w:rsidP="0041155A">
      <w:pPr>
        <w:rPr>
          <w:sz w:val="24"/>
        </w:rPr>
      </w:pPr>
      <w:r>
        <w:rPr>
          <w:sz w:val="24"/>
        </w:rPr>
        <w:lastRenderedPageBreak/>
        <w:t>- «</w:t>
      </w:r>
      <w:proofErr w:type="spellStart"/>
      <w:r w:rsidRPr="0041155A">
        <w:rPr>
          <w:sz w:val="24"/>
        </w:rPr>
        <w:t>Орелэнерго</w:t>
      </w:r>
      <w:proofErr w:type="spellEnd"/>
      <w:r>
        <w:rPr>
          <w:sz w:val="24"/>
        </w:rPr>
        <w:t>»</w:t>
      </w:r>
      <w:r w:rsidRPr="0041155A">
        <w:rPr>
          <w:sz w:val="24"/>
        </w:rPr>
        <w:t xml:space="preserve"> - 1 139 052,12 (один миллион сто тридцать девять пятьдесят два) рубля 12 коп.</w:t>
      </w:r>
      <w:r w:rsidRPr="0041155A">
        <w:rPr>
          <w:sz w:val="24"/>
          <w:szCs w:val="24"/>
        </w:rPr>
        <w:t xml:space="preserve"> </w:t>
      </w:r>
      <w:r w:rsidRPr="00D01B32">
        <w:rPr>
          <w:sz w:val="24"/>
          <w:szCs w:val="24"/>
        </w:rPr>
        <w:t>РФ (НДС не облагается);</w:t>
      </w:r>
    </w:p>
    <w:p w:rsidR="0041155A" w:rsidRPr="0041155A" w:rsidRDefault="0041155A" w:rsidP="0041155A">
      <w:pPr>
        <w:rPr>
          <w:sz w:val="24"/>
        </w:rPr>
      </w:pPr>
      <w:r>
        <w:rPr>
          <w:sz w:val="24"/>
        </w:rPr>
        <w:t>- «</w:t>
      </w:r>
      <w:proofErr w:type="spellStart"/>
      <w:r w:rsidRPr="0041155A">
        <w:rPr>
          <w:sz w:val="24"/>
        </w:rPr>
        <w:t>Смоленскэнерго</w:t>
      </w:r>
      <w:proofErr w:type="spellEnd"/>
      <w:r>
        <w:rPr>
          <w:sz w:val="24"/>
        </w:rPr>
        <w:t>»</w:t>
      </w:r>
      <w:r w:rsidRPr="0041155A">
        <w:rPr>
          <w:sz w:val="24"/>
        </w:rPr>
        <w:t xml:space="preserve"> - 2 520 354,79 (два миллиона пятьсот двадцать тысяч триста пятьдесят четыре) рубля 79 коп.</w:t>
      </w:r>
      <w:r w:rsidRPr="0041155A">
        <w:rPr>
          <w:sz w:val="24"/>
          <w:szCs w:val="24"/>
        </w:rPr>
        <w:t xml:space="preserve"> </w:t>
      </w:r>
      <w:r w:rsidRPr="00D01B32">
        <w:rPr>
          <w:sz w:val="24"/>
          <w:szCs w:val="24"/>
        </w:rPr>
        <w:t>РФ (НДС не облагается);</w:t>
      </w:r>
    </w:p>
    <w:p w:rsidR="0041155A" w:rsidRPr="0041155A" w:rsidRDefault="0041155A" w:rsidP="0041155A">
      <w:pPr>
        <w:rPr>
          <w:sz w:val="24"/>
        </w:rPr>
      </w:pPr>
      <w:r>
        <w:rPr>
          <w:sz w:val="24"/>
        </w:rPr>
        <w:t>- «</w:t>
      </w:r>
      <w:proofErr w:type="spellStart"/>
      <w:r w:rsidRPr="0041155A">
        <w:rPr>
          <w:sz w:val="24"/>
        </w:rPr>
        <w:t>Тамбовэнерго</w:t>
      </w:r>
      <w:proofErr w:type="spellEnd"/>
      <w:r>
        <w:rPr>
          <w:sz w:val="24"/>
        </w:rPr>
        <w:t>»</w:t>
      </w:r>
      <w:r w:rsidRPr="0041155A">
        <w:rPr>
          <w:sz w:val="24"/>
        </w:rPr>
        <w:t xml:space="preserve"> - 1 391 575,27 (один миллион триста девяносто одна тысяча пятьсот семьдесят пять) рублей 27 коп.</w:t>
      </w:r>
      <w:r w:rsidRPr="0041155A">
        <w:rPr>
          <w:sz w:val="24"/>
          <w:szCs w:val="24"/>
        </w:rPr>
        <w:t xml:space="preserve"> </w:t>
      </w:r>
      <w:r w:rsidRPr="00D01B32">
        <w:rPr>
          <w:sz w:val="24"/>
          <w:szCs w:val="24"/>
        </w:rPr>
        <w:t>РФ (НДС не облагается);</w:t>
      </w:r>
    </w:p>
    <w:p w:rsidR="0041155A" w:rsidRPr="0041155A" w:rsidRDefault="0041155A" w:rsidP="0041155A">
      <w:pPr>
        <w:rPr>
          <w:sz w:val="24"/>
        </w:rPr>
      </w:pPr>
      <w:r>
        <w:rPr>
          <w:sz w:val="24"/>
        </w:rPr>
        <w:t>- «</w:t>
      </w:r>
      <w:proofErr w:type="spellStart"/>
      <w:r w:rsidRPr="0041155A">
        <w:rPr>
          <w:sz w:val="24"/>
        </w:rPr>
        <w:t>Тверьэнерго</w:t>
      </w:r>
      <w:proofErr w:type="spellEnd"/>
      <w:r>
        <w:rPr>
          <w:sz w:val="24"/>
        </w:rPr>
        <w:t>»</w:t>
      </w:r>
      <w:r w:rsidRPr="0041155A">
        <w:rPr>
          <w:sz w:val="24"/>
        </w:rPr>
        <w:t xml:space="preserve"> - 2 529 565,27 (два миллиона пятьсот двадцать девять тысяч пятьсот шестьдесят пять) рублей 27 коп.</w:t>
      </w:r>
      <w:r w:rsidRPr="0041155A">
        <w:rPr>
          <w:sz w:val="24"/>
          <w:szCs w:val="24"/>
        </w:rPr>
        <w:t xml:space="preserve"> </w:t>
      </w:r>
      <w:r w:rsidRPr="00D01B32">
        <w:rPr>
          <w:sz w:val="24"/>
          <w:szCs w:val="24"/>
        </w:rPr>
        <w:t>РФ (НДС не облагается);</w:t>
      </w:r>
    </w:p>
    <w:p w:rsidR="0041155A" w:rsidRDefault="0041155A" w:rsidP="0041155A">
      <w:pPr>
        <w:rPr>
          <w:sz w:val="24"/>
        </w:rPr>
      </w:pPr>
      <w:r>
        <w:rPr>
          <w:sz w:val="24"/>
        </w:rPr>
        <w:t>- «</w:t>
      </w:r>
      <w:proofErr w:type="spellStart"/>
      <w:r w:rsidRPr="0041155A">
        <w:rPr>
          <w:sz w:val="24"/>
        </w:rPr>
        <w:t>Ярэнерго</w:t>
      </w:r>
      <w:proofErr w:type="spellEnd"/>
      <w:r>
        <w:rPr>
          <w:sz w:val="24"/>
        </w:rPr>
        <w:t>»</w:t>
      </w:r>
      <w:r w:rsidRPr="0041155A">
        <w:rPr>
          <w:sz w:val="24"/>
        </w:rPr>
        <w:t xml:space="preserve"> - 1 642 530,49 (один миллион шестьсот сорок две тысячи пятьсот тридцать) рублей 49 коп.</w:t>
      </w:r>
      <w:r w:rsidRPr="0041155A">
        <w:rPr>
          <w:sz w:val="24"/>
          <w:szCs w:val="24"/>
        </w:rPr>
        <w:t xml:space="preserve"> </w:t>
      </w:r>
      <w:r>
        <w:rPr>
          <w:sz w:val="24"/>
          <w:szCs w:val="24"/>
        </w:rPr>
        <w:t>РФ (НДС не облагается).</w:t>
      </w:r>
    </w:p>
    <w:p w:rsidR="0041155A" w:rsidRPr="00D01B32" w:rsidRDefault="0041155A" w:rsidP="0041155A">
      <w:pPr>
        <w:spacing w:before="120"/>
        <w:rPr>
          <w:sz w:val="24"/>
        </w:rPr>
      </w:pPr>
      <w:r>
        <w:rPr>
          <w:sz w:val="24"/>
          <w:u w:val="single"/>
        </w:rPr>
        <w:t>По</w:t>
      </w:r>
      <w:r w:rsidRPr="00D01B32">
        <w:rPr>
          <w:sz w:val="24"/>
          <w:u w:val="single"/>
        </w:rPr>
        <w:t xml:space="preserve"> Лот</w:t>
      </w:r>
      <w:r>
        <w:rPr>
          <w:sz w:val="24"/>
          <w:u w:val="single"/>
        </w:rPr>
        <w:t>у</w:t>
      </w:r>
      <w:r w:rsidRPr="00D01B32">
        <w:rPr>
          <w:sz w:val="24"/>
          <w:u w:val="single"/>
        </w:rPr>
        <w:t xml:space="preserve"> №2:</w:t>
      </w:r>
      <w:r w:rsidRPr="00D01B32">
        <w:rPr>
          <w:sz w:val="24"/>
        </w:rPr>
        <w:t xml:space="preserve"> </w:t>
      </w:r>
      <w:r w:rsidRPr="00D01B32">
        <w:rPr>
          <w:b/>
          <w:sz w:val="24"/>
        </w:rPr>
        <w:t>17 665 505,00</w:t>
      </w:r>
      <w:r w:rsidRPr="00D01B32">
        <w:rPr>
          <w:sz w:val="24"/>
        </w:rPr>
        <w:t xml:space="preserve"> (семнадцать миллионов шестьсот шестьдесят пять тысяч пятьсот пять) рублей 00 коп. РФ (включая все налоги, сборы и другие обязательные платежи в соответствии с законодательством РФ).</w:t>
      </w:r>
    </w:p>
    <w:p w:rsidR="002E67D5" w:rsidRDefault="002E67D5" w:rsidP="003E315E">
      <w:pPr>
        <w:suppressAutoHyphens/>
        <w:spacing w:before="120" w:after="120"/>
        <w:ind w:firstLine="567"/>
        <w:jc w:val="both"/>
        <w:rPr>
          <w:color w:val="000000"/>
          <w:sz w:val="24"/>
          <w:szCs w:val="24"/>
        </w:rPr>
      </w:pPr>
      <w:r w:rsidRPr="002E67D5">
        <w:rPr>
          <w:b/>
          <w:sz w:val="24"/>
          <w:szCs w:val="24"/>
        </w:rPr>
        <w:t>Раздел 3</w:t>
      </w:r>
      <w:r>
        <w:rPr>
          <w:b/>
          <w:sz w:val="24"/>
          <w:szCs w:val="24"/>
        </w:rPr>
        <w:t>,</w:t>
      </w:r>
      <w:r>
        <w:t xml:space="preserve"> </w:t>
      </w:r>
      <w:r w:rsidR="008A6D47" w:rsidRPr="00586123">
        <w:rPr>
          <w:b/>
          <w:sz w:val="24"/>
          <w:szCs w:val="24"/>
        </w:rPr>
        <w:t xml:space="preserve">Пункт </w:t>
      </w:r>
      <w:r w:rsidR="00E13A06">
        <w:rPr>
          <w:b/>
          <w:sz w:val="24"/>
          <w:szCs w:val="24"/>
        </w:rPr>
        <w:t>3</w:t>
      </w:r>
      <w:r w:rsidR="008A6D47" w:rsidRPr="00586123">
        <w:rPr>
          <w:b/>
          <w:sz w:val="24"/>
          <w:szCs w:val="24"/>
        </w:rPr>
        <w:t xml:space="preserve"> Конкурсной документации: </w:t>
      </w:r>
      <w:r w:rsidR="008A6D47" w:rsidRPr="00586123">
        <w:rPr>
          <w:sz w:val="24"/>
          <w:szCs w:val="24"/>
        </w:rPr>
        <w:t>«…</w:t>
      </w:r>
      <w:r w:rsidRPr="00941FD5">
        <w:rPr>
          <w:sz w:val="24"/>
          <w:szCs w:val="24"/>
        </w:rPr>
        <w:t>Краткая характеристика услуг и количество оказываемых услуг</w:t>
      </w:r>
      <w:proofErr w:type="gramStart"/>
      <w:r w:rsidRPr="00586123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.</w:t>
      </w:r>
      <w:proofErr w:type="gramEnd"/>
    </w:p>
    <w:p w:rsidR="002E67D5" w:rsidRPr="00941FD5" w:rsidRDefault="002E67D5" w:rsidP="002E67D5">
      <w:pPr>
        <w:outlineLvl w:val="0"/>
        <w:rPr>
          <w:sz w:val="24"/>
          <w:szCs w:val="24"/>
        </w:rPr>
      </w:pPr>
      <w:r w:rsidRPr="00941FD5">
        <w:rPr>
          <w:sz w:val="24"/>
          <w:szCs w:val="24"/>
        </w:rPr>
        <w:t>Лот №1. Право заключения договоров обязательного страхования гражданской ответственности владельцев транспортных средств (ОСАГО) для нужд ОАО «МРСК Центра» в соответствии с законодательством РФ.</w:t>
      </w:r>
    </w:p>
    <w:p w:rsidR="002E67D5" w:rsidRPr="00941FD5" w:rsidRDefault="00881EF2" w:rsidP="002E67D5">
      <w:pPr>
        <w:outlineLvl w:val="0"/>
        <w:rPr>
          <w:sz w:val="24"/>
          <w:szCs w:val="24"/>
        </w:rPr>
      </w:pPr>
      <w:r>
        <w:rPr>
          <w:sz w:val="24"/>
          <w:szCs w:val="24"/>
        </w:rPr>
        <w:t>Количество ТС: 6 371 (шесть тысяч триста семьдесят одно) подробный перечень в Приложении 1.1</w:t>
      </w:r>
      <w:r w:rsidR="002E67D5" w:rsidRPr="00941FD5">
        <w:rPr>
          <w:sz w:val="24"/>
          <w:szCs w:val="24"/>
        </w:rPr>
        <w:t>.</w:t>
      </w:r>
    </w:p>
    <w:p w:rsidR="002E67D5" w:rsidRPr="00941FD5" w:rsidRDefault="002E67D5" w:rsidP="002E67D5">
      <w:pPr>
        <w:outlineLvl w:val="0"/>
        <w:rPr>
          <w:sz w:val="24"/>
          <w:szCs w:val="24"/>
        </w:rPr>
      </w:pPr>
      <w:r w:rsidRPr="00941FD5">
        <w:rPr>
          <w:sz w:val="24"/>
          <w:szCs w:val="24"/>
        </w:rPr>
        <w:t>Лот №2. Право заключения договоров добровольного страхования транспортных средств (КАСКО) для нужд ОАО «МРСК Центра».</w:t>
      </w:r>
    </w:p>
    <w:p w:rsidR="008A6D47" w:rsidRDefault="002E67D5" w:rsidP="00881EF2">
      <w:pPr>
        <w:outlineLvl w:val="0"/>
        <w:rPr>
          <w:color w:val="000000"/>
          <w:sz w:val="24"/>
          <w:szCs w:val="24"/>
        </w:rPr>
      </w:pPr>
      <w:r w:rsidRPr="00941FD5">
        <w:rPr>
          <w:sz w:val="24"/>
          <w:szCs w:val="24"/>
        </w:rPr>
        <w:t>Количество ТС: 553 (пятьсот пятьдесят три) ТС (подробный перечень в Приложении №1.2).</w:t>
      </w:r>
      <w:r w:rsidR="008A6D47" w:rsidRPr="00586123">
        <w:rPr>
          <w:color w:val="000000"/>
          <w:sz w:val="24"/>
          <w:szCs w:val="24"/>
        </w:rPr>
        <w:t>…»</w:t>
      </w:r>
    </w:p>
    <w:p w:rsidR="00E13A06" w:rsidRPr="00941FD5" w:rsidRDefault="00E13A06" w:rsidP="00E13A06">
      <w:pPr>
        <w:pStyle w:val="af"/>
        <w:numPr>
          <w:ilvl w:val="4"/>
          <w:numId w:val="0"/>
        </w:numPr>
        <w:tabs>
          <w:tab w:val="num" w:pos="709"/>
        </w:tabs>
        <w:spacing w:line="240" w:lineRule="auto"/>
        <w:ind w:firstLine="567"/>
        <w:rPr>
          <w:b/>
          <w:sz w:val="24"/>
          <w:szCs w:val="24"/>
        </w:rPr>
      </w:pPr>
      <w:r w:rsidRPr="002E67D5">
        <w:rPr>
          <w:b/>
          <w:sz w:val="24"/>
          <w:szCs w:val="24"/>
        </w:rPr>
        <w:t>Раздел 3</w:t>
      </w:r>
      <w:r>
        <w:rPr>
          <w:b/>
          <w:sz w:val="24"/>
          <w:szCs w:val="24"/>
        </w:rPr>
        <w:t>,</w:t>
      </w:r>
      <w:r>
        <w:t xml:space="preserve"> </w:t>
      </w:r>
      <w:r w:rsidRPr="00586123">
        <w:rPr>
          <w:b/>
          <w:sz w:val="24"/>
          <w:szCs w:val="24"/>
        </w:rPr>
        <w:t xml:space="preserve">Пункт </w:t>
      </w:r>
      <w:r>
        <w:rPr>
          <w:b/>
          <w:sz w:val="24"/>
          <w:szCs w:val="24"/>
        </w:rPr>
        <w:t>3.1.1</w:t>
      </w:r>
      <w:r w:rsidRPr="00586123">
        <w:rPr>
          <w:b/>
          <w:sz w:val="24"/>
          <w:szCs w:val="24"/>
        </w:rPr>
        <w:t xml:space="preserve"> Конкурсной документации:</w:t>
      </w:r>
      <w:r>
        <w:rPr>
          <w:b/>
          <w:sz w:val="24"/>
          <w:szCs w:val="24"/>
        </w:rPr>
        <w:t xml:space="preserve"> </w:t>
      </w:r>
      <w:r w:rsidRPr="00E13A06">
        <w:rPr>
          <w:sz w:val="24"/>
          <w:szCs w:val="24"/>
        </w:rPr>
        <w:t>«…Объекты страхования</w:t>
      </w:r>
    </w:p>
    <w:p w:rsidR="00E13A06" w:rsidRPr="00E13A06" w:rsidRDefault="00E13A06" w:rsidP="00E13A06">
      <w:pPr>
        <w:outlineLvl w:val="0"/>
        <w:rPr>
          <w:sz w:val="24"/>
          <w:szCs w:val="24"/>
        </w:rPr>
      </w:pPr>
      <w:r w:rsidRPr="00E13A06">
        <w:rPr>
          <w:sz w:val="24"/>
          <w:szCs w:val="24"/>
        </w:rPr>
        <w:t>…</w:t>
      </w:r>
      <w:proofErr w:type="spellStart"/>
      <w:r w:rsidRPr="00E13A06">
        <w:rPr>
          <w:sz w:val="24"/>
          <w:szCs w:val="24"/>
        </w:rPr>
        <w:t>Липецкэнерго</w:t>
      </w:r>
      <w:proofErr w:type="spellEnd"/>
      <w:r w:rsidRPr="00E13A06">
        <w:rPr>
          <w:sz w:val="24"/>
          <w:szCs w:val="24"/>
        </w:rPr>
        <w:t>: 592 (пятьсот девяносто два)</w:t>
      </w:r>
      <w:r>
        <w:rPr>
          <w:sz w:val="24"/>
          <w:szCs w:val="24"/>
        </w:rPr>
        <w:t>…»</w:t>
      </w:r>
    </w:p>
    <w:p w:rsidR="00E13A06" w:rsidRPr="00941FD5" w:rsidRDefault="00E13A06" w:rsidP="00E13A06">
      <w:pPr>
        <w:pStyle w:val="af"/>
        <w:numPr>
          <w:ilvl w:val="4"/>
          <w:numId w:val="0"/>
        </w:numPr>
        <w:tabs>
          <w:tab w:val="num" w:pos="709"/>
        </w:tabs>
        <w:spacing w:line="240" w:lineRule="auto"/>
        <w:ind w:firstLine="567"/>
        <w:rPr>
          <w:b/>
          <w:sz w:val="24"/>
          <w:szCs w:val="24"/>
        </w:rPr>
      </w:pPr>
      <w:r w:rsidRPr="002E67D5">
        <w:rPr>
          <w:b/>
          <w:sz w:val="24"/>
          <w:szCs w:val="24"/>
        </w:rPr>
        <w:t>Раздел 3</w:t>
      </w:r>
      <w:r>
        <w:rPr>
          <w:b/>
          <w:sz w:val="24"/>
          <w:szCs w:val="24"/>
        </w:rPr>
        <w:t>,</w:t>
      </w:r>
      <w:r>
        <w:t xml:space="preserve"> </w:t>
      </w:r>
      <w:r w:rsidRPr="00586123">
        <w:rPr>
          <w:b/>
          <w:sz w:val="24"/>
          <w:szCs w:val="24"/>
        </w:rPr>
        <w:t xml:space="preserve">Пункт </w:t>
      </w:r>
      <w:r>
        <w:rPr>
          <w:b/>
          <w:sz w:val="24"/>
          <w:szCs w:val="24"/>
        </w:rPr>
        <w:t>3.1.2</w:t>
      </w:r>
      <w:r w:rsidRPr="00586123">
        <w:rPr>
          <w:b/>
          <w:sz w:val="24"/>
          <w:szCs w:val="24"/>
        </w:rPr>
        <w:t xml:space="preserve"> Конкурсной документации:</w:t>
      </w:r>
      <w:r>
        <w:rPr>
          <w:b/>
          <w:sz w:val="24"/>
          <w:szCs w:val="24"/>
        </w:rPr>
        <w:t xml:space="preserve"> </w:t>
      </w:r>
      <w:r w:rsidRPr="00E13A06">
        <w:rPr>
          <w:sz w:val="24"/>
          <w:szCs w:val="24"/>
        </w:rPr>
        <w:t>«…</w:t>
      </w:r>
      <w:r w:rsidRPr="009615A1">
        <w:rPr>
          <w:sz w:val="24"/>
          <w:szCs w:val="24"/>
        </w:rPr>
        <w:t>Срок страхования</w:t>
      </w:r>
    </w:p>
    <w:p w:rsidR="004662A7" w:rsidRPr="00941FD5" w:rsidRDefault="004662A7" w:rsidP="004662A7">
      <w:pPr>
        <w:pStyle w:val="af"/>
        <w:numPr>
          <w:ilvl w:val="4"/>
          <w:numId w:val="0"/>
        </w:numPr>
        <w:tabs>
          <w:tab w:val="num" w:pos="1701"/>
        </w:tabs>
        <w:spacing w:line="240" w:lineRule="auto"/>
        <w:rPr>
          <w:sz w:val="24"/>
          <w:szCs w:val="24"/>
        </w:rPr>
      </w:pPr>
      <w:r w:rsidRPr="00941FD5">
        <w:rPr>
          <w:sz w:val="24"/>
          <w:szCs w:val="24"/>
        </w:rPr>
        <w:t>Конкретные сроки действия страховой защиты для каждого филиала указаны в таблице:</w:t>
      </w:r>
    </w:p>
    <w:tbl>
      <w:tblPr>
        <w:tblW w:w="7617" w:type="dxa"/>
        <w:jc w:val="center"/>
        <w:tblLayout w:type="fixed"/>
        <w:tblLook w:val="04A0"/>
      </w:tblPr>
      <w:tblGrid>
        <w:gridCol w:w="1993"/>
        <w:gridCol w:w="960"/>
        <w:gridCol w:w="1546"/>
        <w:gridCol w:w="1701"/>
        <w:gridCol w:w="1417"/>
      </w:tblGrid>
      <w:tr w:rsidR="004662A7" w:rsidRPr="00941FD5" w:rsidTr="004662A7">
        <w:trPr>
          <w:trHeight w:val="900"/>
          <w:jc w:val="center"/>
        </w:trPr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2A7" w:rsidRPr="00941FD5" w:rsidRDefault="004662A7" w:rsidP="004662A7">
            <w:pPr>
              <w:jc w:val="center"/>
              <w:rPr>
                <w:b/>
                <w:bCs/>
                <w:sz w:val="24"/>
                <w:szCs w:val="24"/>
              </w:rPr>
            </w:pPr>
            <w:r w:rsidRPr="00941FD5">
              <w:rPr>
                <w:b/>
                <w:bCs/>
                <w:sz w:val="24"/>
                <w:szCs w:val="24"/>
              </w:rPr>
              <w:t>Филиал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2A7" w:rsidRPr="00941FD5" w:rsidRDefault="004662A7" w:rsidP="004662A7">
            <w:pPr>
              <w:jc w:val="center"/>
              <w:rPr>
                <w:b/>
                <w:bCs/>
                <w:sz w:val="24"/>
                <w:szCs w:val="24"/>
              </w:rPr>
            </w:pPr>
            <w:r w:rsidRPr="00941FD5">
              <w:rPr>
                <w:b/>
                <w:bCs/>
                <w:sz w:val="24"/>
                <w:szCs w:val="24"/>
              </w:rPr>
              <w:t>кол-во ТС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2A7" w:rsidRPr="00941FD5" w:rsidRDefault="004662A7" w:rsidP="004662A7">
            <w:pPr>
              <w:jc w:val="center"/>
              <w:rPr>
                <w:b/>
                <w:bCs/>
                <w:sz w:val="24"/>
                <w:szCs w:val="24"/>
              </w:rPr>
            </w:pPr>
            <w:r w:rsidRPr="00941FD5">
              <w:rPr>
                <w:b/>
                <w:bCs/>
                <w:sz w:val="24"/>
                <w:szCs w:val="24"/>
              </w:rPr>
              <w:t>Страховая сумма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2A7" w:rsidRPr="00941FD5" w:rsidRDefault="004662A7" w:rsidP="004662A7">
            <w:pPr>
              <w:jc w:val="center"/>
              <w:rPr>
                <w:b/>
                <w:bCs/>
                <w:sz w:val="24"/>
                <w:szCs w:val="24"/>
              </w:rPr>
            </w:pPr>
            <w:r w:rsidRPr="00941FD5">
              <w:rPr>
                <w:b/>
                <w:bCs/>
                <w:sz w:val="24"/>
                <w:szCs w:val="24"/>
              </w:rPr>
              <w:t>Дата начала действия страх</w:t>
            </w:r>
            <w:proofErr w:type="gramStart"/>
            <w:r w:rsidRPr="00941FD5">
              <w:rPr>
                <w:b/>
                <w:bCs/>
                <w:sz w:val="24"/>
                <w:szCs w:val="24"/>
              </w:rPr>
              <w:t>.</w:t>
            </w:r>
            <w:proofErr w:type="gramEnd"/>
            <w:r w:rsidRPr="00941FD5"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941FD5">
              <w:rPr>
                <w:b/>
                <w:bCs/>
                <w:sz w:val="24"/>
                <w:szCs w:val="24"/>
              </w:rPr>
              <w:t>з</w:t>
            </w:r>
            <w:proofErr w:type="gramEnd"/>
            <w:r w:rsidRPr="00941FD5">
              <w:rPr>
                <w:b/>
                <w:bCs/>
                <w:sz w:val="24"/>
                <w:szCs w:val="24"/>
              </w:rPr>
              <w:t>ащиты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2A7" w:rsidRPr="00941FD5" w:rsidRDefault="004662A7" w:rsidP="004662A7">
            <w:pPr>
              <w:jc w:val="center"/>
              <w:rPr>
                <w:b/>
                <w:bCs/>
                <w:sz w:val="24"/>
                <w:szCs w:val="24"/>
              </w:rPr>
            </w:pPr>
            <w:r w:rsidRPr="00941FD5">
              <w:rPr>
                <w:b/>
                <w:bCs/>
                <w:sz w:val="24"/>
                <w:szCs w:val="24"/>
              </w:rPr>
              <w:t>Срок действия в днях</w:t>
            </w:r>
          </w:p>
        </w:tc>
      </w:tr>
      <w:tr w:rsidR="004662A7" w:rsidRPr="00941FD5" w:rsidTr="004662A7">
        <w:trPr>
          <w:trHeight w:val="300"/>
          <w:jc w:val="center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2A7" w:rsidRPr="00941FD5" w:rsidRDefault="004662A7" w:rsidP="004662A7">
            <w:pPr>
              <w:rPr>
                <w:sz w:val="24"/>
                <w:szCs w:val="24"/>
              </w:rPr>
            </w:pPr>
            <w:proofErr w:type="spellStart"/>
            <w:r w:rsidRPr="00941FD5">
              <w:rPr>
                <w:sz w:val="24"/>
                <w:szCs w:val="24"/>
              </w:rPr>
              <w:t>Брянскэнерго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2A7" w:rsidRPr="00941FD5" w:rsidRDefault="004662A7" w:rsidP="004662A7">
            <w:pPr>
              <w:jc w:val="center"/>
              <w:rPr>
                <w:sz w:val="24"/>
                <w:szCs w:val="24"/>
              </w:rPr>
            </w:pPr>
            <w:r w:rsidRPr="00941FD5">
              <w:rPr>
                <w:sz w:val="24"/>
                <w:szCs w:val="24"/>
              </w:rPr>
              <w:t>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2A7" w:rsidRPr="00941FD5" w:rsidRDefault="004662A7" w:rsidP="004662A7">
            <w:pPr>
              <w:jc w:val="right"/>
              <w:rPr>
                <w:sz w:val="24"/>
                <w:szCs w:val="24"/>
              </w:rPr>
            </w:pPr>
            <w:r w:rsidRPr="00941FD5">
              <w:rPr>
                <w:sz w:val="24"/>
                <w:szCs w:val="24"/>
              </w:rPr>
              <w:t>630 000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2A7" w:rsidRPr="00941FD5" w:rsidRDefault="004662A7" w:rsidP="004662A7">
            <w:pPr>
              <w:jc w:val="right"/>
              <w:rPr>
                <w:sz w:val="24"/>
                <w:szCs w:val="24"/>
              </w:rPr>
            </w:pPr>
            <w:r w:rsidRPr="00941FD5">
              <w:rPr>
                <w:sz w:val="24"/>
                <w:szCs w:val="24"/>
              </w:rPr>
              <w:t>16.07.2011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2A7" w:rsidRPr="00941FD5" w:rsidRDefault="004662A7" w:rsidP="004662A7">
            <w:pPr>
              <w:jc w:val="center"/>
              <w:rPr>
                <w:sz w:val="24"/>
                <w:szCs w:val="24"/>
              </w:rPr>
            </w:pPr>
            <w:r w:rsidRPr="00941FD5">
              <w:rPr>
                <w:sz w:val="24"/>
                <w:szCs w:val="24"/>
              </w:rPr>
              <w:t>169</w:t>
            </w:r>
          </w:p>
        </w:tc>
      </w:tr>
      <w:tr w:rsidR="004662A7" w:rsidRPr="00941FD5" w:rsidTr="004662A7">
        <w:trPr>
          <w:trHeight w:val="300"/>
          <w:jc w:val="center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2A7" w:rsidRPr="00941FD5" w:rsidRDefault="004662A7" w:rsidP="004662A7">
            <w:pPr>
              <w:rPr>
                <w:sz w:val="24"/>
                <w:szCs w:val="24"/>
              </w:rPr>
            </w:pPr>
            <w:proofErr w:type="spellStart"/>
            <w:r w:rsidRPr="00941FD5">
              <w:rPr>
                <w:sz w:val="24"/>
                <w:szCs w:val="24"/>
              </w:rPr>
              <w:t>Брянскэнерго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2A7" w:rsidRPr="00941FD5" w:rsidRDefault="004662A7" w:rsidP="004662A7">
            <w:pPr>
              <w:jc w:val="center"/>
              <w:rPr>
                <w:sz w:val="24"/>
                <w:szCs w:val="24"/>
              </w:rPr>
            </w:pPr>
            <w:r w:rsidRPr="00941FD5">
              <w:rPr>
                <w:sz w:val="24"/>
                <w:szCs w:val="24"/>
              </w:rPr>
              <w:t>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2A7" w:rsidRPr="00941FD5" w:rsidRDefault="004662A7" w:rsidP="004662A7">
            <w:pPr>
              <w:jc w:val="right"/>
              <w:rPr>
                <w:sz w:val="24"/>
                <w:szCs w:val="24"/>
              </w:rPr>
            </w:pPr>
            <w:r w:rsidRPr="00941FD5">
              <w:rPr>
                <w:sz w:val="24"/>
                <w:szCs w:val="24"/>
              </w:rPr>
              <w:t>9 280 160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2A7" w:rsidRPr="00941FD5" w:rsidRDefault="004662A7" w:rsidP="004662A7">
            <w:pPr>
              <w:jc w:val="right"/>
              <w:rPr>
                <w:sz w:val="24"/>
                <w:szCs w:val="24"/>
              </w:rPr>
            </w:pPr>
            <w:r w:rsidRPr="00941FD5">
              <w:rPr>
                <w:sz w:val="24"/>
                <w:szCs w:val="24"/>
              </w:rPr>
              <w:t>18.03.2011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2A7" w:rsidRPr="00941FD5" w:rsidRDefault="004662A7" w:rsidP="004662A7">
            <w:pPr>
              <w:jc w:val="center"/>
              <w:rPr>
                <w:sz w:val="24"/>
                <w:szCs w:val="24"/>
              </w:rPr>
            </w:pPr>
            <w:r w:rsidRPr="00941FD5">
              <w:rPr>
                <w:sz w:val="24"/>
                <w:szCs w:val="24"/>
              </w:rPr>
              <w:t>289</w:t>
            </w:r>
          </w:p>
        </w:tc>
      </w:tr>
      <w:tr w:rsidR="004662A7" w:rsidRPr="00941FD5" w:rsidTr="004662A7">
        <w:trPr>
          <w:trHeight w:val="300"/>
          <w:jc w:val="center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2A7" w:rsidRPr="00941FD5" w:rsidRDefault="004662A7" w:rsidP="004662A7">
            <w:pPr>
              <w:rPr>
                <w:sz w:val="24"/>
                <w:szCs w:val="24"/>
              </w:rPr>
            </w:pPr>
            <w:proofErr w:type="spellStart"/>
            <w:r w:rsidRPr="00941FD5">
              <w:rPr>
                <w:sz w:val="24"/>
                <w:szCs w:val="24"/>
              </w:rPr>
              <w:t>Воронежэнерго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2A7" w:rsidRPr="00941FD5" w:rsidRDefault="004662A7" w:rsidP="004662A7">
            <w:pPr>
              <w:jc w:val="center"/>
              <w:rPr>
                <w:sz w:val="24"/>
                <w:szCs w:val="24"/>
              </w:rPr>
            </w:pPr>
            <w:r w:rsidRPr="00941FD5">
              <w:rPr>
                <w:sz w:val="24"/>
                <w:szCs w:val="24"/>
              </w:rPr>
              <w:t>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2A7" w:rsidRPr="00941FD5" w:rsidRDefault="004662A7" w:rsidP="004662A7">
            <w:pPr>
              <w:jc w:val="right"/>
              <w:rPr>
                <w:sz w:val="24"/>
                <w:szCs w:val="24"/>
              </w:rPr>
            </w:pPr>
            <w:r w:rsidRPr="00941FD5">
              <w:rPr>
                <w:sz w:val="24"/>
                <w:szCs w:val="24"/>
              </w:rPr>
              <w:t>3 950 000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2A7" w:rsidRPr="00941FD5" w:rsidRDefault="004662A7" w:rsidP="004662A7">
            <w:pPr>
              <w:jc w:val="right"/>
              <w:rPr>
                <w:sz w:val="24"/>
                <w:szCs w:val="24"/>
              </w:rPr>
            </w:pPr>
            <w:r w:rsidRPr="00941FD5">
              <w:rPr>
                <w:sz w:val="24"/>
                <w:szCs w:val="24"/>
              </w:rPr>
              <w:t>01.04.2011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2A7" w:rsidRPr="00941FD5" w:rsidRDefault="004662A7" w:rsidP="004662A7">
            <w:pPr>
              <w:jc w:val="center"/>
              <w:rPr>
                <w:sz w:val="24"/>
                <w:szCs w:val="24"/>
              </w:rPr>
            </w:pPr>
            <w:r w:rsidRPr="00941FD5">
              <w:rPr>
                <w:sz w:val="24"/>
                <w:szCs w:val="24"/>
              </w:rPr>
              <w:t>275</w:t>
            </w:r>
          </w:p>
        </w:tc>
      </w:tr>
      <w:tr w:rsidR="004662A7" w:rsidRPr="00941FD5" w:rsidTr="004662A7">
        <w:trPr>
          <w:trHeight w:val="300"/>
          <w:jc w:val="center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2A7" w:rsidRPr="00941FD5" w:rsidRDefault="004662A7" w:rsidP="004662A7">
            <w:pPr>
              <w:rPr>
                <w:sz w:val="24"/>
                <w:szCs w:val="24"/>
              </w:rPr>
            </w:pPr>
            <w:proofErr w:type="spellStart"/>
            <w:r w:rsidRPr="00941FD5">
              <w:rPr>
                <w:sz w:val="24"/>
                <w:szCs w:val="24"/>
              </w:rPr>
              <w:t>Костромаэнерго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2A7" w:rsidRPr="00941FD5" w:rsidRDefault="004662A7" w:rsidP="004662A7">
            <w:pPr>
              <w:jc w:val="center"/>
              <w:rPr>
                <w:sz w:val="24"/>
                <w:szCs w:val="24"/>
              </w:rPr>
            </w:pPr>
            <w:r w:rsidRPr="00941FD5">
              <w:rPr>
                <w:sz w:val="24"/>
                <w:szCs w:val="24"/>
              </w:rPr>
              <w:t>18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2A7" w:rsidRPr="00941FD5" w:rsidRDefault="004662A7" w:rsidP="004662A7">
            <w:pPr>
              <w:jc w:val="right"/>
              <w:rPr>
                <w:sz w:val="24"/>
                <w:szCs w:val="24"/>
              </w:rPr>
            </w:pPr>
            <w:r w:rsidRPr="00941FD5">
              <w:rPr>
                <w:sz w:val="24"/>
                <w:szCs w:val="24"/>
              </w:rPr>
              <w:t>13 682 000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2A7" w:rsidRPr="00941FD5" w:rsidRDefault="004662A7" w:rsidP="004662A7">
            <w:pPr>
              <w:jc w:val="right"/>
              <w:rPr>
                <w:sz w:val="24"/>
                <w:szCs w:val="24"/>
              </w:rPr>
            </w:pPr>
            <w:r w:rsidRPr="00941FD5">
              <w:rPr>
                <w:sz w:val="24"/>
                <w:szCs w:val="24"/>
              </w:rPr>
              <w:t>04.06.2011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2A7" w:rsidRPr="00941FD5" w:rsidRDefault="004662A7" w:rsidP="004662A7">
            <w:pPr>
              <w:jc w:val="center"/>
              <w:rPr>
                <w:sz w:val="24"/>
                <w:szCs w:val="24"/>
              </w:rPr>
            </w:pPr>
            <w:r w:rsidRPr="00941FD5">
              <w:rPr>
                <w:sz w:val="24"/>
                <w:szCs w:val="24"/>
              </w:rPr>
              <w:t>211</w:t>
            </w:r>
          </w:p>
        </w:tc>
      </w:tr>
      <w:tr w:rsidR="004662A7" w:rsidRPr="00941FD5" w:rsidTr="004662A7">
        <w:trPr>
          <w:trHeight w:val="300"/>
          <w:jc w:val="center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2A7" w:rsidRPr="00941FD5" w:rsidRDefault="004662A7" w:rsidP="004662A7">
            <w:pPr>
              <w:rPr>
                <w:sz w:val="24"/>
                <w:szCs w:val="24"/>
              </w:rPr>
            </w:pPr>
            <w:proofErr w:type="spellStart"/>
            <w:r w:rsidRPr="00941FD5">
              <w:rPr>
                <w:sz w:val="24"/>
                <w:szCs w:val="24"/>
              </w:rPr>
              <w:t>Курскэнерго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2A7" w:rsidRPr="00941FD5" w:rsidRDefault="004662A7" w:rsidP="004662A7">
            <w:pPr>
              <w:jc w:val="center"/>
              <w:rPr>
                <w:sz w:val="24"/>
                <w:szCs w:val="24"/>
              </w:rPr>
            </w:pPr>
            <w:r w:rsidRPr="00941FD5">
              <w:rPr>
                <w:sz w:val="24"/>
                <w:szCs w:val="24"/>
              </w:rPr>
              <w:t>162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2A7" w:rsidRPr="00941FD5" w:rsidRDefault="004662A7" w:rsidP="004662A7">
            <w:pPr>
              <w:jc w:val="right"/>
              <w:rPr>
                <w:sz w:val="24"/>
                <w:szCs w:val="24"/>
              </w:rPr>
            </w:pPr>
            <w:r w:rsidRPr="00941FD5">
              <w:rPr>
                <w:sz w:val="24"/>
                <w:szCs w:val="24"/>
              </w:rPr>
              <w:t>54 040 000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2A7" w:rsidRPr="00941FD5" w:rsidRDefault="004662A7" w:rsidP="004662A7">
            <w:pPr>
              <w:jc w:val="right"/>
              <w:rPr>
                <w:sz w:val="24"/>
                <w:szCs w:val="24"/>
              </w:rPr>
            </w:pPr>
            <w:r w:rsidRPr="00941FD5">
              <w:rPr>
                <w:sz w:val="24"/>
                <w:szCs w:val="24"/>
              </w:rPr>
              <w:t>24.03.2011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2A7" w:rsidRPr="00941FD5" w:rsidRDefault="004662A7" w:rsidP="004662A7">
            <w:pPr>
              <w:jc w:val="center"/>
              <w:rPr>
                <w:sz w:val="24"/>
                <w:szCs w:val="24"/>
              </w:rPr>
            </w:pPr>
            <w:r w:rsidRPr="00941FD5">
              <w:rPr>
                <w:sz w:val="24"/>
                <w:szCs w:val="24"/>
              </w:rPr>
              <w:t>283</w:t>
            </w:r>
          </w:p>
        </w:tc>
      </w:tr>
      <w:tr w:rsidR="004662A7" w:rsidRPr="00941FD5" w:rsidTr="004662A7">
        <w:trPr>
          <w:trHeight w:val="300"/>
          <w:jc w:val="center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2A7" w:rsidRPr="00941FD5" w:rsidRDefault="004662A7" w:rsidP="004662A7">
            <w:pPr>
              <w:rPr>
                <w:sz w:val="24"/>
                <w:szCs w:val="24"/>
              </w:rPr>
            </w:pPr>
            <w:proofErr w:type="spellStart"/>
            <w:r w:rsidRPr="00941FD5">
              <w:rPr>
                <w:sz w:val="24"/>
                <w:szCs w:val="24"/>
              </w:rPr>
              <w:t>Липецкэнерго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2A7" w:rsidRPr="00941FD5" w:rsidRDefault="004662A7" w:rsidP="004662A7">
            <w:pPr>
              <w:jc w:val="center"/>
              <w:rPr>
                <w:sz w:val="24"/>
                <w:szCs w:val="24"/>
              </w:rPr>
            </w:pPr>
            <w:r w:rsidRPr="00941FD5">
              <w:rPr>
                <w:sz w:val="24"/>
                <w:szCs w:val="24"/>
              </w:rPr>
              <w:t>13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2A7" w:rsidRPr="00941FD5" w:rsidRDefault="004662A7" w:rsidP="004662A7">
            <w:pPr>
              <w:jc w:val="right"/>
              <w:rPr>
                <w:sz w:val="24"/>
                <w:szCs w:val="24"/>
              </w:rPr>
            </w:pPr>
            <w:r w:rsidRPr="001913D1">
              <w:rPr>
                <w:snapToGrid w:val="0"/>
                <w:sz w:val="24"/>
                <w:szCs w:val="24"/>
              </w:rPr>
              <w:t>9 420 947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2A7" w:rsidRPr="00941FD5" w:rsidRDefault="004662A7" w:rsidP="004662A7">
            <w:pPr>
              <w:jc w:val="right"/>
              <w:rPr>
                <w:sz w:val="24"/>
                <w:szCs w:val="24"/>
              </w:rPr>
            </w:pPr>
            <w:r w:rsidRPr="00941FD5">
              <w:rPr>
                <w:sz w:val="24"/>
                <w:szCs w:val="24"/>
              </w:rPr>
              <w:t>25.05.2011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2A7" w:rsidRPr="00941FD5" w:rsidRDefault="004662A7" w:rsidP="004662A7">
            <w:pPr>
              <w:jc w:val="center"/>
              <w:rPr>
                <w:sz w:val="24"/>
                <w:szCs w:val="24"/>
              </w:rPr>
            </w:pPr>
            <w:r w:rsidRPr="00941FD5">
              <w:rPr>
                <w:sz w:val="24"/>
                <w:szCs w:val="24"/>
              </w:rPr>
              <w:t>221</w:t>
            </w:r>
          </w:p>
        </w:tc>
      </w:tr>
      <w:tr w:rsidR="004662A7" w:rsidRPr="00941FD5" w:rsidTr="004662A7">
        <w:trPr>
          <w:trHeight w:val="300"/>
          <w:jc w:val="center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2A7" w:rsidRPr="00941FD5" w:rsidRDefault="004662A7" w:rsidP="004662A7">
            <w:pPr>
              <w:rPr>
                <w:sz w:val="24"/>
                <w:szCs w:val="24"/>
              </w:rPr>
            </w:pPr>
            <w:proofErr w:type="spellStart"/>
            <w:r w:rsidRPr="00941FD5">
              <w:rPr>
                <w:sz w:val="24"/>
                <w:szCs w:val="24"/>
              </w:rPr>
              <w:t>Орелэнерго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2A7" w:rsidRPr="00941FD5" w:rsidRDefault="004662A7" w:rsidP="004662A7">
            <w:pPr>
              <w:jc w:val="center"/>
              <w:rPr>
                <w:sz w:val="24"/>
                <w:szCs w:val="24"/>
              </w:rPr>
            </w:pPr>
            <w:r w:rsidRPr="00941FD5">
              <w:rPr>
                <w:sz w:val="24"/>
                <w:szCs w:val="24"/>
              </w:rPr>
              <w:t>154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2A7" w:rsidRPr="00941FD5" w:rsidRDefault="004662A7" w:rsidP="004662A7">
            <w:pPr>
              <w:jc w:val="right"/>
              <w:rPr>
                <w:sz w:val="24"/>
                <w:szCs w:val="24"/>
              </w:rPr>
            </w:pPr>
            <w:r w:rsidRPr="00941FD5">
              <w:rPr>
                <w:sz w:val="24"/>
                <w:szCs w:val="24"/>
              </w:rPr>
              <w:t>60 670 000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2A7" w:rsidRPr="00941FD5" w:rsidRDefault="004662A7" w:rsidP="004662A7">
            <w:pPr>
              <w:jc w:val="right"/>
              <w:rPr>
                <w:sz w:val="24"/>
                <w:szCs w:val="24"/>
              </w:rPr>
            </w:pPr>
            <w:r w:rsidRPr="00941FD5">
              <w:rPr>
                <w:sz w:val="24"/>
                <w:szCs w:val="24"/>
              </w:rPr>
              <w:t>10.04.2011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2A7" w:rsidRPr="00941FD5" w:rsidRDefault="004662A7" w:rsidP="004662A7">
            <w:pPr>
              <w:jc w:val="center"/>
              <w:rPr>
                <w:sz w:val="24"/>
                <w:szCs w:val="24"/>
              </w:rPr>
            </w:pPr>
            <w:r w:rsidRPr="00941FD5">
              <w:rPr>
                <w:sz w:val="24"/>
                <w:szCs w:val="24"/>
              </w:rPr>
              <w:t>266</w:t>
            </w:r>
          </w:p>
        </w:tc>
      </w:tr>
      <w:tr w:rsidR="004662A7" w:rsidRPr="00941FD5" w:rsidTr="004662A7">
        <w:trPr>
          <w:trHeight w:val="300"/>
          <w:jc w:val="center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2A7" w:rsidRPr="00941FD5" w:rsidRDefault="004662A7" w:rsidP="004662A7">
            <w:pPr>
              <w:rPr>
                <w:sz w:val="24"/>
                <w:szCs w:val="24"/>
              </w:rPr>
            </w:pPr>
            <w:proofErr w:type="spellStart"/>
            <w:r w:rsidRPr="00941FD5">
              <w:rPr>
                <w:sz w:val="24"/>
                <w:szCs w:val="24"/>
              </w:rPr>
              <w:t>Смоленскэнерго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2A7" w:rsidRPr="00941FD5" w:rsidRDefault="004662A7" w:rsidP="004662A7">
            <w:pPr>
              <w:jc w:val="center"/>
              <w:rPr>
                <w:sz w:val="24"/>
                <w:szCs w:val="24"/>
              </w:rPr>
            </w:pPr>
            <w:r w:rsidRPr="00941FD5">
              <w:rPr>
                <w:sz w:val="24"/>
                <w:szCs w:val="24"/>
              </w:rPr>
              <w:t>149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2A7" w:rsidRPr="00941FD5" w:rsidRDefault="004662A7" w:rsidP="004662A7">
            <w:pPr>
              <w:jc w:val="right"/>
              <w:rPr>
                <w:sz w:val="24"/>
                <w:szCs w:val="24"/>
              </w:rPr>
            </w:pPr>
            <w:r w:rsidRPr="00941FD5">
              <w:rPr>
                <w:sz w:val="24"/>
                <w:szCs w:val="24"/>
              </w:rPr>
              <w:t>37 301 760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2A7" w:rsidRPr="00941FD5" w:rsidRDefault="004662A7" w:rsidP="004662A7">
            <w:pPr>
              <w:jc w:val="right"/>
              <w:rPr>
                <w:sz w:val="24"/>
                <w:szCs w:val="24"/>
              </w:rPr>
            </w:pPr>
            <w:r w:rsidRPr="00941FD5">
              <w:rPr>
                <w:sz w:val="24"/>
                <w:szCs w:val="24"/>
              </w:rPr>
              <w:t>01.03.2011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2A7" w:rsidRPr="00941FD5" w:rsidRDefault="004662A7" w:rsidP="004662A7">
            <w:pPr>
              <w:jc w:val="center"/>
              <w:rPr>
                <w:sz w:val="24"/>
                <w:szCs w:val="24"/>
              </w:rPr>
            </w:pPr>
            <w:r w:rsidRPr="00941FD5">
              <w:rPr>
                <w:sz w:val="24"/>
                <w:szCs w:val="24"/>
              </w:rPr>
              <w:t>306</w:t>
            </w:r>
          </w:p>
        </w:tc>
      </w:tr>
      <w:tr w:rsidR="004662A7" w:rsidRPr="00941FD5" w:rsidTr="004662A7">
        <w:trPr>
          <w:trHeight w:val="300"/>
          <w:jc w:val="center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2A7" w:rsidRPr="00941FD5" w:rsidRDefault="004662A7" w:rsidP="004662A7">
            <w:pPr>
              <w:rPr>
                <w:sz w:val="24"/>
                <w:szCs w:val="24"/>
              </w:rPr>
            </w:pPr>
            <w:proofErr w:type="spellStart"/>
            <w:r w:rsidRPr="00941FD5">
              <w:rPr>
                <w:sz w:val="24"/>
                <w:szCs w:val="24"/>
              </w:rPr>
              <w:t>Тамбовэнерго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2A7" w:rsidRPr="00941FD5" w:rsidRDefault="004662A7" w:rsidP="004662A7">
            <w:pPr>
              <w:jc w:val="center"/>
              <w:rPr>
                <w:sz w:val="24"/>
                <w:szCs w:val="24"/>
              </w:rPr>
            </w:pPr>
            <w:r w:rsidRPr="00941FD5">
              <w:rPr>
                <w:sz w:val="24"/>
                <w:szCs w:val="24"/>
              </w:rPr>
              <w:t>17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2A7" w:rsidRPr="00941FD5" w:rsidRDefault="004662A7" w:rsidP="004662A7">
            <w:pPr>
              <w:jc w:val="right"/>
              <w:rPr>
                <w:sz w:val="24"/>
                <w:szCs w:val="24"/>
              </w:rPr>
            </w:pPr>
            <w:r w:rsidRPr="00941FD5">
              <w:rPr>
                <w:sz w:val="24"/>
                <w:szCs w:val="24"/>
              </w:rPr>
              <w:t>12 445 000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2A7" w:rsidRPr="00941FD5" w:rsidRDefault="004662A7" w:rsidP="004662A7">
            <w:pPr>
              <w:jc w:val="right"/>
              <w:rPr>
                <w:sz w:val="24"/>
                <w:szCs w:val="24"/>
              </w:rPr>
            </w:pPr>
            <w:r w:rsidRPr="00941FD5">
              <w:rPr>
                <w:sz w:val="24"/>
                <w:szCs w:val="24"/>
              </w:rPr>
              <w:t>30.06.2011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2A7" w:rsidRPr="00941FD5" w:rsidRDefault="004662A7" w:rsidP="004662A7">
            <w:pPr>
              <w:jc w:val="center"/>
              <w:rPr>
                <w:sz w:val="24"/>
                <w:szCs w:val="24"/>
              </w:rPr>
            </w:pPr>
            <w:r w:rsidRPr="00941FD5">
              <w:rPr>
                <w:sz w:val="24"/>
                <w:szCs w:val="24"/>
              </w:rPr>
              <w:t>185</w:t>
            </w:r>
          </w:p>
        </w:tc>
      </w:tr>
      <w:tr w:rsidR="004662A7" w:rsidRPr="00941FD5" w:rsidTr="004662A7">
        <w:trPr>
          <w:trHeight w:val="300"/>
          <w:jc w:val="center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2A7" w:rsidRPr="00941FD5" w:rsidRDefault="004662A7" w:rsidP="004662A7">
            <w:pPr>
              <w:rPr>
                <w:sz w:val="24"/>
                <w:szCs w:val="24"/>
              </w:rPr>
            </w:pPr>
            <w:proofErr w:type="spellStart"/>
            <w:r w:rsidRPr="00941FD5">
              <w:rPr>
                <w:sz w:val="24"/>
                <w:szCs w:val="24"/>
              </w:rPr>
              <w:t>Ярэнерго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2A7" w:rsidRPr="00941FD5" w:rsidRDefault="004662A7" w:rsidP="004662A7">
            <w:pPr>
              <w:jc w:val="center"/>
              <w:rPr>
                <w:sz w:val="24"/>
                <w:szCs w:val="24"/>
              </w:rPr>
            </w:pPr>
            <w:r w:rsidRPr="00941FD5">
              <w:rPr>
                <w:sz w:val="24"/>
                <w:szCs w:val="24"/>
              </w:rPr>
              <w:t>27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2A7" w:rsidRPr="00941FD5" w:rsidRDefault="004662A7" w:rsidP="004662A7">
            <w:pPr>
              <w:jc w:val="right"/>
              <w:rPr>
                <w:sz w:val="24"/>
                <w:szCs w:val="24"/>
              </w:rPr>
            </w:pPr>
            <w:r w:rsidRPr="00941FD5">
              <w:rPr>
                <w:sz w:val="24"/>
                <w:szCs w:val="24"/>
              </w:rPr>
              <w:t>10 590 000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2A7" w:rsidRPr="00941FD5" w:rsidRDefault="004662A7" w:rsidP="004662A7">
            <w:pPr>
              <w:jc w:val="right"/>
              <w:rPr>
                <w:sz w:val="24"/>
                <w:szCs w:val="24"/>
              </w:rPr>
            </w:pPr>
            <w:r w:rsidRPr="00941FD5">
              <w:rPr>
                <w:sz w:val="24"/>
                <w:szCs w:val="24"/>
              </w:rPr>
              <w:t>01.04.2011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2A7" w:rsidRPr="00941FD5" w:rsidRDefault="004662A7" w:rsidP="004662A7">
            <w:pPr>
              <w:jc w:val="center"/>
              <w:rPr>
                <w:sz w:val="24"/>
                <w:szCs w:val="24"/>
              </w:rPr>
            </w:pPr>
            <w:r w:rsidRPr="00941FD5">
              <w:rPr>
                <w:sz w:val="24"/>
                <w:szCs w:val="24"/>
              </w:rPr>
              <w:t>275</w:t>
            </w:r>
          </w:p>
        </w:tc>
      </w:tr>
    </w:tbl>
    <w:p w:rsidR="004662A7" w:rsidRDefault="004662A7" w:rsidP="004662A7">
      <w:pPr>
        <w:suppressAutoHyphens/>
        <w:spacing w:before="120" w:after="120"/>
        <w:ind w:firstLine="567"/>
        <w:jc w:val="both"/>
        <w:rPr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Раздел 4 </w:t>
      </w:r>
      <w:r w:rsidRPr="00586123">
        <w:rPr>
          <w:b/>
          <w:sz w:val="24"/>
          <w:szCs w:val="24"/>
        </w:rPr>
        <w:t xml:space="preserve">Пункт </w:t>
      </w:r>
      <w:r w:rsidR="00A86746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.</w:t>
      </w:r>
      <w:r w:rsidR="00A86746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.</w:t>
      </w:r>
      <w:r w:rsidR="00A86746">
        <w:rPr>
          <w:b/>
          <w:sz w:val="24"/>
          <w:szCs w:val="24"/>
        </w:rPr>
        <w:t>7.1</w:t>
      </w:r>
      <w:r w:rsidRPr="00586123">
        <w:rPr>
          <w:b/>
          <w:sz w:val="24"/>
          <w:szCs w:val="24"/>
        </w:rPr>
        <w:t xml:space="preserve"> Конкурсной документации:</w:t>
      </w:r>
      <w:r>
        <w:rPr>
          <w:b/>
          <w:sz w:val="24"/>
          <w:szCs w:val="24"/>
        </w:rPr>
        <w:t xml:space="preserve"> </w:t>
      </w:r>
      <w:r w:rsidRPr="00E13A06">
        <w:rPr>
          <w:sz w:val="24"/>
          <w:szCs w:val="24"/>
        </w:rPr>
        <w:t>«…</w:t>
      </w:r>
      <w:r w:rsidRPr="00941FD5">
        <w:rPr>
          <w:sz w:val="24"/>
          <w:szCs w:val="24"/>
        </w:rPr>
        <w:t>Начальная (максимальная) цена договора, по каждому из лотов:</w:t>
      </w:r>
    </w:p>
    <w:p w:rsidR="004662A7" w:rsidRPr="00941FD5" w:rsidRDefault="004662A7" w:rsidP="004662A7">
      <w:pPr>
        <w:spacing w:before="120"/>
        <w:rPr>
          <w:sz w:val="24"/>
        </w:rPr>
      </w:pPr>
      <w:r w:rsidRPr="00256A0C">
        <w:rPr>
          <w:sz w:val="24"/>
        </w:rPr>
        <w:t xml:space="preserve">Цена </w:t>
      </w:r>
      <w:r w:rsidRPr="00941FD5">
        <w:rPr>
          <w:sz w:val="24"/>
          <w:u w:val="single"/>
        </w:rPr>
        <w:t>Лота №1:</w:t>
      </w:r>
      <w:r w:rsidRPr="00941FD5">
        <w:rPr>
          <w:sz w:val="24"/>
        </w:rPr>
        <w:t xml:space="preserve"> </w:t>
      </w:r>
      <w:r w:rsidRPr="004662A7">
        <w:rPr>
          <w:b/>
          <w:sz w:val="24"/>
          <w:szCs w:val="24"/>
        </w:rPr>
        <w:t>19 214 895</w:t>
      </w:r>
      <w:r>
        <w:rPr>
          <w:sz w:val="24"/>
          <w:szCs w:val="24"/>
        </w:rPr>
        <w:t xml:space="preserve"> (девятнадцать миллионов двести четырнадцать тысяч восемьсот девяносто пять) </w:t>
      </w:r>
      <w:r w:rsidRPr="00D01B32">
        <w:rPr>
          <w:sz w:val="24"/>
        </w:rPr>
        <w:t>рубля 0</w:t>
      </w:r>
      <w:r>
        <w:rPr>
          <w:sz w:val="24"/>
        </w:rPr>
        <w:t>6</w:t>
      </w:r>
      <w:r w:rsidRPr="00D01B32">
        <w:rPr>
          <w:sz w:val="24"/>
        </w:rPr>
        <w:t xml:space="preserve"> коп. РФ </w:t>
      </w:r>
      <w:r w:rsidRPr="00941FD5">
        <w:rPr>
          <w:sz w:val="24"/>
        </w:rPr>
        <w:t>(включая все налоги, сборы и другие обязательные платежи в соответствии с законодательством РФ), в том числе по филиалам ОАО «МРСК Центра»:</w:t>
      </w:r>
    </w:p>
    <w:p w:rsidR="004662A7" w:rsidRPr="00941FD5" w:rsidRDefault="004662A7" w:rsidP="00522C4F">
      <w:pPr>
        <w:pStyle w:val="a1"/>
        <w:numPr>
          <w:ilvl w:val="0"/>
          <w:numId w:val="0"/>
        </w:numPr>
        <w:tabs>
          <w:tab w:val="left" w:pos="1134"/>
        </w:tabs>
        <w:spacing w:line="240" w:lineRule="auto"/>
        <w:ind w:left="567"/>
        <w:rPr>
          <w:sz w:val="24"/>
          <w:szCs w:val="24"/>
        </w:rPr>
      </w:pPr>
      <w:r w:rsidRPr="00941FD5">
        <w:rPr>
          <w:sz w:val="24"/>
          <w:szCs w:val="24"/>
        </w:rPr>
        <w:t>-</w:t>
      </w:r>
      <w:r w:rsidRPr="00941FD5">
        <w:rPr>
          <w:sz w:val="24"/>
          <w:szCs w:val="24"/>
        </w:rPr>
        <w:tab/>
        <w:t>«</w:t>
      </w:r>
      <w:proofErr w:type="spellStart"/>
      <w:r w:rsidRPr="00941FD5">
        <w:rPr>
          <w:sz w:val="24"/>
          <w:szCs w:val="24"/>
        </w:rPr>
        <w:t>Брянскэнерго</w:t>
      </w:r>
      <w:proofErr w:type="spellEnd"/>
      <w:r w:rsidRPr="00941FD5">
        <w:rPr>
          <w:sz w:val="24"/>
          <w:szCs w:val="24"/>
        </w:rPr>
        <w:t xml:space="preserve">» - 1 658 901,00 (один миллион шестьсот </w:t>
      </w:r>
      <w:r>
        <w:rPr>
          <w:sz w:val="24"/>
          <w:szCs w:val="24"/>
        </w:rPr>
        <w:t>пятьдесят восемь тысяч девятьсот один</w:t>
      </w:r>
      <w:r w:rsidRPr="00941FD5">
        <w:rPr>
          <w:sz w:val="24"/>
          <w:szCs w:val="24"/>
        </w:rPr>
        <w:t>) рубл</w:t>
      </w:r>
      <w:r>
        <w:rPr>
          <w:sz w:val="24"/>
          <w:szCs w:val="24"/>
        </w:rPr>
        <w:t>ь</w:t>
      </w:r>
      <w:r w:rsidRPr="00941FD5">
        <w:rPr>
          <w:sz w:val="24"/>
          <w:szCs w:val="24"/>
        </w:rPr>
        <w:t xml:space="preserve"> 00 коп. РФ (НДС не облагается);</w:t>
      </w:r>
    </w:p>
    <w:p w:rsidR="004662A7" w:rsidRPr="00941FD5" w:rsidRDefault="004662A7" w:rsidP="00522C4F">
      <w:pPr>
        <w:pStyle w:val="a1"/>
        <w:numPr>
          <w:ilvl w:val="0"/>
          <w:numId w:val="0"/>
        </w:numPr>
        <w:tabs>
          <w:tab w:val="left" w:pos="1134"/>
        </w:tabs>
        <w:spacing w:line="240" w:lineRule="auto"/>
        <w:ind w:left="567"/>
        <w:rPr>
          <w:sz w:val="24"/>
          <w:szCs w:val="24"/>
        </w:rPr>
      </w:pPr>
      <w:r w:rsidRPr="00941FD5">
        <w:rPr>
          <w:sz w:val="24"/>
          <w:szCs w:val="24"/>
        </w:rPr>
        <w:t>-</w:t>
      </w:r>
      <w:r w:rsidRPr="00941FD5">
        <w:rPr>
          <w:sz w:val="24"/>
          <w:szCs w:val="24"/>
        </w:rPr>
        <w:tab/>
        <w:t>«</w:t>
      </w:r>
      <w:proofErr w:type="spellStart"/>
      <w:r w:rsidRPr="00941FD5">
        <w:rPr>
          <w:sz w:val="24"/>
          <w:szCs w:val="24"/>
        </w:rPr>
        <w:t>Воронежэнерго</w:t>
      </w:r>
      <w:proofErr w:type="spellEnd"/>
      <w:r w:rsidRPr="00941FD5">
        <w:rPr>
          <w:sz w:val="24"/>
          <w:szCs w:val="24"/>
        </w:rPr>
        <w:t>» – 2 748 883,00 (два миллиона семьсот сорок восемь тысяч восемьсот восемьдесят три) рубля 00 коп. РФ (НДС не облагается);</w:t>
      </w:r>
    </w:p>
    <w:p w:rsidR="004662A7" w:rsidRPr="00941FD5" w:rsidRDefault="004662A7" w:rsidP="00522C4F">
      <w:pPr>
        <w:pStyle w:val="a1"/>
        <w:numPr>
          <w:ilvl w:val="0"/>
          <w:numId w:val="0"/>
        </w:numPr>
        <w:tabs>
          <w:tab w:val="left" w:pos="1134"/>
        </w:tabs>
        <w:spacing w:line="240" w:lineRule="auto"/>
        <w:ind w:left="567"/>
        <w:rPr>
          <w:sz w:val="24"/>
          <w:szCs w:val="24"/>
        </w:rPr>
      </w:pPr>
      <w:r w:rsidRPr="00941FD5">
        <w:rPr>
          <w:sz w:val="24"/>
          <w:szCs w:val="24"/>
        </w:rPr>
        <w:t>-</w:t>
      </w:r>
      <w:r w:rsidRPr="00941FD5">
        <w:rPr>
          <w:sz w:val="24"/>
          <w:szCs w:val="24"/>
        </w:rPr>
        <w:tab/>
        <w:t>«</w:t>
      </w:r>
      <w:proofErr w:type="spellStart"/>
      <w:r w:rsidRPr="00941FD5">
        <w:rPr>
          <w:sz w:val="24"/>
          <w:szCs w:val="24"/>
        </w:rPr>
        <w:t>Костромаэнерго</w:t>
      </w:r>
      <w:proofErr w:type="spellEnd"/>
      <w:r w:rsidRPr="00941FD5">
        <w:rPr>
          <w:sz w:val="24"/>
          <w:szCs w:val="24"/>
        </w:rPr>
        <w:t>» - 1 253 594,00 (один миллион двести пятьдесят три тысячи пятьсот девяносто четыре) рубля 00 коп. РФ (НДС не облагается);</w:t>
      </w:r>
    </w:p>
    <w:p w:rsidR="004662A7" w:rsidRPr="00941FD5" w:rsidRDefault="004662A7" w:rsidP="00522C4F">
      <w:pPr>
        <w:pStyle w:val="a1"/>
        <w:numPr>
          <w:ilvl w:val="0"/>
          <w:numId w:val="0"/>
        </w:numPr>
        <w:tabs>
          <w:tab w:val="left" w:pos="1134"/>
        </w:tabs>
        <w:spacing w:line="240" w:lineRule="auto"/>
        <w:ind w:left="567"/>
        <w:rPr>
          <w:sz w:val="24"/>
          <w:szCs w:val="24"/>
        </w:rPr>
      </w:pPr>
      <w:r w:rsidRPr="00941FD5">
        <w:rPr>
          <w:sz w:val="24"/>
          <w:szCs w:val="24"/>
        </w:rPr>
        <w:lastRenderedPageBreak/>
        <w:t>-</w:t>
      </w:r>
      <w:r w:rsidRPr="00941FD5">
        <w:rPr>
          <w:sz w:val="24"/>
          <w:szCs w:val="24"/>
        </w:rPr>
        <w:tab/>
        <w:t>«</w:t>
      </w:r>
      <w:proofErr w:type="spellStart"/>
      <w:r w:rsidRPr="00941FD5">
        <w:rPr>
          <w:sz w:val="24"/>
          <w:szCs w:val="24"/>
        </w:rPr>
        <w:t>Курскэнерго</w:t>
      </w:r>
      <w:proofErr w:type="spellEnd"/>
      <w:r w:rsidRPr="00941FD5">
        <w:rPr>
          <w:sz w:val="24"/>
          <w:szCs w:val="24"/>
        </w:rPr>
        <w:t>» - 2 299 162,00 (два миллиона двести девяносто девять тысяч сто шестьдесят два) рубля 00 коп. РФ (НДС не облагается);</w:t>
      </w:r>
    </w:p>
    <w:p w:rsidR="004662A7" w:rsidRPr="00941FD5" w:rsidRDefault="004662A7" w:rsidP="00522C4F">
      <w:pPr>
        <w:pStyle w:val="a1"/>
        <w:numPr>
          <w:ilvl w:val="0"/>
          <w:numId w:val="0"/>
        </w:numPr>
        <w:tabs>
          <w:tab w:val="left" w:pos="1134"/>
        </w:tabs>
        <w:spacing w:line="240" w:lineRule="auto"/>
        <w:ind w:left="567"/>
        <w:rPr>
          <w:sz w:val="24"/>
          <w:szCs w:val="24"/>
        </w:rPr>
      </w:pPr>
      <w:r w:rsidRPr="00941FD5">
        <w:rPr>
          <w:sz w:val="24"/>
          <w:szCs w:val="24"/>
        </w:rPr>
        <w:t>-</w:t>
      </w:r>
      <w:r w:rsidRPr="00941FD5">
        <w:rPr>
          <w:sz w:val="24"/>
          <w:szCs w:val="24"/>
        </w:rPr>
        <w:tab/>
        <w:t>«</w:t>
      </w:r>
      <w:proofErr w:type="spellStart"/>
      <w:r w:rsidRPr="00941FD5">
        <w:rPr>
          <w:sz w:val="24"/>
          <w:szCs w:val="24"/>
        </w:rPr>
        <w:t>Липецкэнерго</w:t>
      </w:r>
      <w:proofErr w:type="spellEnd"/>
      <w:r w:rsidRPr="00941FD5">
        <w:rPr>
          <w:sz w:val="24"/>
          <w:szCs w:val="24"/>
        </w:rPr>
        <w:t xml:space="preserve">» - </w:t>
      </w:r>
      <w:r w:rsidR="00103D0A" w:rsidRPr="0041155A">
        <w:rPr>
          <w:sz w:val="24"/>
        </w:rPr>
        <w:t>2 000 201,93 (два миллиона двести один) рубль 93 коп.</w:t>
      </w:r>
      <w:r w:rsidR="00103D0A" w:rsidRPr="0041155A">
        <w:rPr>
          <w:sz w:val="24"/>
          <w:szCs w:val="24"/>
        </w:rPr>
        <w:t xml:space="preserve"> </w:t>
      </w:r>
      <w:r w:rsidR="00103D0A" w:rsidRPr="00D01B32">
        <w:rPr>
          <w:sz w:val="24"/>
          <w:szCs w:val="24"/>
        </w:rPr>
        <w:t>РФ (НДС не облагается)</w:t>
      </w:r>
      <w:r w:rsidRPr="00941FD5">
        <w:rPr>
          <w:sz w:val="24"/>
          <w:szCs w:val="24"/>
        </w:rPr>
        <w:t>;</w:t>
      </w:r>
    </w:p>
    <w:p w:rsidR="004662A7" w:rsidRPr="00941FD5" w:rsidRDefault="004662A7" w:rsidP="00522C4F">
      <w:pPr>
        <w:pStyle w:val="a1"/>
        <w:numPr>
          <w:ilvl w:val="0"/>
          <w:numId w:val="0"/>
        </w:numPr>
        <w:tabs>
          <w:tab w:val="left" w:pos="1134"/>
        </w:tabs>
        <w:spacing w:line="240" w:lineRule="auto"/>
        <w:ind w:left="567"/>
        <w:rPr>
          <w:sz w:val="24"/>
          <w:szCs w:val="24"/>
        </w:rPr>
      </w:pPr>
      <w:r w:rsidRPr="00941FD5">
        <w:rPr>
          <w:sz w:val="24"/>
          <w:szCs w:val="24"/>
        </w:rPr>
        <w:t>-</w:t>
      </w:r>
      <w:r w:rsidRPr="00941FD5">
        <w:rPr>
          <w:sz w:val="24"/>
          <w:szCs w:val="24"/>
        </w:rPr>
        <w:tab/>
        <w:t>«</w:t>
      </w:r>
      <w:proofErr w:type="spellStart"/>
      <w:r w:rsidRPr="00941FD5">
        <w:rPr>
          <w:sz w:val="24"/>
          <w:szCs w:val="24"/>
        </w:rPr>
        <w:t>Орелэнерго</w:t>
      </w:r>
      <w:proofErr w:type="spellEnd"/>
      <w:r w:rsidRPr="00941FD5">
        <w:rPr>
          <w:sz w:val="24"/>
          <w:szCs w:val="24"/>
        </w:rPr>
        <w:t>» - 1 139 052,00 (один миллион сто тридцать девять тысяч пятьдесят два) рубля 00 коп. РФ (НДС не облагается);</w:t>
      </w:r>
    </w:p>
    <w:p w:rsidR="004662A7" w:rsidRPr="00941FD5" w:rsidRDefault="004662A7" w:rsidP="00522C4F">
      <w:pPr>
        <w:pStyle w:val="a1"/>
        <w:numPr>
          <w:ilvl w:val="0"/>
          <w:numId w:val="0"/>
        </w:numPr>
        <w:tabs>
          <w:tab w:val="left" w:pos="1134"/>
        </w:tabs>
        <w:spacing w:line="240" w:lineRule="auto"/>
        <w:ind w:left="567"/>
        <w:rPr>
          <w:sz w:val="24"/>
          <w:szCs w:val="24"/>
        </w:rPr>
      </w:pPr>
      <w:r w:rsidRPr="00941FD5">
        <w:rPr>
          <w:sz w:val="24"/>
          <w:szCs w:val="24"/>
        </w:rPr>
        <w:t>-</w:t>
      </w:r>
      <w:r w:rsidRPr="00941FD5">
        <w:rPr>
          <w:sz w:val="24"/>
          <w:szCs w:val="24"/>
        </w:rPr>
        <w:tab/>
        <w:t>«</w:t>
      </w:r>
      <w:proofErr w:type="spellStart"/>
      <w:r w:rsidRPr="00941FD5">
        <w:rPr>
          <w:sz w:val="24"/>
          <w:szCs w:val="24"/>
        </w:rPr>
        <w:t>Смоленскэнерго</w:t>
      </w:r>
      <w:proofErr w:type="spellEnd"/>
      <w:r w:rsidRPr="00941FD5">
        <w:rPr>
          <w:sz w:val="24"/>
          <w:szCs w:val="24"/>
        </w:rPr>
        <w:t>» - 2 486 274,00 (два миллиона четыреста восемьдесят шесть тысяч двести семьдесят четыре) рубля 0</w:t>
      </w:r>
      <w:r>
        <w:rPr>
          <w:sz w:val="24"/>
          <w:szCs w:val="24"/>
        </w:rPr>
        <w:t>0</w:t>
      </w:r>
      <w:r w:rsidRPr="00941FD5">
        <w:rPr>
          <w:sz w:val="24"/>
          <w:szCs w:val="24"/>
        </w:rPr>
        <w:t xml:space="preserve"> коп. РФ (НДС не облагается);</w:t>
      </w:r>
    </w:p>
    <w:p w:rsidR="004662A7" w:rsidRPr="00941FD5" w:rsidRDefault="004662A7" w:rsidP="00522C4F">
      <w:pPr>
        <w:pStyle w:val="a1"/>
        <w:numPr>
          <w:ilvl w:val="0"/>
          <w:numId w:val="0"/>
        </w:numPr>
        <w:tabs>
          <w:tab w:val="left" w:pos="1134"/>
        </w:tabs>
        <w:spacing w:line="240" w:lineRule="auto"/>
        <w:ind w:left="567"/>
        <w:rPr>
          <w:sz w:val="24"/>
          <w:szCs w:val="24"/>
        </w:rPr>
      </w:pPr>
      <w:r w:rsidRPr="00941FD5">
        <w:rPr>
          <w:sz w:val="24"/>
          <w:szCs w:val="24"/>
        </w:rPr>
        <w:t>-</w:t>
      </w:r>
      <w:r w:rsidRPr="00941FD5">
        <w:rPr>
          <w:sz w:val="24"/>
          <w:szCs w:val="24"/>
        </w:rPr>
        <w:tab/>
        <w:t>«</w:t>
      </w:r>
      <w:proofErr w:type="spellStart"/>
      <w:r w:rsidRPr="00941FD5">
        <w:rPr>
          <w:sz w:val="24"/>
          <w:szCs w:val="24"/>
        </w:rPr>
        <w:t>Тамбовэнерго</w:t>
      </w:r>
      <w:proofErr w:type="spellEnd"/>
      <w:r w:rsidRPr="00941FD5">
        <w:rPr>
          <w:sz w:val="24"/>
          <w:szCs w:val="24"/>
        </w:rPr>
        <w:t>» - 1 364 377,00 (один миллион триста шестьдесят четыре тысячи триста семьдесят семь) рубля 00 коп. РФ (НДС не облагается);</w:t>
      </w:r>
    </w:p>
    <w:p w:rsidR="004662A7" w:rsidRPr="00941FD5" w:rsidRDefault="004662A7" w:rsidP="00522C4F">
      <w:pPr>
        <w:pStyle w:val="a1"/>
        <w:numPr>
          <w:ilvl w:val="0"/>
          <w:numId w:val="0"/>
        </w:numPr>
        <w:tabs>
          <w:tab w:val="left" w:pos="1134"/>
        </w:tabs>
        <w:spacing w:line="240" w:lineRule="auto"/>
        <w:ind w:left="567"/>
        <w:rPr>
          <w:sz w:val="24"/>
          <w:szCs w:val="24"/>
        </w:rPr>
      </w:pPr>
      <w:r w:rsidRPr="00941FD5">
        <w:rPr>
          <w:sz w:val="24"/>
          <w:szCs w:val="24"/>
        </w:rPr>
        <w:t>-</w:t>
      </w:r>
      <w:r w:rsidRPr="00941FD5">
        <w:rPr>
          <w:sz w:val="24"/>
          <w:szCs w:val="24"/>
        </w:rPr>
        <w:tab/>
        <w:t>«</w:t>
      </w:r>
      <w:proofErr w:type="spellStart"/>
      <w:r w:rsidRPr="00941FD5">
        <w:rPr>
          <w:sz w:val="24"/>
          <w:szCs w:val="24"/>
        </w:rPr>
        <w:t>Тверьэнерго</w:t>
      </w:r>
      <w:proofErr w:type="spellEnd"/>
      <w:r w:rsidRPr="00941FD5">
        <w:rPr>
          <w:sz w:val="24"/>
          <w:szCs w:val="24"/>
        </w:rPr>
        <w:t>» - 2 560 045,00 (два миллиона пятьсот шестьдесят тысяч сорок пять) рублей 00 коп. РФ (НДС не облагается);</w:t>
      </w:r>
    </w:p>
    <w:p w:rsidR="004662A7" w:rsidRPr="00941FD5" w:rsidRDefault="004662A7" w:rsidP="00522C4F">
      <w:pPr>
        <w:pStyle w:val="a1"/>
        <w:numPr>
          <w:ilvl w:val="0"/>
          <w:numId w:val="0"/>
        </w:numPr>
        <w:tabs>
          <w:tab w:val="left" w:pos="1134"/>
        </w:tabs>
        <w:spacing w:line="240" w:lineRule="auto"/>
        <w:ind w:left="567"/>
        <w:rPr>
          <w:sz w:val="24"/>
          <w:szCs w:val="24"/>
        </w:rPr>
      </w:pPr>
      <w:r w:rsidRPr="00941FD5">
        <w:rPr>
          <w:sz w:val="24"/>
          <w:szCs w:val="24"/>
        </w:rPr>
        <w:t>-</w:t>
      </w:r>
      <w:r w:rsidRPr="00941FD5">
        <w:rPr>
          <w:sz w:val="24"/>
          <w:szCs w:val="24"/>
        </w:rPr>
        <w:tab/>
        <w:t>«</w:t>
      </w:r>
      <w:proofErr w:type="spellStart"/>
      <w:r w:rsidRPr="00941FD5">
        <w:rPr>
          <w:sz w:val="24"/>
          <w:szCs w:val="24"/>
        </w:rPr>
        <w:t>Ярэнерго</w:t>
      </w:r>
      <w:proofErr w:type="spellEnd"/>
      <w:r w:rsidRPr="00941FD5">
        <w:rPr>
          <w:sz w:val="24"/>
          <w:szCs w:val="24"/>
        </w:rPr>
        <w:t>» - 1 618 773,00 (один миллион шестьсот восемнадцать тысяч семьсот семьдесят три) рубля 00 коп. РФ (НДС не облагается).</w:t>
      </w:r>
    </w:p>
    <w:p w:rsidR="004662A7" w:rsidRPr="00941FD5" w:rsidRDefault="004662A7" w:rsidP="007B4115">
      <w:pPr>
        <w:jc w:val="both"/>
        <w:rPr>
          <w:sz w:val="24"/>
        </w:rPr>
      </w:pPr>
      <w:r w:rsidRPr="00256A0C">
        <w:rPr>
          <w:sz w:val="24"/>
        </w:rPr>
        <w:t xml:space="preserve">Цена </w:t>
      </w:r>
      <w:r w:rsidRPr="00941FD5">
        <w:rPr>
          <w:sz w:val="24"/>
          <w:u w:val="single"/>
        </w:rPr>
        <w:t>Лота №2</w:t>
      </w:r>
      <w:r w:rsidRPr="00522C4F">
        <w:rPr>
          <w:sz w:val="24"/>
        </w:rPr>
        <w:t xml:space="preserve">: </w:t>
      </w:r>
      <w:r w:rsidRPr="00522C4F">
        <w:rPr>
          <w:b/>
          <w:sz w:val="24"/>
        </w:rPr>
        <w:t>17 665 505</w:t>
      </w:r>
      <w:r w:rsidRPr="00522C4F">
        <w:rPr>
          <w:sz w:val="24"/>
        </w:rPr>
        <w:t xml:space="preserve"> (семнадцать миллионов шестьсот шестьдесят пять тысяч пятьсот пят</w:t>
      </w:r>
      <w:r w:rsidRPr="00941FD5">
        <w:rPr>
          <w:sz w:val="24"/>
        </w:rPr>
        <w:t>ь) рублей 00 коп. РФ (включая все налоги, сборы и другие обязательные платежи в соответствии с законодательством РФ).</w:t>
      </w:r>
    </w:p>
    <w:p w:rsidR="007B4115" w:rsidRPr="007B4115" w:rsidRDefault="007B4115" w:rsidP="007B4115">
      <w:pPr>
        <w:suppressAutoHyphens/>
        <w:spacing w:before="120" w:after="120"/>
        <w:ind w:firstLine="567"/>
        <w:jc w:val="both"/>
        <w:rPr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Раздел 4 </w:t>
      </w:r>
      <w:r w:rsidRPr="00586123">
        <w:rPr>
          <w:b/>
          <w:sz w:val="24"/>
          <w:szCs w:val="24"/>
        </w:rPr>
        <w:t xml:space="preserve">Пункт </w:t>
      </w:r>
      <w:r>
        <w:rPr>
          <w:b/>
          <w:sz w:val="24"/>
          <w:szCs w:val="24"/>
        </w:rPr>
        <w:t xml:space="preserve">4.6.6 </w:t>
      </w:r>
      <w:r w:rsidRPr="00586123">
        <w:rPr>
          <w:b/>
          <w:sz w:val="24"/>
          <w:szCs w:val="24"/>
        </w:rPr>
        <w:t>Конкурсной документации:</w:t>
      </w:r>
      <w:r>
        <w:rPr>
          <w:b/>
          <w:sz w:val="24"/>
          <w:szCs w:val="24"/>
        </w:rPr>
        <w:t xml:space="preserve"> </w:t>
      </w:r>
      <w:r w:rsidRPr="00E13A06">
        <w:rPr>
          <w:sz w:val="24"/>
          <w:szCs w:val="24"/>
        </w:rPr>
        <w:t>«…</w:t>
      </w:r>
      <w:r w:rsidRPr="00941FD5">
        <w:rPr>
          <w:sz w:val="24"/>
          <w:szCs w:val="24"/>
        </w:rPr>
        <w:t xml:space="preserve">Днем окончания рассмотрения заявок на участие в конкурсе является </w:t>
      </w:r>
      <w:r w:rsidR="0045686C">
        <w:rPr>
          <w:sz w:val="24"/>
        </w:rPr>
        <w:t>17</w:t>
      </w:r>
      <w:r w:rsidRPr="00941FD5">
        <w:rPr>
          <w:sz w:val="24"/>
        </w:rPr>
        <w:t>.01.2011 года</w:t>
      </w:r>
      <w:r>
        <w:rPr>
          <w:sz w:val="24"/>
          <w:szCs w:val="24"/>
        </w:rPr>
        <w:t>…»</w:t>
      </w:r>
    </w:p>
    <w:p w:rsidR="00740FEB" w:rsidRDefault="00740FEB" w:rsidP="007B4115">
      <w:pPr>
        <w:suppressAutoHyphens/>
        <w:spacing w:before="120" w:after="120"/>
        <w:ind w:firstLine="567"/>
        <w:jc w:val="both"/>
        <w:rPr>
          <w:color w:val="000000"/>
          <w:sz w:val="24"/>
          <w:szCs w:val="24"/>
        </w:rPr>
      </w:pPr>
      <w:r w:rsidRPr="00740FEB">
        <w:rPr>
          <w:b/>
          <w:sz w:val="24"/>
          <w:szCs w:val="24"/>
        </w:rPr>
        <w:t>3</w:t>
      </w:r>
      <w:r>
        <w:rPr>
          <w:sz w:val="24"/>
          <w:szCs w:val="24"/>
        </w:rPr>
        <w:t>. Внести изменения в приложение №1</w:t>
      </w:r>
      <w:r w:rsidR="001B2927">
        <w:rPr>
          <w:sz w:val="24"/>
          <w:szCs w:val="24"/>
        </w:rPr>
        <w:t>.1</w:t>
      </w:r>
      <w:r>
        <w:rPr>
          <w:sz w:val="24"/>
          <w:szCs w:val="24"/>
        </w:rPr>
        <w:t xml:space="preserve"> и №</w:t>
      </w:r>
      <w:r w:rsidR="001B2927">
        <w:rPr>
          <w:sz w:val="24"/>
          <w:szCs w:val="24"/>
        </w:rPr>
        <w:t>1.</w:t>
      </w:r>
      <w:r>
        <w:rPr>
          <w:sz w:val="24"/>
          <w:szCs w:val="24"/>
        </w:rPr>
        <w:t xml:space="preserve">2 Конкурсной документации и изложить в редакции согласно приложению </w:t>
      </w:r>
      <w:r w:rsidR="001B2927">
        <w:rPr>
          <w:sz w:val="24"/>
          <w:szCs w:val="24"/>
        </w:rPr>
        <w:t>№1 и №2 настоящего уведомления.</w:t>
      </w:r>
    </w:p>
    <w:p w:rsidR="00A54F6D" w:rsidRPr="003120D4" w:rsidRDefault="00A54F6D" w:rsidP="00995E8E">
      <w:pPr>
        <w:pStyle w:val="a"/>
        <w:numPr>
          <w:ilvl w:val="0"/>
          <w:numId w:val="0"/>
        </w:numPr>
        <w:tabs>
          <w:tab w:val="left" w:pos="851"/>
        </w:tabs>
        <w:spacing w:before="120" w:line="240" w:lineRule="auto"/>
        <w:ind w:left="567"/>
        <w:rPr>
          <w:b/>
          <w:i/>
          <w:sz w:val="24"/>
          <w:szCs w:val="24"/>
          <w:u w:val="single"/>
        </w:rPr>
      </w:pPr>
      <w:r w:rsidRPr="003120D4">
        <w:rPr>
          <w:b/>
          <w:i/>
          <w:sz w:val="24"/>
          <w:szCs w:val="24"/>
          <w:u w:val="single"/>
        </w:rPr>
        <w:t>Примечание:</w:t>
      </w:r>
    </w:p>
    <w:p w:rsidR="00A54F6D" w:rsidRPr="003120D4" w:rsidRDefault="00A54F6D" w:rsidP="00995E8E">
      <w:pPr>
        <w:spacing w:before="120"/>
        <w:ind w:firstLine="567"/>
        <w:jc w:val="both"/>
        <w:rPr>
          <w:sz w:val="24"/>
          <w:szCs w:val="24"/>
        </w:rPr>
      </w:pPr>
      <w:r w:rsidRPr="003120D4">
        <w:rPr>
          <w:sz w:val="24"/>
          <w:szCs w:val="24"/>
        </w:rPr>
        <w:t xml:space="preserve">По отношению к исходной редакции </w:t>
      </w:r>
      <w:r w:rsidR="00853689" w:rsidRPr="003120D4">
        <w:rPr>
          <w:sz w:val="24"/>
          <w:szCs w:val="24"/>
        </w:rPr>
        <w:t xml:space="preserve">извещения </w:t>
      </w:r>
      <w:r w:rsidR="0077595B">
        <w:rPr>
          <w:sz w:val="24"/>
          <w:szCs w:val="24"/>
        </w:rPr>
        <w:t xml:space="preserve">и документации </w:t>
      </w:r>
      <w:r w:rsidR="00853689" w:rsidRPr="003120D4">
        <w:rPr>
          <w:sz w:val="24"/>
          <w:szCs w:val="24"/>
        </w:rPr>
        <w:t>открытого конкурса</w:t>
      </w:r>
      <w:r w:rsidR="00F6391E" w:rsidRPr="003120D4">
        <w:rPr>
          <w:sz w:val="24"/>
          <w:szCs w:val="24"/>
        </w:rPr>
        <w:t xml:space="preserve"> </w:t>
      </w:r>
      <w:r w:rsidR="00256A0C" w:rsidRPr="0041155A">
        <w:rPr>
          <w:bCs/>
          <w:sz w:val="24"/>
          <w:szCs w:val="24"/>
        </w:rPr>
        <w:t>на право заключения договоров на оказание услуг по обязательному страхованию гражданской ответственности владельцев транспортных средств и добровольного страхования транспортных сре</w:t>
      </w:r>
      <w:proofErr w:type="gramStart"/>
      <w:r w:rsidR="00256A0C" w:rsidRPr="0041155A">
        <w:rPr>
          <w:bCs/>
          <w:sz w:val="24"/>
          <w:szCs w:val="24"/>
        </w:rPr>
        <w:t>дств дл</w:t>
      </w:r>
      <w:proofErr w:type="gramEnd"/>
      <w:r w:rsidR="00256A0C" w:rsidRPr="0041155A">
        <w:rPr>
          <w:bCs/>
          <w:sz w:val="24"/>
          <w:szCs w:val="24"/>
        </w:rPr>
        <w:t>я нужд</w:t>
      </w:r>
      <w:r w:rsidR="00256A0C" w:rsidRPr="0041155A">
        <w:rPr>
          <w:sz w:val="24"/>
          <w:szCs w:val="24"/>
        </w:rPr>
        <w:t xml:space="preserve"> ОАО «МРСК Центра»</w:t>
      </w:r>
      <w:r w:rsidR="00F6391E" w:rsidRPr="003120D4">
        <w:rPr>
          <w:sz w:val="24"/>
          <w:szCs w:val="24"/>
        </w:rPr>
        <w:t xml:space="preserve">, </w:t>
      </w:r>
      <w:r w:rsidRPr="003120D4">
        <w:rPr>
          <w:sz w:val="24"/>
          <w:szCs w:val="24"/>
        </w:rPr>
        <w:t xml:space="preserve">внесены </w:t>
      </w:r>
      <w:r w:rsidR="00376EB2" w:rsidRPr="003120D4">
        <w:rPr>
          <w:sz w:val="24"/>
          <w:szCs w:val="24"/>
        </w:rPr>
        <w:t>следующие изменения</w:t>
      </w:r>
      <w:r w:rsidR="001D7337" w:rsidRPr="003120D4">
        <w:rPr>
          <w:sz w:val="24"/>
          <w:szCs w:val="24"/>
        </w:rPr>
        <w:t>:</w:t>
      </w:r>
    </w:p>
    <w:p w:rsidR="0077595B" w:rsidRDefault="008B4602" w:rsidP="00256A0C">
      <w:pPr>
        <w:numPr>
          <w:ilvl w:val="0"/>
          <w:numId w:val="4"/>
        </w:numPr>
        <w:spacing w:before="12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Уточнен</w:t>
      </w:r>
      <w:r w:rsidR="0077595B">
        <w:rPr>
          <w:i/>
          <w:sz w:val="24"/>
          <w:szCs w:val="24"/>
        </w:rPr>
        <w:t>о</w:t>
      </w:r>
      <w:r>
        <w:rPr>
          <w:i/>
          <w:sz w:val="24"/>
          <w:szCs w:val="24"/>
        </w:rPr>
        <w:t xml:space="preserve"> </w:t>
      </w:r>
      <w:r w:rsidR="0077595B">
        <w:rPr>
          <w:i/>
          <w:sz w:val="24"/>
          <w:szCs w:val="24"/>
        </w:rPr>
        <w:t>техническое задание по Лоту №1 и Лоту №2;</w:t>
      </w:r>
    </w:p>
    <w:p w:rsidR="00256A0C" w:rsidRPr="00256A0C" w:rsidRDefault="00256A0C" w:rsidP="00256A0C">
      <w:pPr>
        <w:numPr>
          <w:ilvl w:val="0"/>
          <w:numId w:val="4"/>
        </w:numPr>
        <w:spacing w:before="12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Уточнена н</w:t>
      </w:r>
      <w:r w:rsidRPr="00256A0C">
        <w:rPr>
          <w:i/>
          <w:sz w:val="24"/>
          <w:szCs w:val="24"/>
        </w:rPr>
        <w:t>ачальная (максимальная) цена договора</w:t>
      </w:r>
      <w:r>
        <w:rPr>
          <w:i/>
          <w:sz w:val="24"/>
          <w:szCs w:val="24"/>
        </w:rPr>
        <w:t xml:space="preserve"> по Лоту №1;</w:t>
      </w:r>
    </w:p>
    <w:p w:rsidR="0077595B" w:rsidRPr="003120D4" w:rsidRDefault="001B2927" w:rsidP="00853689">
      <w:pPr>
        <w:numPr>
          <w:ilvl w:val="0"/>
          <w:numId w:val="4"/>
        </w:numPr>
        <w:spacing w:before="12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Уточнена</w:t>
      </w:r>
      <w:r w:rsidR="00D00AA2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дата</w:t>
      </w:r>
      <w:r w:rsidR="00D00AA2">
        <w:rPr>
          <w:i/>
          <w:sz w:val="24"/>
          <w:szCs w:val="24"/>
        </w:rPr>
        <w:t xml:space="preserve"> рассмотрения заявок.</w:t>
      </w:r>
    </w:p>
    <w:p w:rsidR="00A326C2" w:rsidRPr="003120D4" w:rsidRDefault="00A523DE" w:rsidP="008A3A06">
      <w:pPr>
        <w:suppressAutoHyphens/>
        <w:spacing w:before="100" w:beforeAutospacing="1" w:line="300" w:lineRule="exact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  <w:lang w:val="en-US"/>
        </w:rPr>
        <w:t>4</w:t>
      </w:r>
      <w:r w:rsidR="000515C3" w:rsidRPr="003120D4">
        <w:rPr>
          <w:b/>
          <w:sz w:val="24"/>
          <w:szCs w:val="24"/>
        </w:rPr>
        <w:t>.</w:t>
      </w:r>
      <w:r w:rsidR="000515C3" w:rsidRPr="003120D4">
        <w:rPr>
          <w:sz w:val="24"/>
          <w:szCs w:val="24"/>
        </w:rPr>
        <w:t xml:space="preserve"> </w:t>
      </w:r>
      <w:r w:rsidR="00853689" w:rsidRPr="003120D4">
        <w:rPr>
          <w:sz w:val="24"/>
          <w:szCs w:val="24"/>
        </w:rPr>
        <w:t xml:space="preserve">В части не затронутой настоящим уведомлением, Участники руководствуются извещением и конкурсной документацией открытого конкурса </w:t>
      </w:r>
      <w:r w:rsidR="00256A0C" w:rsidRPr="0041155A">
        <w:rPr>
          <w:bCs/>
          <w:sz w:val="24"/>
          <w:szCs w:val="24"/>
        </w:rPr>
        <w:t>на право заключения договоров на оказание услуг по обязательному страхованию гражданской ответственности владельцев транспортных средств и добровольного страхования транспортных сре</w:t>
      </w:r>
      <w:proofErr w:type="gramStart"/>
      <w:r w:rsidR="00256A0C" w:rsidRPr="0041155A">
        <w:rPr>
          <w:bCs/>
          <w:sz w:val="24"/>
          <w:szCs w:val="24"/>
        </w:rPr>
        <w:t>дств дл</w:t>
      </w:r>
      <w:proofErr w:type="gramEnd"/>
      <w:r w:rsidR="00256A0C" w:rsidRPr="0041155A">
        <w:rPr>
          <w:bCs/>
          <w:sz w:val="24"/>
          <w:szCs w:val="24"/>
        </w:rPr>
        <w:t>я нужд</w:t>
      </w:r>
      <w:r w:rsidR="00256A0C" w:rsidRPr="0041155A">
        <w:rPr>
          <w:sz w:val="24"/>
          <w:szCs w:val="24"/>
        </w:rPr>
        <w:t xml:space="preserve"> ОАО «МРСК Центра»</w:t>
      </w:r>
      <w:r w:rsidR="00853689" w:rsidRPr="00075C1D">
        <w:rPr>
          <w:sz w:val="24"/>
          <w:szCs w:val="24"/>
        </w:rPr>
        <w:t>.</w:t>
      </w:r>
    </w:p>
    <w:p w:rsidR="00F94047" w:rsidRPr="0064087D" w:rsidRDefault="00F94047" w:rsidP="00853689">
      <w:pPr>
        <w:suppressAutoHyphens/>
        <w:ind w:left="567"/>
        <w:jc w:val="both"/>
        <w:rPr>
          <w:sz w:val="22"/>
          <w:szCs w:val="22"/>
        </w:rPr>
      </w:pPr>
    </w:p>
    <w:p w:rsidR="001D7337" w:rsidRPr="0064087D" w:rsidRDefault="001D7337" w:rsidP="00853689">
      <w:pPr>
        <w:pStyle w:val="a"/>
        <w:numPr>
          <w:ilvl w:val="0"/>
          <w:numId w:val="0"/>
        </w:numPr>
        <w:spacing w:before="0" w:line="240" w:lineRule="auto"/>
        <w:ind w:left="567"/>
        <w:rPr>
          <w:sz w:val="22"/>
          <w:szCs w:val="22"/>
        </w:rPr>
      </w:pPr>
    </w:p>
    <w:p w:rsidR="00995E8E" w:rsidRPr="008B4602" w:rsidRDefault="00995E8E" w:rsidP="00853689">
      <w:pPr>
        <w:pStyle w:val="a"/>
        <w:numPr>
          <w:ilvl w:val="0"/>
          <w:numId w:val="0"/>
        </w:numPr>
        <w:spacing w:before="0" w:line="240" w:lineRule="auto"/>
        <w:ind w:left="567"/>
        <w:rPr>
          <w:sz w:val="24"/>
          <w:szCs w:val="24"/>
        </w:rPr>
      </w:pPr>
    </w:p>
    <w:p w:rsidR="00DA7A65" w:rsidRPr="008B4602" w:rsidRDefault="00DA7A65" w:rsidP="00853689">
      <w:pPr>
        <w:pStyle w:val="11"/>
        <w:tabs>
          <w:tab w:val="left" w:pos="8080"/>
          <w:tab w:val="left" w:pos="8222"/>
        </w:tabs>
        <w:spacing w:before="0" w:after="0"/>
        <w:ind w:left="-284" w:firstLine="284"/>
        <w:rPr>
          <w:szCs w:val="24"/>
        </w:rPr>
      </w:pPr>
      <w:r w:rsidRPr="008B4602">
        <w:rPr>
          <w:szCs w:val="24"/>
        </w:rPr>
        <w:t xml:space="preserve">Председатель </w:t>
      </w:r>
      <w:r w:rsidR="007363CA" w:rsidRPr="008B4602">
        <w:rPr>
          <w:szCs w:val="24"/>
        </w:rPr>
        <w:t>конкурсной</w:t>
      </w:r>
      <w:r w:rsidRPr="008B4602">
        <w:rPr>
          <w:szCs w:val="24"/>
        </w:rPr>
        <w:t xml:space="preserve"> комиссии –</w:t>
      </w:r>
      <w:r w:rsidR="00D00AA2">
        <w:rPr>
          <w:szCs w:val="24"/>
        </w:rPr>
        <w:t xml:space="preserve"> </w:t>
      </w:r>
    </w:p>
    <w:p w:rsidR="008B4602" w:rsidRPr="008B4602" w:rsidRDefault="00DA7A65" w:rsidP="008B4602">
      <w:pPr>
        <w:pStyle w:val="a"/>
        <w:numPr>
          <w:ilvl w:val="0"/>
          <w:numId w:val="0"/>
        </w:numPr>
        <w:tabs>
          <w:tab w:val="left" w:pos="7797"/>
          <w:tab w:val="left" w:pos="8080"/>
          <w:tab w:val="left" w:pos="8222"/>
        </w:tabs>
        <w:spacing w:before="0" w:line="240" w:lineRule="auto"/>
        <w:ind w:left="-284" w:firstLine="284"/>
        <w:rPr>
          <w:sz w:val="24"/>
          <w:szCs w:val="24"/>
        </w:rPr>
      </w:pPr>
      <w:r w:rsidRPr="008B4602">
        <w:rPr>
          <w:sz w:val="24"/>
          <w:szCs w:val="24"/>
        </w:rPr>
        <w:t>заместитель генерального директора</w:t>
      </w:r>
    </w:p>
    <w:p w:rsidR="008B4602" w:rsidRPr="008B4602" w:rsidRDefault="008B4602" w:rsidP="008B4602">
      <w:pPr>
        <w:pStyle w:val="a"/>
        <w:numPr>
          <w:ilvl w:val="0"/>
          <w:numId w:val="0"/>
        </w:numPr>
        <w:tabs>
          <w:tab w:val="left" w:pos="7797"/>
          <w:tab w:val="left" w:pos="8080"/>
          <w:tab w:val="left" w:pos="8222"/>
        </w:tabs>
        <w:spacing w:before="0" w:line="240" w:lineRule="auto"/>
        <w:ind w:left="-284" w:firstLine="284"/>
        <w:rPr>
          <w:sz w:val="24"/>
          <w:szCs w:val="24"/>
        </w:rPr>
      </w:pPr>
      <w:r w:rsidRPr="008B4602">
        <w:rPr>
          <w:sz w:val="24"/>
          <w:szCs w:val="24"/>
        </w:rPr>
        <w:t xml:space="preserve">по </w:t>
      </w:r>
      <w:r w:rsidR="00256A0C">
        <w:rPr>
          <w:sz w:val="24"/>
          <w:szCs w:val="24"/>
        </w:rPr>
        <w:t>логистике и МТО</w:t>
      </w:r>
    </w:p>
    <w:p w:rsidR="00DA7A65" w:rsidRPr="008B4602" w:rsidRDefault="00DA7A65" w:rsidP="008B4602">
      <w:pPr>
        <w:tabs>
          <w:tab w:val="left" w:pos="8222"/>
        </w:tabs>
        <w:ind w:left="-284" w:firstLine="284"/>
        <w:rPr>
          <w:sz w:val="24"/>
          <w:szCs w:val="24"/>
        </w:rPr>
      </w:pPr>
      <w:r w:rsidRPr="008B4602">
        <w:rPr>
          <w:sz w:val="24"/>
          <w:szCs w:val="24"/>
        </w:rPr>
        <w:t>ОАО «МРСК Центра»</w:t>
      </w:r>
      <w:r w:rsidRPr="008B4602">
        <w:rPr>
          <w:sz w:val="24"/>
          <w:szCs w:val="24"/>
        </w:rPr>
        <w:tab/>
      </w:r>
      <w:r w:rsidR="00256A0C">
        <w:rPr>
          <w:sz w:val="24"/>
          <w:szCs w:val="24"/>
        </w:rPr>
        <w:t>С</w:t>
      </w:r>
      <w:r w:rsidR="00FE1191">
        <w:rPr>
          <w:sz w:val="24"/>
          <w:szCs w:val="24"/>
        </w:rPr>
        <w:t>.</w:t>
      </w:r>
      <w:r w:rsidR="00256A0C">
        <w:rPr>
          <w:sz w:val="24"/>
          <w:szCs w:val="24"/>
        </w:rPr>
        <w:t>Р</w:t>
      </w:r>
      <w:r w:rsidR="00FE1191">
        <w:rPr>
          <w:sz w:val="24"/>
          <w:szCs w:val="24"/>
        </w:rPr>
        <w:t xml:space="preserve">. </w:t>
      </w:r>
      <w:r w:rsidR="00256A0C">
        <w:rPr>
          <w:sz w:val="24"/>
          <w:szCs w:val="24"/>
        </w:rPr>
        <w:t>Агамалиев</w:t>
      </w:r>
    </w:p>
    <w:sectPr w:rsidR="00DA7A65" w:rsidRPr="008B4602" w:rsidSect="00F3714F">
      <w:pgSz w:w="11906" w:h="16838"/>
      <w:pgMar w:top="709" w:right="567" w:bottom="993" w:left="9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057E30"/>
    <w:multiLevelType w:val="hybridMultilevel"/>
    <w:tmpl w:val="001EF9B8"/>
    <w:lvl w:ilvl="0" w:tplc="8AA6ABA8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i w:val="0"/>
      </w:rPr>
    </w:lvl>
    <w:lvl w:ilvl="1" w:tplc="2CB236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827792"/>
    <w:multiLevelType w:val="hybridMultilevel"/>
    <w:tmpl w:val="F948CADE"/>
    <w:lvl w:ilvl="0" w:tplc="C14648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6EB41D8"/>
    <w:multiLevelType w:val="hybridMultilevel"/>
    <w:tmpl w:val="56D46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2"/>
  </w:num>
  <w:num w:numId="8">
    <w:abstractNumId w:val="1"/>
  </w:num>
  <w:num w:numId="9">
    <w:abstractNumId w:val="8"/>
  </w:num>
  <w:num w:numId="10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9D7"/>
    <w:rsid w:val="000224AE"/>
    <w:rsid w:val="00030351"/>
    <w:rsid w:val="000339A2"/>
    <w:rsid w:val="00036FCD"/>
    <w:rsid w:val="000419A7"/>
    <w:rsid w:val="00043555"/>
    <w:rsid w:val="000461B7"/>
    <w:rsid w:val="00047235"/>
    <w:rsid w:val="000472FC"/>
    <w:rsid w:val="000515C3"/>
    <w:rsid w:val="00053CA2"/>
    <w:rsid w:val="00054987"/>
    <w:rsid w:val="00062827"/>
    <w:rsid w:val="0006396A"/>
    <w:rsid w:val="00071441"/>
    <w:rsid w:val="00074AB4"/>
    <w:rsid w:val="00074EC7"/>
    <w:rsid w:val="00075C1D"/>
    <w:rsid w:val="00075C98"/>
    <w:rsid w:val="00097EDE"/>
    <w:rsid w:val="000A6E23"/>
    <w:rsid w:val="000C11B9"/>
    <w:rsid w:val="000C3C21"/>
    <w:rsid w:val="000D2AF9"/>
    <w:rsid w:val="000D5166"/>
    <w:rsid w:val="000E1BE2"/>
    <w:rsid w:val="000E271B"/>
    <w:rsid w:val="000E30B0"/>
    <w:rsid w:val="000E3D9D"/>
    <w:rsid w:val="000E4DEB"/>
    <w:rsid w:val="000E7976"/>
    <w:rsid w:val="000F20BE"/>
    <w:rsid w:val="000F314D"/>
    <w:rsid w:val="000F4B18"/>
    <w:rsid w:val="000F69E2"/>
    <w:rsid w:val="0010162B"/>
    <w:rsid w:val="00103D0A"/>
    <w:rsid w:val="00107AB4"/>
    <w:rsid w:val="00107DE4"/>
    <w:rsid w:val="00121CBA"/>
    <w:rsid w:val="00124C0E"/>
    <w:rsid w:val="0013516C"/>
    <w:rsid w:val="001365F2"/>
    <w:rsid w:val="001439F1"/>
    <w:rsid w:val="001562ED"/>
    <w:rsid w:val="001639B3"/>
    <w:rsid w:val="00171BFC"/>
    <w:rsid w:val="001754FD"/>
    <w:rsid w:val="00180C63"/>
    <w:rsid w:val="00183765"/>
    <w:rsid w:val="001913D1"/>
    <w:rsid w:val="00192843"/>
    <w:rsid w:val="00195580"/>
    <w:rsid w:val="001A33CD"/>
    <w:rsid w:val="001A6AFB"/>
    <w:rsid w:val="001B03C4"/>
    <w:rsid w:val="001B2927"/>
    <w:rsid w:val="001C2B35"/>
    <w:rsid w:val="001C76AE"/>
    <w:rsid w:val="001C7E81"/>
    <w:rsid w:val="001D0FD0"/>
    <w:rsid w:val="001D7337"/>
    <w:rsid w:val="001E40BA"/>
    <w:rsid w:val="001E5B87"/>
    <w:rsid w:val="001F1C95"/>
    <w:rsid w:val="001F35AA"/>
    <w:rsid w:val="001F4E75"/>
    <w:rsid w:val="001F5FAE"/>
    <w:rsid w:val="001F773D"/>
    <w:rsid w:val="00203944"/>
    <w:rsid w:val="00204780"/>
    <w:rsid w:val="00210DD6"/>
    <w:rsid w:val="00213362"/>
    <w:rsid w:val="00227C66"/>
    <w:rsid w:val="00230975"/>
    <w:rsid w:val="002439BF"/>
    <w:rsid w:val="00251339"/>
    <w:rsid w:val="00252CE0"/>
    <w:rsid w:val="002558B2"/>
    <w:rsid w:val="00256A0C"/>
    <w:rsid w:val="00261E7E"/>
    <w:rsid w:val="00263F1E"/>
    <w:rsid w:val="00266B71"/>
    <w:rsid w:val="00271726"/>
    <w:rsid w:val="00284D5F"/>
    <w:rsid w:val="002855E5"/>
    <w:rsid w:val="00287CF0"/>
    <w:rsid w:val="00297170"/>
    <w:rsid w:val="00297828"/>
    <w:rsid w:val="002A5BA3"/>
    <w:rsid w:val="002B3D09"/>
    <w:rsid w:val="002B582A"/>
    <w:rsid w:val="002B7C37"/>
    <w:rsid w:val="002C5BB8"/>
    <w:rsid w:val="002D0112"/>
    <w:rsid w:val="002D47C6"/>
    <w:rsid w:val="002D7B2F"/>
    <w:rsid w:val="002E273F"/>
    <w:rsid w:val="002E67D5"/>
    <w:rsid w:val="002E6D02"/>
    <w:rsid w:val="002E7F2E"/>
    <w:rsid w:val="002F28BA"/>
    <w:rsid w:val="002F39F6"/>
    <w:rsid w:val="002F4DD9"/>
    <w:rsid w:val="003000AA"/>
    <w:rsid w:val="00311B2A"/>
    <w:rsid w:val="003120D4"/>
    <w:rsid w:val="003126DD"/>
    <w:rsid w:val="003148D6"/>
    <w:rsid w:val="003159A4"/>
    <w:rsid w:val="00315C91"/>
    <w:rsid w:val="003222A1"/>
    <w:rsid w:val="00322C8A"/>
    <w:rsid w:val="003346DC"/>
    <w:rsid w:val="00337A4D"/>
    <w:rsid w:val="00343471"/>
    <w:rsid w:val="003530BD"/>
    <w:rsid w:val="003546E0"/>
    <w:rsid w:val="003548F6"/>
    <w:rsid w:val="00355F73"/>
    <w:rsid w:val="00361A11"/>
    <w:rsid w:val="003746B7"/>
    <w:rsid w:val="0037572A"/>
    <w:rsid w:val="00375DF0"/>
    <w:rsid w:val="00376EB2"/>
    <w:rsid w:val="00380089"/>
    <w:rsid w:val="0038072C"/>
    <w:rsid w:val="003874B1"/>
    <w:rsid w:val="00390DCA"/>
    <w:rsid w:val="00395EB7"/>
    <w:rsid w:val="0039799E"/>
    <w:rsid w:val="003B2062"/>
    <w:rsid w:val="003B2447"/>
    <w:rsid w:val="003B4F8E"/>
    <w:rsid w:val="003C01C1"/>
    <w:rsid w:val="003D06CA"/>
    <w:rsid w:val="003D07DA"/>
    <w:rsid w:val="003D1B74"/>
    <w:rsid w:val="003D528B"/>
    <w:rsid w:val="003D5DBC"/>
    <w:rsid w:val="003E315E"/>
    <w:rsid w:val="003E798D"/>
    <w:rsid w:val="0041155A"/>
    <w:rsid w:val="00411942"/>
    <w:rsid w:val="00431889"/>
    <w:rsid w:val="0043262C"/>
    <w:rsid w:val="00432D05"/>
    <w:rsid w:val="004372AC"/>
    <w:rsid w:val="00437622"/>
    <w:rsid w:val="0043785D"/>
    <w:rsid w:val="0044120F"/>
    <w:rsid w:val="00443459"/>
    <w:rsid w:val="00445821"/>
    <w:rsid w:val="00447912"/>
    <w:rsid w:val="00451AEB"/>
    <w:rsid w:val="0045686C"/>
    <w:rsid w:val="00462453"/>
    <w:rsid w:val="004628D7"/>
    <w:rsid w:val="0046503E"/>
    <w:rsid w:val="004662A7"/>
    <w:rsid w:val="00470AE4"/>
    <w:rsid w:val="004742F7"/>
    <w:rsid w:val="00475E20"/>
    <w:rsid w:val="00477D4C"/>
    <w:rsid w:val="0048114F"/>
    <w:rsid w:val="004867BA"/>
    <w:rsid w:val="004953B9"/>
    <w:rsid w:val="00495AD6"/>
    <w:rsid w:val="004972B6"/>
    <w:rsid w:val="004A5F6A"/>
    <w:rsid w:val="004E0A8D"/>
    <w:rsid w:val="004F39D1"/>
    <w:rsid w:val="004F759D"/>
    <w:rsid w:val="0050038F"/>
    <w:rsid w:val="005040D7"/>
    <w:rsid w:val="00522C4F"/>
    <w:rsid w:val="00530959"/>
    <w:rsid w:val="005319DF"/>
    <w:rsid w:val="00532953"/>
    <w:rsid w:val="00535892"/>
    <w:rsid w:val="00536970"/>
    <w:rsid w:val="00543401"/>
    <w:rsid w:val="00546678"/>
    <w:rsid w:val="00552D61"/>
    <w:rsid w:val="00555C4C"/>
    <w:rsid w:val="00562FF9"/>
    <w:rsid w:val="005646A2"/>
    <w:rsid w:val="00565572"/>
    <w:rsid w:val="0056593D"/>
    <w:rsid w:val="005662C8"/>
    <w:rsid w:val="00586123"/>
    <w:rsid w:val="005A0868"/>
    <w:rsid w:val="005A2E44"/>
    <w:rsid w:val="005A6889"/>
    <w:rsid w:val="005B6860"/>
    <w:rsid w:val="005C7968"/>
    <w:rsid w:val="005D3999"/>
    <w:rsid w:val="005E2248"/>
    <w:rsid w:val="005E342A"/>
    <w:rsid w:val="005F3B09"/>
    <w:rsid w:val="005F7077"/>
    <w:rsid w:val="006013A9"/>
    <w:rsid w:val="0060201A"/>
    <w:rsid w:val="00604610"/>
    <w:rsid w:val="0061025D"/>
    <w:rsid w:val="006104F2"/>
    <w:rsid w:val="00610916"/>
    <w:rsid w:val="00610F84"/>
    <w:rsid w:val="006138DF"/>
    <w:rsid w:val="006240DF"/>
    <w:rsid w:val="006249BE"/>
    <w:rsid w:val="00627963"/>
    <w:rsid w:val="006279CC"/>
    <w:rsid w:val="00630CF5"/>
    <w:rsid w:val="00635DEC"/>
    <w:rsid w:val="0064087D"/>
    <w:rsid w:val="006409AC"/>
    <w:rsid w:val="00642F4F"/>
    <w:rsid w:val="00650FB7"/>
    <w:rsid w:val="006512B8"/>
    <w:rsid w:val="0065630A"/>
    <w:rsid w:val="006564FE"/>
    <w:rsid w:val="00661E27"/>
    <w:rsid w:val="00665FE5"/>
    <w:rsid w:val="00666007"/>
    <w:rsid w:val="006774D3"/>
    <w:rsid w:val="00691699"/>
    <w:rsid w:val="00695678"/>
    <w:rsid w:val="006956F8"/>
    <w:rsid w:val="006A4031"/>
    <w:rsid w:val="006A5BF4"/>
    <w:rsid w:val="006B3AE1"/>
    <w:rsid w:val="006B72FB"/>
    <w:rsid w:val="006B7BD8"/>
    <w:rsid w:val="006B7F02"/>
    <w:rsid w:val="006C36F0"/>
    <w:rsid w:val="006D17B5"/>
    <w:rsid w:val="006E4106"/>
    <w:rsid w:val="006F40A0"/>
    <w:rsid w:val="006F4EF2"/>
    <w:rsid w:val="00703F49"/>
    <w:rsid w:val="0071060B"/>
    <w:rsid w:val="00711D18"/>
    <w:rsid w:val="007175EF"/>
    <w:rsid w:val="00727135"/>
    <w:rsid w:val="00732A70"/>
    <w:rsid w:val="00732D99"/>
    <w:rsid w:val="00733C50"/>
    <w:rsid w:val="007363CA"/>
    <w:rsid w:val="00740FEB"/>
    <w:rsid w:val="00744458"/>
    <w:rsid w:val="00744584"/>
    <w:rsid w:val="007447E2"/>
    <w:rsid w:val="00744A7D"/>
    <w:rsid w:val="00766803"/>
    <w:rsid w:val="007677CA"/>
    <w:rsid w:val="0077028A"/>
    <w:rsid w:val="00770463"/>
    <w:rsid w:val="007720E3"/>
    <w:rsid w:val="0077595B"/>
    <w:rsid w:val="00782374"/>
    <w:rsid w:val="00782D86"/>
    <w:rsid w:val="007869FF"/>
    <w:rsid w:val="00795BFF"/>
    <w:rsid w:val="00795C73"/>
    <w:rsid w:val="00796B6E"/>
    <w:rsid w:val="007A33AB"/>
    <w:rsid w:val="007B2539"/>
    <w:rsid w:val="007B4115"/>
    <w:rsid w:val="007B6EAF"/>
    <w:rsid w:val="007B796A"/>
    <w:rsid w:val="007B7AE3"/>
    <w:rsid w:val="007C335B"/>
    <w:rsid w:val="007C5590"/>
    <w:rsid w:val="007C5922"/>
    <w:rsid w:val="007D03FA"/>
    <w:rsid w:val="007D07C4"/>
    <w:rsid w:val="007D47AD"/>
    <w:rsid w:val="007E327E"/>
    <w:rsid w:val="00805C0D"/>
    <w:rsid w:val="00807562"/>
    <w:rsid w:val="00811B97"/>
    <w:rsid w:val="00817798"/>
    <w:rsid w:val="008200AB"/>
    <w:rsid w:val="00823FD0"/>
    <w:rsid w:val="00827422"/>
    <w:rsid w:val="0083061B"/>
    <w:rsid w:val="008341FC"/>
    <w:rsid w:val="008353D6"/>
    <w:rsid w:val="00835B0D"/>
    <w:rsid w:val="00835C98"/>
    <w:rsid w:val="0084261E"/>
    <w:rsid w:val="00845D33"/>
    <w:rsid w:val="00853689"/>
    <w:rsid w:val="0086316E"/>
    <w:rsid w:val="008640D8"/>
    <w:rsid w:val="00866635"/>
    <w:rsid w:val="00867084"/>
    <w:rsid w:val="00870E70"/>
    <w:rsid w:val="00871E7F"/>
    <w:rsid w:val="00875C13"/>
    <w:rsid w:val="008770A8"/>
    <w:rsid w:val="00881EF2"/>
    <w:rsid w:val="0089428A"/>
    <w:rsid w:val="00895711"/>
    <w:rsid w:val="008A2E8C"/>
    <w:rsid w:val="008A3751"/>
    <w:rsid w:val="008A3A06"/>
    <w:rsid w:val="008A62CB"/>
    <w:rsid w:val="008A62E7"/>
    <w:rsid w:val="008A6D47"/>
    <w:rsid w:val="008A7A32"/>
    <w:rsid w:val="008B4602"/>
    <w:rsid w:val="008B6349"/>
    <w:rsid w:val="008C360C"/>
    <w:rsid w:val="008D457B"/>
    <w:rsid w:val="008D49A5"/>
    <w:rsid w:val="008D6192"/>
    <w:rsid w:val="008D72EE"/>
    <w:rsid w:val="008E1ABF"/>
    <w:rsid w:val="008E5679"/>
    <w:rsid w:val="008E5A56"/>
    <w:rsid w:val="008F06CA"/>
    <w:rsid w:val="008F53F7"/>
    <w:rsid w:val="0090161C"/>
    <w:rsid w:val="00905806"/>
    <w:rsid w:val="00910570"/>
    <w:rsid w:val="009152C9"/>
    <w:rsid w:val="00923A07"/>
    <w:rsid w:val="00924EB7"/>
    <w:rsid w:val="009259D3"/>
    <w:rsid w:val="0093133C"/>
    <w:rsid w:val="0093415D"/>
    <w:rsid w:val="009615A1"/>
    <w:rsid w:val="00964E48"/>
    <w:rsid w:val="00971C7E"/>
    <w:rsid w:val="0097540F"/>
    <w:rsid w:val="00990CD4"/>
    <w:rsid w:val="00991F2E"/>
    <w:rsid w:val="009952B6"/>
    <w:rsid w:val="00995E8E"/>
    <w:rsid w:val="00996078"/>
    <w:rsid w:val="009A02CB"/>
    <w:rsid w:val="009A505C"/>
    <w:rsid w:val="009C1F87"/>
    <w:rsid w:val="009C3FB5"/>
    <w:rsid w:val="009D1728"/>
    <w:rsid w:val="009D3959"/>
    <w:rsid w:val="009E0752"/>
    <w:rsid w:val="009E2621"/>
    <w:rsid w:val="009E4CD4"/>
    <w:rsid w:val="009E4D9D"/>
    <w:rsid w:val="009E718A"/>
    <w:rsid w:val="009F24C0"/>
    <w:rsid w:val="009F71A5"/>
    <w:rsid w:val="00A000C4"/>
    <w:rsid w:val="00A01D44"/>
    <w:rsid w:val="00A02FC7"/>
    <w:rsid w:val="00A03032"/>
    <w:rsid w:val="00A05C1C"/>
    <w:rsid w:val="00A103BC"/>
    <w:rsid w:val="00A108C7"/>
    <w:rsid w:val="00A10D54"/>
    <w:rsid w:val="00A1439E"/>
    <w:rsid w:val="00A14D78"/>
    <w:rsid w:val="00A1643D"/>
    <w:rsid w:val="00A17035"/>
    <w:rsid w:val="00A2785A"/>
    <w:rsid w:val="00A3125C"/>
    <w:rsid w:val="00A326C2"/>
    <w:rsid w:val="00A40580"/>
    <w:rsid w:val="00A438E4"/>
    <w:rsid w:val="00A523DE"/>
    <w:rsid w:val="00A5483B"/>
    <w:rsid w:val="00A54F6D"/>
    <w:rsid w:val="00A613D7"/>
    <w:rsid w:val="00A67E48"/>
    <w:rsid w:val="00A70BC5"/>
    <w:rsid w:val="00A82CD0"/>
    <w:rsid w:val="00A86746"/>
    <w:rsid w:val="00A87CC3"/>
    <w:rsid w:val="00A958D6"/>
    <w:rsid w:val="00AB1F78"/>
    <w:rsid w:val="00AB2A17"/>
    <w:rsid w:val="00AB65BC"/>
    <w:rsid w:val="00AC3548"/>
    <w:rsid w:val="00AD43D5"/>
    <w:rsid w:val="00AD7EC7"/>
    <w:rsid w:val="00AE4DE6"/>
    <w:rsid w:val="00AE6F97"/>
    <w:rsid w:val="00AF1147"/>
    <w:rsid w:val="00AF2BCC"/>
    <w:rsid w:val="00B0697E"/>
    <w:rsid w:val="00B2278F"/>
    <w:rsid w:val="00B25CAB"/>
    <w:rsid w:val="00B25D91"/>
    <w:rsid w:val="00B36CEB"/>
    <w:rsid w:val="00B47660"/>
    <w:rsid w:val="00B5263F"/>
    <w:rsid w:val="00B63619"/>
    <w:rsid w:val="00B67AA8"/>
    <w:rsid w:val="00B67EE2"/>
    <w:rsid w:val="00B862FE"/>
    <w:rsid w:val="00B9272C"/>
    <w:rsid w:val="00B96245"/>
    <w:rsid w:val="00BA0D9C"/>
    <w:rsid w:val="00BA2A29"/>
    <w:rsid w:val="00BA53A7"/>
    <w:rsid w:val="00BC4ABB"/>
    <w:rsid w:val="00BD274A"/>
    <w:rsid w:val="00BD5DA1"/>
    <w:rsid w:val="00BE267E"/>
    <w:rsid w:val="00BE5571"/>
    <w:rsid w:val="00BE6947"/>
    <w:rsid w:val="00BF5456"/>
    <w:rsid w:val="00BF5A8E"/>
    <w:rsid w:val="00C03EF8"/>
    <w:rsid w:val="00C05BAF"/>
    <w:rsid w:val="00C07BE0"/>
    <w:rsid w:val="00C11B78"/>
    <w:rsid w:val="00C13BE8"/>
    <w:rsid w:val="00C140F9"/>
    <w:rsid w:val="00C144CE"/>
    <w:rsid w:val="00C17B9C"/>
    <w:rsid w:val="00C21F11"/>
    <w:rsid w:val="00C33716"/>
    <w:rsid w:val="00C33B55"/>
    <w:rsid w:val="00C37FD8"/>
    <w:rsid w:val="00C44220"/>
    <w:rsid w:val="00C620F9"/>
    <w:rsid w:val="00C632F4"/>
    <w:rsid w:val="00C65BC4"/>
    <w:rsid w:val="00C67B57"/>
    <w:rsid w:val="00C724AA"/>
    <w:rsid w:val="00C80730"/>
    <w:rsid w:val="00C87F17"/>
    <w:rsid w:val="00C92405"/>
    <w:rsid w:val="00C9253E"/>
    <w:rsid w:val="00CA0FB6"/>
    <w:rsid w:val="00CA429D"/>
    <w:rsid w:val="00CB613C"/>
    <w:rsid w:val="00CC2C04"/>
    <w:rsid w:val="00CC332D"/>
    <w:rsid w:val="00CD2844"/>
    <w:rsid w:val="00CD4F69"/>
    <w:rsid w:val="00CE22EE"/>
    <w:rsid w:val="00CF0498"/>
    <w:rsid w:val="00CF27D1"/>
    <w:rsid w:val="00CF2C31"/>
    <w:rsid w:val="00CF54E3"/>
    <w:rsid w:val="00CF7127"/>
    <w:rsid w:val="00CF7600"/>
    <w:rsid w:val="00D00AA2"/>
    <w:rsid w:val="00D01AF6"/>
    <w:rsid w:val="00D023F8"/>
    <w:rsid w:val="00D16692"/>
    <w:rsid w:val="00D20503"/>
    <w:rsid w:val="00D22DD7"/>
    <w:rsid w:val="00D23025"/>
    <w:rsid w:val="00D27424"/>
    <w:rsid w:val="00D30E5D"/>
    <w:rsid w:val="00D3720A"/>
    <w:rsid w:val="00D372C8"/>
    <w:rsid w:val="00D40876"/>
    <w:rsid w:val="00D43B3B"/>
    <w:rsid w:val="00D51859"/>
    <w:rsid w:val="00D559E0"/>
    <w:rsid w:val="00D628D8"/>
    <w:rsid w:val="00D6378D"/>
    <w:rsid w:val="00D648C9"/>
    <w:rsid w:val="00D66DDA"/>
    <w:rsid w:val="00D670DC"/>
    <w:rsid w:val="00D75269"/>
    <w:rsid w:val="00D83E28"/>
    <w:rsid w:val="00D9335D"/>
    <w:rsid w:val="00D96BB6"/>
    <w:rsid w:val="00DA20B5"/>
    <w:rsid w:val="00DA3D5E"/>
    <w:rsid w:val="00DA7A65"/>
    <w:rsid w:val="00DA7BA7"/>
    <w:rsid w:val="00DA7D25"/>
    <w:rsid w:val="00DB5316"/>
    <w:rsid w:val="00DB6204"/>
    <w:rsid w:val="00DB7F26"/>
    <w:rsid w:val="00DD37FD"/>
    <w:rsid w:val="00DD5303"/>
    <w:rsid w:val="00DD78BC"/>
    <w:rsid w:val="00DF0FAF"/>
    <w:rsid w:val="00E03FF1"/>
    <w:rsid w:val="00E0584D"/>
    <w:rsid w:val="00E13645"/>
    <w:rsid w:val="00E13658"/>
    <w:rsid w:val="00E13A06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329C"/>
    <w:rsid w:val="00E437C4"/>
    <w:rsid w:val="00E440C8"/>
    <w:rsid w:val="00E45C93"/>
    <w:rsid w:val="00E520AA"/>
    <w:rsid w:val="00E63D73"/>
    <w:rsid w:val="00E6498A"/>
    <w:rsid w:val="00E820BB"/>
    <w:rsid w:val="00E83CFC"/>
    <w:rsid w:val="00E85213"/>
    <w:rsid w:val="00E91D41"/>
    <w:rsid w:val="00E93347"/>
    <w:rsid w:val="00E94CB8"/>
    <w:rsid w:val="00E95E70"/>
    <w:rsid w:val="00E96DA7"/>
    <w:rsid w:val="00EA471B"/>
    <w:rsid w:val="00EB0680"/>
    <w:rsid w:val="00EB2896"/>
    <w:rsid w:val="00EB2FDC"/>
    <w:rsid w:val="00EB3289"/>
    <w:rsid w:val="00EB6999"/>
    <w:rsid w:val="00EC1DFC"/>
    <w:rsid w:val="00ED198A"/>
    <w:rsid w:val="00ED707C"/>
    <w:rsid w:val="00EE45D9"/>
    <w:rsid w:val="00EF216C"/>
    <w:rsid w:val="00EF6368"/>
    <w:rsid w:val="00F04289"/>
    <w:rsid w:val="00F05519"/>
    <w:rsid w:val="00F06275"/>
    <w:rsid w:val="00F06CB7"/>
    <w:rsid w:val="00F10B99"/>
    <w:rsid w:val="00F12E9D"/>
    <w:rsid w:val="00F162DD"/>
    <w:rsid w:val="00F22F18"/>
    <w:rsid w:val="00F23C84"/>
    <w:rsid w:val="00F33C7B"/>
    <w:rsid w:val="00F34F04"/>
    <w:rsid w:val="00F36963"/>
    <w:rsid w:val="00F3714F"/>
    <w:rsid w:val="00F44336"/>
    <w:rsid w:val="00F46222"/>
    <w:rsid w:val="00F46417"/>
    <w:rsid w:val="00F50CFA"/>
    <w:rsid w:val="00F60B2B"/>
    <w:rsid w:val="00F6391E"/>
    <w:rsid w:val="00F73D7D"/>
    <w:rsid w:val="00F873AD"/>
    <w:rsid w:val="00F923DF"/>
    <w:rsid w:val="00F94047"/>
    <w:rsid w:val="00FA2D06"/>
    <w:rsid w:val="00FA60B7"/>
    <w:rsid w:val="00FB22C6"/>
    <w:rsid w:val="00FB36BD"/>
    <w:rsid w:val="00FB479C"/>
    <w:rsid w:val="00FB518F"/>
    <w:rsid w:val="00FC1FF6"/>
    <w:rsid w:val="00FD4FCB"/>
    <w:rsid w:val="00FE1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0E3D9D"/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2"/>
    <w:next w:val="a2"/>
    <w:qFormat/>
    <w:rsid w:val="000E3D9D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0E3D9D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0E3D9D"/>
    <w:rPr>
      <w:color w:val="0000FF"/>
      <w:u w:val="single"/>
    </w:rPr>
  </w:style>
  <w:style w:type="paragraph" w:customStyle="1" w:styleId="a0">
    <w:name w:val="Пункт"/>
    <w:basedOn w:val="a7"/>
    <w:link w:val="10"/>
    <w:rsid w:val="000E3D9D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0E3D9D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0E3D9D"/>
    <w:rPr>
      <w:b/>
      <w:i/>
      <w:sz w:val="28"/>
    </w:rPr>
  </w:style>
  <w:style w:type="paragraph" w:styleId="a">
    <w:name w:val="List Number"/>
    <w:basedOn w:val="a7"/>
    <w:rsid w:val="000E3D9D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uiPriority w:val="99"/>
    <w:rsid w:val="000E3D9D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0E3D9D"/>
    <w:pPr>
      <w:ind w:firstLine="567"/>
    </w:pPr>
    <w:rPr>
      <w:sz w:val="26"/>
    </w:rPr>
  </w:style>
  <w:style w:type="paragraph" w:styleId="a7">
    <w:name w:val="Body Text"/>
    <w:basedOn w:val="a2"/>
    <w:rsid w:val="000E3D9D"/>
    <w:pPr>
      <w:spacing w:after="120"/>
    </w:pPr>
  </w:style>
  <w:style w:type="character" w:styleId="aa">
    <w:name w:val="FollowedHyperlink"/>
    <w:basedOn w:val="a3"/>
    <w:rsid w:val="000E3D9D"/>
    <w:rPr>
      <w:color w:val="800080"/>
      <w:u w:val="single"/>
    </w:rPr>
  </w:style>
  <w:style w:type="paragraph" w:styleId="ab">
    <w:name w:val="Plain Text"/>
    <w:basedOn w:val="a2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c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e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1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paragraph" w:customStyle="1" w:styleId="ConsNormal">
    <w:name w:val="ConsNormal"/>
    <w:rsid w:val="00C65B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List Paragraph"/>
    <w:basedOn w:val="a2"/>
    <w:uiPriority w:val="99"/>
    <w:qFormat/>
    <w:rsid w:val="006A5BF4"/>
    <w:pPr>
      <w:ind w:left="720"/>
      <w:contextualSpacing/>
    </w:pPr>
    <w:rPr>
      <w:sz w:val="24"/>
      <w:szCs w:val="24"/>
    </w:rPr>
  </w:style>
  <w:style w:type="paragraph" w:customStyle="1" w:styleId="af3">
    <w:name w:val="бычный"/>
    <w:rsid w:val="006B7F02"/>
    <w:pPr>
      <w:widowControl w:val="0"/>
      <w:ind w:firstLine="709"/>
      <w:jc w:val="both"/>
    </w:pPr>
    <w:rPr>
      <w:rFonts w:ascii="Journal" w:hAnsi="Journ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88.210.42.92/Purchase/EditPurchase.aspx?PurchaseId=98058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osta@mrsk-1.ru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hyperlink" Target="http://www.b2b-energo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1182</Words>
  <Characters>7374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8539</CharactersWithSpaces>
  <SharedDoc>false</SharedDoc>
  <HLinks>
    <vt:vector size="6" baseType="variant">
      <vt:variant>
        <vt:i4>6815819</vt:i4>
      </vt:variant>
      <vt:variant>
        <vt:i4>0</vt:i4>
      </vt:variant>
      <vt:variant>
        <vt:i4>0</vt:i4>
      </vt:variant>
      <vt:variant>
        <vt:i4>5</vt:i4>
      </vt:variant>
      <vt:variant>
        <vt:lpwstr>mailto:posta@mrsk-1.ru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Ananev_AN</cp:lastModifiedBy>
  <cp:revision>5</cp:revision>
  <cp:lastPrinted>2010-05-06T06:46:00Z</cp:lastPrinted>
  <dcterms:created xsi:type="dcterms:W3CDTF">2010-12-21T11:15:00Z</dcterms:created>
  <dcterms:modified xsi:type="dcterms:W3CDTF">2010-12-22T08:10:00Z</dcterms:modified>
</cp:coreProperties>
</file>