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E6" w:rsidRPr="0064087D" w:rsidRDefault="004742F7" w:rsidP="00695678">
      <w:pPr>
        <w:tabs>
          <w:tab w:val="left" w:pos="3969"/>
        </w:tabs>
        <w:ind w:right="-70"/>
        <w:jc w:val="center"/>
        <w:rPr>
          <w:b/>
          <w:sz w:val="22"/>
          <w:szCs w:val="22"/>
        </w:rPr>
      </w:pPr>
      <w:bookmarkStart w:id="0" w:name="_Toc57314612"/>
      <w:bookmarkStart w:id="1" w:name="_Toc69728938"/>
      <w:r w:rsidRPr="0064087D">
        <w:rPr>
          <w:noProof/>
          <w:sz w:val="22"/>
          <w:szCs w:val="22"/>
        </w:rPr>
        <w:drawing>
          <wp:inline distT="0" distB="0" distL="0" distR="0">
            <wp:extent cx="6067425" cy="1276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2CB" w:rsidRPr="0064087D" w:rsidRDefault="00326861" w:rsidP="00695678">
      <w:pPr>
        <w:spacing w:before="60"/>
        <w:jc w:val="center"/>
        <w:outlineLvl w:val="0"/>
        <w:rPr>
          <w:sz w:val="22"/>
          <w:szCs w:val="22"/>
        </w:rPr>
      </w:pPr>
      <w:r w:rsidRPr="0064087D">
        <w:rPr>
          <w:sz w:val="22"/>
          <w:szCs w:val="22"/>
        </w:rPr>
        <w:t>129090</w:t>
      </w:r>
      <w:r>
        <w:rPr>
          <w:sz w:val="22"/>
          <w:szCs w:val="22"/>
        </w:rPr>
        <w:t xml:space="preserve">, </w:t>
      </w:r>
      <w:r w:rsidRPr="0064087D">
        <w:rPr>
          <w:sz w:val="22"/>
          <w:szCs w:val="22"/>
        </w:rPr>
        <w:t xml:space="preserve">г. Москва, </w:t>
      </w:r>
      <w:r w:rsidR="009A02CB" w:rsidRPr="0064087D">
        <w:rPr>
          <w:sz w:val="22"/>
          <w:szCs w:val="22"/>
        </w:rPr>
        <w:t xml:space="preserve">Глухарев переулок, д.4/2, </w:t>
      </w:r>
    </w:p>
    <w:p w:rsidR="009A02CB" w:rsidRPr="0064087D" w:rsidRDefault="009A02CB" w:rsidP="00695678">
      <w:pPr>
        <w:jc w:val="center"/>
        <w:rPr>
          <w:sz w:val="22"/>
          <w:szCs w:val="22"/>
        </w:rPr>
      </w:pPr>
      <w:r w:rsidRPr="0064087D">
        <w:rPr>
          <w:sz w:val="22"/>
          <w:szCs w:val="22"/>
        </w:rPr>
        <w:t xml:space="preserve">Тел.: приемная (495) 747 92 90, контакт-центр: (495) 747 92 92, (4722) 30 40 </w:t>
      </w:r>
      <w:r w:rsidR="00CF54E3" w:rsidRPr="0064087D">
        <w:rPr>
          <w:sz w:val="22"/>
          <w:szCs w:val="22"/>
        </w:rPr>
        <w:t>5</w:t>
      </w:r>
      <w:r w:rsidRPr="0064087D">
        <w:rPr>
          <w:sz w:val="22"/>
          <w:szCs w:val="22"/>
        </w:rPr>
        <w:t>0</w:t>
      </w:r>
    </w:p>
    <w:p w:rsidR="009A02CB" w:rsidRPr="0064087D" w:rsidRDefault="009A02CB" w:rsidP="00695678">
      <w:pPr>
        <w:jc w:val="center"/>
        <w:rPr>
          <w:sz w:val="22"/>
          <w:szCs w:val="22"/>
        </w:rPr>
      </w:pPr>
      <w:r w:rsidRPr="0064087D">
        <w:rPr>
          <w:sz w:val="22"/>
          <w:szCs w:val="22"/>
        </w:rPr>
        <w:t xml:space="preserve">Факс: (495) 747 92 95, </w:t>
      </w:r>
      <w:r w:rsidRPr="0064087D">
        <w:rPr>
          <w:sz w:val="22"/>
          <w:szCs w:val="22"/>
          <w:lang w:val="en-US"/>
        </w:rPr>
        <w:t>e</w:t>
      </w:r>
      <w:r w:rsidRPr="0064087D">
        <w:rPr>
          <w:sz w:val="22"/>
          <w:szCs w:val="22"/>
        </w:rPr>
        <w:t>-</w:t>
      </w:r>
      <w:r w:rsidRPr="0064087D">
        <w:rPr>
          <w:sz w:val="22"/>
          <w:szCs w:val="22"/>
          <w:lang w:val="en-US"/>
        </w:rPr>
        <w:t>mail</w:t>
      </w:r>
      <w:r w:rsidRPr="0064087D">
        <w:rPr>
          <w:sz w:val="22"/>
          <w:szCs w:val="22"/>
        </w:rPr>
        <w:t xml:space="preserve">: </w:t>
      </w:r>
      <w:hyperlink r:id="rId6" w:history="1">
        <w:r w:rsidRPr="0064087D">
          <w:rPr>
            <w:rStyle w:val="a6"/>
            <w:sz w:val="22"/>
            <w:szCs w:val="22"/>
            <w:lang w:val="en-US"/>
          </w:rPr>
          <w:t>posta</w:t>
        </w:r>
        <w:r w:rsidRPr="0064087D">
          <w:rPr>
            <w:rStyle w:val="a6"/>
            <w:sz w:val="22"/>
            <w:szCs w:val="22"/>
          </w:rPr>
          <w:t>@</w:t>
        </w:r>
        <w:r w:rsidRPr="0064087D">
          <w:rPr>
            <w:rStyle w:val="a6"/>
            <w:sz w:val="22"/>
            <w:szCs w:val="22"/>
            <w:lang w:val="en-US"/>
          </w:rPr>
          <w:t>mrsk</w:t>
        </w:r>
        <w:r w:rsidRPr="0064087D">
          <w:rPr>
            <w:rStyle w:val="a6"/>
            <w:sz w:val="22"/>
            <w:szCs w:val="22"/>
          </w:rPr>
          <w:t>-1.</w:t>
        </w:r>
        <w:r w:rsidRPr="0064087D">
          <w:rPr>
            <w:rStyle w:val="a6"/>
            <w:sz w:val="22"/>
            <w:szCs w:val="22"/>
            <w:lang w:val="en-US"/>
          </w:rPr>
          <w:t>ru</w:t>
        </w:r>
      </w:hyperlink>
    </w:p>
    <w:p w:rsidR="009A02CB" w:rsidRPr="0064087D" w:rsidRDefault="009A02CB" w:rsidP="00695678">
      <w:pPr>
        <w:jc w:val="center"/>
        <w:rPr>
          <w:sz w:val="22"/>
          <w:szCs w:val="22"/>
        </w:rPr>
      </w:pPr>
      <w:r w:rsidRPr="0064087D">
        <w:rPr>
          <w:sz w:val="22"/>
          <w:szCs w:val="22"/>
        </w:rPr>
        <w:t>ОГРН 1046900099498, ИНН 6901067107</w:t>
      </w:r>
    </w:p>
    <w:p w:rsidR="00E45C93" w:rsidRPr="00596283" w:rsidRDefault="007D07C4" w:rsidP="001200B8">
      <w:pPr>
        <w:spacing w:before="120" w:after="120"/>
        <w:jc w:val="center"/>
        <w:rPr>
          <w:b/>
          <w:sz w:val="22"/>
          <w:szCs w:val="22"/>
        </w:rPr>
      </w:pPr>
      <w:r w:rsidRPr="00596283">
        <w:rPr>
          <w:b/>
          <w:sz w:val="22"/>
          <w:szCs w:val="22"/>
        </w:rPr>
        <w:t>Уведомление</w:t>
      </w:r>
      <w:r w:rsidR="00DA7A65" w:rsidRPr="00596283">
        <w:rPr>
          <w:b/>
          <w:sz w:val="22"/>
          <w:szCs w:val="22"/>
        </w:rPr>
        <w:t xml:space="preserve"> </w:t>
      </w:r>
    </w:p>
    <w:bookmarkEnd w:id="0"/>
    <w:bookmarkEnd w:id="1"/>
    <w:p w:rsidR="008E3033" w:rsidRPr="008E3033" w:rsidRDefault="00971C7E" w:rsidP="008E3033">
      <w:pPr>
        <w:jc w:val="both"/>
        <w:rPr>
          <w:b/>
          <w:sz w:val="22"/>
          <w:szCs w:val="22"/>
        </w:rPr>
      </w:pPr>
      <w:r w:rsidRPr="008E3033">
        <w:rPr>
          <w:b/>
          <w:sz w:val="22"/>
          <w:szCs w:val="22"/>
        </w:rPr>
        <w:t xml:space="preserve">об изменении </w:t>
      </w:r>
      <w:r w:rsidR="00866635" w:rsidRPr="008E3033">
        <w:rPr>
          <w:b/>
          <w:sz w:val="22"/>
          <w:szCs w:val="22"/>
        </w:rPr>
        <w:t xml:space="preserve">условий </w:t>
      </w:r>
      <w:r w:rsidR="00596283" w:rsidRPr="008E3033">
        <w:rPr>
          <w:b/>
          <w:sz w:val="22"/>
          <w:szCs w:val="22"/>
        </w:rPr>
        <w:t xml:space="preserve">извещения и </w:t>
      </w:r>
      <w:r w:rsidR="00370C9F" w:rsidRPr="008E3033">
        <w:rPr>
          <w:b/>
          <w:sz w:val="22"/>
          <w:szCs w:val="22"/>
        </w:rPr>
        <w:t>конкурсной документации</w:t>
      </w:r>
      <w:r w:rsidR="00380089" w:rsidRPr="008E3033">
        <w:rPr>
          <w:b/>
          <w:sz w:val="22"/>
          <w:szCs w:val="22"/>
        </w:rPr>
        <w:t xml:space="preserve"> </w:t>
      </w:r>
      <w:r w:rsidR="00D9335D" w:rsidRPr="008E3033">
        <w:rPr>
          <w:b/>
          <w:sz w:val="22"/>
          <w:szCs w:val="22"/>
        </w:rPr>
        <w:t>открытого конкурса</w:t>
      </w:r>
      <w:r w:rsidRPr="008E3033">
        <w:rPr>
          <w:b/>
          <w:sz w:val="22"/>
          <w:szCs w:val="22"/>
        </w:rPr>
        <w:t xml:space="preserve"> на право заключения </w:t>
      </w:r>
      <w:r w:rsidR="00D9335D" w:rsidRPr="008E3033">
        <w:rPr>
          <w:b/>
          <w:sz w:val="22"/>
          <w:szCs w:val="22"/>
        </w:rPr>
        <w:t>Договора на оказание комплекса услуг по формированию, ведению (сбору, фиксации, обработке, хранению и предоставлению данных) реестра владельцев именных ценных бумаг ОАО «МРСК Центра»</w:t>
      </w:r>
    </w:p>
    <w:p w:rsidR="00D9335D" w:rsidRPr="0087594D" w:rsidRDefault="008E3033" w:rsidP="008E3033">
      <w:pPr>
        <w:jc w:val="both"/>
        <w:rPr>
          <w:sz w:val="22"/>
          <w:szCs w:val="22"/>
        </w:rPr>
      </w:pPr>
      <w:r w:rsidRPr="0087594D">
        <w:rPr>
          <w:sz w:val="22"/>
          <w:szCs w:val="22"/>
        </w:rPr>
        <w:t xml:space="preserve"> </w:t>
      </w:r>
      <w:proofErr w:type="gramStart"/>
      <w:r w:rsidR="00D9335D" w:rsidRPr="0087594D">
        <w:rPr>
          <w:sz w:val="22"/>
          <w:szCs w:val="22"/>
        </w:rPr>
        <w:t>(</w:t>
      </w:r>
      <w:r w:rsidRPr="0087594D">
        <w:rPr>
          <w:sz w:val="22"/>
          <w:szCs w:val="22"/>
        </w:rPr>
        <w:t>И</w:t>
      </w:r>
      <w:r w:rsidRPr="0087594D">
        <w:rPr>
          <w:sz w:val="22"/>
          <w:szCs w:val="22"/>
        </w:rPr>
        <w:t>звещени</w:t>
      </w:r>
      <w:r w:rsidRPr="0087594D">
        <w:rPr>
          <w:sz w:val="22"/>
          <w:szCs w:val="22"/>
        </w:rPr>
        <w:t>е</w:t>
      </w:r>
      <w:r w:rsidRPr="0087594D">
        <w:rPr>
          <w:sz w:val="22"/>
          <w:szCs w:val="22"/>
        </w:rPr>
        <w:t xml:space="preserve"> и конкурсн</w:t>
      </w:r>
      <w:r w:rsidRPr="0087594D">
        <w:rPr>
          <w:sz w:val="22"/>
          <w:szCs w:val="22"/>
        </w:rPr>
        <w:t>ая</w:t>
      </w:r>
      <w:r w:rsidRPr="0087594D">
        <w:rPr>
          <w:sz w:val="22"/>
          <w:szCs w:val="22"/>
        </w:rPr>
        <w:t xml:space="preserve"> документаци</w:t>
      </w:r>
      <w:r w:rsidRPr="0087594D">
        <w:rPr>
          <w:sz w:val="22"/>
          <w:szCs w:val="22"/>
        </w:rPr>
        <w:t>я</w:t>
      </w:r>
      <w:r w:rsidRPr="0087594D">
        <w:rPr>
          <w:sz w:val="22"/>
          <w:szCs w:val="22"/>
        </w:rPr>
        <w:t xml:space="preserve"> открытого конкурса на право заключения Договора на оказание комплекса услуг по формированию, ведению (сбору, фиксации, обработке, хранению и предоставлению данных) реестра владельцев именных ценных бумаг ОАО «МРСК Центра»</w:t>
      </w:r>
      <w:r w:rsidRPr="0087594D">
        <w:rPr>
          <w:b/>
          <w:sz w:val="22"/>
          <w:szCs w:val="22"/>
        </w:rPr>
        <w:t xml:space="preserve"> </w:t>
      </w:r>
      <w:r w:rsidR="00DA69C2" w:rsidRPr="0087594D">
        <w:rPr>
          <w:sz w:val="22"/>
          <w:szCs w:val="22"/>
        </w:rPr>
        <w:t>были</w:t>
      </w:r>
      <w:r w:rsidR="00DA69C2" w:rsidRPr="0087594D">
        <w:rPr>
          <w:b/>
          <w:sz w:val="22"/>
          <w:szCs w:val="22"/>
        </w:rPr>
        <w:t xml:space="preserve"> </w:t>
      </w:r>
      <w:r w:rsidR="00D9335D" w:rsidRPr="0087594D">
        <w:rPr>
          <w:sz w:val="22"/>
          <w:szCs w:val="22"/>
        </w:rPr>
        <w:t>опубликован</w:t>
      </w:r>
      <w:r w:rsidRPr="0087594D">
        <w:rPr>
          <w:sz w:val="22"/>
          <w:szCs w:val="22"/>
        </w:rPr>
        <w:t>ы</w:t>
      </w:r>
      <w:r w:rsidR="00D9335D" w:rsidRPr="0087594D">
        <w:rPr>
          <w:sz w:val="22"/>
          <w:szCs w:val="22"/>
        </w:rPr>
        <w:t xml:space="preserve"> на официальном сайте ОАО «МРСК Центра» </w:t>
      </w:r>
      <w:hyperlink r:id="rId7" w:history="1">
        <w:r w:rsidR="00D9335D" w:rsidRPr="0087594D">
          <w:rPr>
            <w:rStyle w:val="a6"/>
            <w:sz w:val="22"/>
            <w:szCs w:val="22"/>
          </w:rPr>
          <w:t>www.mrsk-1.ru</w:t>
        </w:r>
      </w:hyperlink>
      <w:r w:rsidR="00DA69C2" w:rsidRPr="0087594D">
        <w:rPr>
          <w:sz w:val="22"/>
          <w:szCs w:val="22"/>
        </w:rPr>
        <w:t xml:space="preserve"> </w:t>
      </w:r>
      <w:r w:rsidR="0087594D" w:rsidRPr="0087594D">
        <w:rPr>
          <w:sz w:val="22"/>
          <w:szCs w:val="22"/>
        </w:rPr>
        <w:t xml:space="preserve">27.09.2010 г. </w:t>
      </w:r>
      <w:r w:rsidR="00DA69C2" w:rsidRPr="0087594D">
        <w:rPr>
          <w:sz w:val="22"/>
          <w:szCs w:val="22"/>
        </w:rPr>
        <w:t>и</w:t>
      </w:r>
      <w:r w:rsidR="00D9335D" w:rsidRPr="0087594D">
        <w:rPr>
          <w:sz w:val="22"/>
          <w:szCs w:val="22"/>
        </w:rPr>
        <w:t xml:space="preserve"> </w:t>
      </w:r>
      <w:r w:rsidR="00DA69C2" w:rsidRPr="0087594D">
        <w:rPr>
          <w:sz w:val="22"/>
          <w:szCs w:val="22"/>
        </w:rPr>
        <w:t>в информационно-аналитической и торгово-операционной системе «Рынок</w:t>
      </w:r>
      <w:r w:rsidR="00DA69C2" w:rsidRPr="0087594D">
        <w:rPr>
          <w:kern w:val="36"/>
          <w:sz w:val="22"/>
          <w:szCs w:val="22"/>
        </w:rPr>
        <w:t xml:space="preserve"> продукции, услуг и технологий для электроэнергетики»</w:t>
      </w:r>
      <w:r w:rsidR="00DA69C2" w:rsidRPr="0087594D">
        <w:rPr>
          <w:sz w:val="22"/>
          <w:szCs w:val="22"/>
        </w:rPr>
        <w:t xml:space="preserve"> </w:t>
      </w:r>
      <w:hyperlink r:id="rId8" w:history="1">
        <w:proofErr w:type="gramEnd"/>
        <w:r w:rsidR="00DA69C2" w:rsidRPr="0087594D">
          <w:rPr>
            <w:rStyle w:val="a6"/>
            <w:sz w:val="22"/>
            <w:szCs w:val="22"/>
            <w:lang w:val="en-US"/>
          </w:rPr>
          <w:t>www</w:t>
        </w:r>
        <w:r w:rsidR="00DA69C2" w:rsidRPr="0087594D">
          <w:rPr>
            <w:rStyle w:val="a6"/>
            <w:sz w:val="22"/>
            <w:szCs w:val="22"/>
          </w:rPr>
          <w:t>.</w:t>
        </w:r>
        <w:r w:rsidR="00DA69C2" w:rsidRPr="0087594D">
          <w:rPr>
            <w:rStyle w:val="a6"/>
            <w:sz w:val="22"/>
            <w:szCs w:val="22"/>
            <w:lang w:val="en-US"/>
          </w:rPr>
          <w:t>b</w:t>
        </w:r>
        <w:r w:rsidR="00DA69C2" w:rsidRPr="0087594D">
          <w:rPr>
            <w:rStyle w:val="a6"/>
            <w:sz w:val="22"/>
            <w:szCs w:val="22"/>
          </w:rPr>
          <w:t>2</w:t>
        </w:r>
        <w:r w:rsidR="00DA69C2" w:rsidRPr="0087594D">
          <w:rPr>
            <w:rStyle w:val="a6"/>
            <w:sz w:val="22"/>
            <w:szCs w:val="22"/>
            <w:lang w:val="en-US"/>
          </w:rPr>
          <w:t>b</w:t>
        </w:r>
        <w:r w:rsidR="00DA69C2" w:rsidRPr="0087594D">
          <w:rPr>
            <w:rStyle w:val="a6"/>
            <w:sz w:val="22"/>
            <w:szCs w:val="22"/>
          </w:rPr>
          <w:t>-</w:t>
        </w:r>
        <w:r w:rsidR="00DA69C2" w:rsidRPr="0087594D">
          <w:rPr>
            <w:rStyle w:val="a6"/>
            <w:sz w:val="22"/>
            <w:szCs w:val="22"/>
            <w:lang w:val="en-US"/>
          </w:rPr>
          <w:t>energo</w:t>
        </w:r>
        <w:r w:rsidR="00DA69C2" w:rsidRPr="0087594D">
          <w:rPr>
            <w:rStyle w:val="a6"/>
            <w:sz w:val="22"/>
            <w:szCs w:val="22"/>
          </w:rPr>
          <w:t>.</w:t>
        </w:r>
        <w:proofErr w:type="gramStart"/>
        <w:r w:rsidR="00DA69C2" w:rsidRPr="0087594D">
          <w:rPr>
            <w:rStyle w:val="a6"/>
            <w:sz w:val="22"/>
            <w:szCs w:val="22"/>
            <w:lang w:val="en-US"/>
          </w:rPr>
          <w:t>ru</w:t>
        </w:r>
      </w:hyperlink>
      <w:r w:rsidR="00DA69C2" w:rsidRPr="0087594D">
        <w:rPr>
          <w:sz w:val="22"/>
          <w:szCs w:val="22"/>
        </w:rPr>
        <w:t xml:space="preserve"> от 27.09.2010 г. № 141440</w:t>
      </w:r>
      <w:r w:rsidR="00DA69C2" w:rsidRPr="0087594D">
        <w:rPr>
          <w:sz w:val="22"/>
          <w:szCs w:val="22"/>
        </w:rPr>
        <w:t xml:space="preserve">, </w:t>
      </w:r>
      <w:r w:rsidR="00D9335D" w:rsidRPr="0087594D">
        <w:rPr>
          <w:sz w:val="22"/>
          <w:szCs w:val="22"/>
        </w:rPr>
        <w:t>копи</w:t>
      </w:r>
      <w:r w:rsidR="00DA69C2" w:rsidRPr="0087594D">
        <w:rPr>
          <w:sz w:val="22"/>
          <w:szCs w:val="22"/>
        </w:rPr>
        <w:t>я</w:t>
      </w:r>
      <w:r w:rsidR="00D9335D" w:rsidRPr="0087594D">
        <w:rPr>
          <w:sz w:val="22"/>
          <w:szCs w:val="22"/>
        </w:rPr>
        <w:t xml:space="preserve"> публикации </w:t>
      </w:r>
      <w:r w:rsidR="0087594D">
        <w:rPr>
          <w:sz w:val="22"/>
          <w:szCs w:val="22"/>
        </w:rPr>
        <w:t xml:space="preserve">извещения </w:t>
      </w:r>
      <w:r w:rsidR="00D9335D" w:rsidRPr="0087594D">
        <w:rPr>
          <w:sz w:val="22"/>
          <w:szCs w:val="22"/>
        </w:rPr>
        <w:t>в печатном издании - газета «ТРУД» от 27.09.2010 г. № 179 (26183)).</w:t>
      </w:r>
      <w:proofErr w:type="gramEnd"/>
    </w:p>
    <w:p w:rsidR="00210DD6" w:rsidRPr="00596283" w:rsidRDefault="00D16692" w:rsidP="008A3A06">
      <w:pPr>
        <w:suppressAutoHyphens/>
        <w:spacing w:before="120" w:line="300" w:lineRule="exact"/>
        <w:ind w:firstLine="567"/>
        <w:jc w:val="both"/>
        <w:rPr>
          <w:sz w:val="22"/>
          <w:szCs w:val="22"/>
        </w:rPr>
      </w:pPr>
      <w:r w:rsidRPr="00596283">
        <w:rPr>
          <w:b/>
          <w:sz w:val="22"/>
          <w:szCs w:val="22"/>
        </w:rPr>
        <w:t>1</w:t>
      </w:r>
      <w:r w:rsidRPr="00596283">
        <w:rPr>
          <w:sz w:val="22"/>
          <w:szCs w:val="22"/>
        </w:rPr>
        <w:t xml:space="preserve">. </w:t>
      </w:r>
      <w:r w:rsidR="00B25CAB" w:rsidRPr="00596283">
        <w:rPr>
          <w:sz w:val="22"/>
          <w:szCs w:val="22"/>
        </w:rPr>
        <w:t>Организатор</w:t>
      </w:r>
      <w:r w:rsidR="006564FE" w:rsidRPr="00596283">
        <w:rPr>
          <w:sz w:val="22"/>
          <w:szCs w:val="22"/>
        </w:rPr>
        <w:t xml:space="preserve"> </w:t>
      </w:r>
      <w:r w:rsidR="00D9335D" w:rsidRPr="00596283">
        <w:rPr>
          <w:sz w:val="22"/>
          <w:szCs w:val="22"/>
        </w:rPr>
        <w:t>открытого конкурса</w:t>
      </w:r>
      <w:r w:rsidR="00B25CAB" w:rsidRPr="00596283">
        <w:rPr>
          <w:sz w:val="22"/>
          <w:szCs w:val="22"/>
        </w:rPr>
        <w:t xml:space="preserve"> ОАО «МРСК Центра», расположенн</w:t>
      </w:r>
      <w:r w:rsidR="00343471" w:rsidRPr="00596283">
        <w:rPr>
          <w:sz w:val="22"/>
          <w:szCs w:val="22"/>
        </w:rPr>
        <w:t>ый</w:t>
      </w:r>
      <w:r w:rsidR="00B25CAB" w:rsidRPr="00596283">
        <w:rPr>
          <w:sz w:val="22"/>
          <w:szCs w:val="22"/>
        </w:rPr>
        <w:t xml:space="preserve"> по адресу: </w:t>
      </w:r>
      <w:proofErr w:type="gramStart"/>
      <w:r w:rsidR="00B25CAB" w:rsidRPr="00596283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="00B25CAB" w:rsidRPr="00596283">
          <w:rPr>
            <w:sz w:val="22"/>
            <w:szCs w:val="22"/>
          </w:rPr>
          <w:t>129090, г</w:t>
        </w:r>
      </w:smartTag>
      <w:r w:rsidR="00B25CAB" w:rsidRPr="00596283">
        <w:rPr>
          <w:sz w:val="22"/>
          <w:szCs w:val="22"/>
        </w:rPr>
        <w:t>. Москва, Глухарев пер., 4/2,</w:t>
      </w:r>
      <w:r w:rsidR="00315C91" w:rsidRPr="00596283">
        <w:rPr>
          <w:sz w:val="22"/>
          <w:szCs w:val="22"/>
        </w:rPr>
        <w:t xml:space="preserve"> </w:t>
      </w:r>
      <w:r w:rsidR="00A02FC7" w:rsidRPr="00596283">
        <w:rPr>
          <w:sz w:val="22"/>
          <w:szCs w:val="22"/>
        </w:rPr>
        <w:t>(</w:t>
      </w:r>
      <w:r w:rsidR="00315C91" w:rsidRPr="00596283">
        <w:rPr>
          <w:sz w:val="22"/>
          <w:szCs w:val="22"/>
        </w:rPr>
        <w:t>контактное лицо</w:t>
      </w:r>
      <w:r w:rsidR="00D9335D" w:rsidRPr="00596283">
        <w:rPr>
          <w:sz w:val="22"/>
          <w:szCs w:val="22"/>
        </w:rPr>
        <w:t xml:space="preserve"> Ананьев Андрей Николаевич, контактный телефон: </w:t>
      </w:r>
      <w:r w:rsidR="00D9335D" w:rsidRPr="008B7FCD">
        <w:rPr>
          <w:sz w:val="22"/>
          <w:szCs w:val="22"/>
        </w:rPr>
        <w:t>(495) 739-42-14 (доб. 4031)</w:t>
      </w:r>
      <w:r w:rsidR="00315C91" w:rsidRPr="00596283">
        <w:rPr>
          <w:sz w:val="22"/>
          <w:szCs w:val="22"/>
        </w:rPr>
        <w:t>,</w:t>
      </w:r>
      <w:r w:rsidR="00B25CAB" w:rsidRPr="00596283">
        <w:rPr>
          <w:sz w:val="22"/>
          <w:szCs w:val="22"/>
        </w:rPr>
        <w:t xml:space="preserve"> </w:t>
      </w:r>
      <w:r w:rsidR="00A438E4" w:rsidRPr="00596283">
        <w:rPr>
          <w:sz w:val="22"/>
          <w:szCs w:val="22"/>
        </w:rPr>
        <w:t>насто</w:t>
      </w:r>
      <w:r w:rsidR="00AB2A17" w:rsidRPr="00596283">
        <w:rPr>
          <w:sz w:val="22"/>
          <w:szCs w:val="22"/>
        </w:rPr>
        <w:t xml:space="preserve">ящим </w:t>
      </w:r>
      <w:r w:rsidR="004639C4">
        <w:rPr>
          <w:sz w:val="22"/>
          <w:szCs w:val="22"/>
        </w:rPr>
        <w:t xml:space="preserve">уведомляет о </w:t>
      </w:r>
      <w:r w:rsidR="00AB2A17" w:rsidRPr="00596283">
        <w:rPr>
          <w:sz w:val="22"/>
          <w:szCs w:val="22"/>
        </w:rPr>
        <w:t>вн</w:t>
      </w:r>
      <w:r w:rsidR="004639C4">
        <w:rPr>
          <w:sz w:val="22"/>
          <w:szCs w:val="22"/>
        </w:rPr>
        <w:t>е</w:t>
      </w:r>
      <w:r w:rsidR="00AB2A17" w:rsidRPr="00596283">
        <w:rPr>
          <w:sz w:val="22"/>
          <w:szCs w:val="22"/>
        </w:rPr>
        <w:t>с</w:t>
      </w:r>
      <w:r w:rsidR="004639C4">
        <w:rPr>
          <w:sz w:val="22"/>
          <w:szCs w:val="22"/>
        </w:rPr>
        <w:t>ении</w:t>
      </w:r>
      <w:r w:rsidR="00AB2A17" w:rsidRPr="00596283">
        <w:rPr>
          <w:sz w:val="22"/>
          <w:szCs w:val="22"/>
        </w:rPr>
        <w:t xml:space="preserve"> </w:t>
      </w:r>
      <w:r w:rsidR="00910570" w:rsidRPr="00596283">
        <w:rPr>
          <w:sz w:val="22"/>
          <w:szCs w:val="22"/>
        </w:rPr>
        <w:t>изменени</w:t>
      </w:r>
      <w:r w:rsidR="004639C4">
        <w:rPr>
          <w:sz w:val="22"/>
          <w:szCs w:val="22"/>
        </w:rPr>
        <w:t>й</w:t>
      </w:r>
      <w:r w:rsidR="00D9335D" w:rsidRPr="00596283">
        <w:rPr>
          <w:sz w:val="22"/>
          <w:szCs w:val="22"/>
        </w:rPr>
        <w:t xml:space="preserve"> в</w:t>
      </w:r>
      <w:r w:rsidR="00AB2A17" w:rsidRPr="00596283">
        <w:rPr>
          <w:sz w:val="22"/>
          <w:szCs w:val="22"/>
        </w:rPr>
        <w:t xml:space="preserve"> </w:t>
      </w:r>
      <w:r w:rsidR="00596283">
        <w:rPr>
          <w:sz w:val="22"/>
          <w:szCs w:val="22"/>
        </w:rPr>
        <w:t xml:space="preserve">извещение и </w:t>
      </w:r>
      <w:r w:rsidR="00370C9F" w:rsidRPr="00596283">
        <w:rPr>
          <w:sz w:val="22"/>
          <w:szCs w:val="22"/>
        </w:rPr>
        <w:t>конкурсную документацию</w:t>
      </w:r>
      <w:r w:rsidR="00D9335D" w:rsidRPr="00596283">
        <w:rPr>
          <w:sz w:val="22"/>
          <w:szCs w:val="22"/>
        </w:rPr>
        <w:t xml:space="preserve"> открытого конкурса на право заключения Договора на оказание комплекса услуг по формированию, ведению (сбору, фиксации, обработке, хранению и предоставлению данных) реестра владельцев именных ценных бумаг ОАО «МРСК Центра»</w:t>
      </w:r>
      <w:r w:rsidR="00835B0D" w:rsidRPr="00596283">
        <w:rPr>
          <w:sz w:val="22"/>
          <w:szCs w:val="22"/>
        </w:rPr>
        <w:t>.</w:t>
      </w:r>
      <w:proofErr w:type="gramEnd"/>
    </w:p>
    <w:p w:rsidR="001200B8" w:rsidRPr="00596283" w:rsidRDefault="001200B8" w:rsidP="008A3A06">
      <w:pPr>
        <w:suppressAutoHyphens/>
        <w:spacing w:before="120" w:line="300" w:lineRule="exact"/>
        <w:ind w:firstLine="567"/>
        <w:jc w:val="both"/>
        <w:rPr>
          <w:sz w:val="22"/>
          <w:szCs w:val="22"/>
        </w:rPr>
      </w:pPr>
      <w:r w:rsidRPr="00596283">
        <w:rPr>
          <w:b/>
          <w:sz w:val="22"/>
          <w:szCs w:val="22"/>
        </w:rPr>
        <w:t>2.</w:t>
      </w:r>
      <w:r w:rsidRPr="00596283">
        <w:rPr>
          <w:sz w:val="22"/>
          <w:szCs w:val="22"/>
        </w:rPr>
        <w:t xml:space="preserve"> Изложить пункты </w:t>
      </w:r>
      <w:r w:rsidR="00DA69C2">
        <w:rPr>
          <w:sz w:val="22"/>
          <w:szCs w:val="22"/>
        </w:rPr>
        <w:t>и</w:t>
      </w:r>
      <w:r w:rsidRPr="00596283">
        <w:rPr>
          <w:sz w:val="22"/>
          <w:szCs w:val="22"/>
        </w:rPr>
        <w:t>звещения в следующей редакции:</w:t>
      </w:r>
    </w:p>
    <w:p w:rsidR="001200B8" w:rsidRPr="00596283" w:rsidRDefault="001200B8" w:rsidP="008A3A06">
      <w:pPr>
        <w:suppressAutoHyphens/>
        <w:spacing w:before="120" w:line="300" w:lineRule="exact"/>
        <w:ind w:firstLine="567"/>
        <w:jc w:val="both"/>
        <w:rPr>
          <w:sz w:val="22"/>
          <w:szCs w:val="22"/>
        </w:rPr>
      </w:pPr>
      <w:r w:rsidRPr="0078310F">
        <w:rPr>
          <w:sz w:val="22"/>
          <w:szCs w:val="22"/>
        </w:rPr>
        <w:t xml:space="preserve">Пункт 15 </w:t>
      </w:r>
      <w:r w:rsidR="00DA69C2">
        <w:rPr>
          <w:sz w:val="22"/>
          <w:szCs w:val="22"/>
        </w:rPr>
        <w:t>и</w:t>
      </w:r>
      <w:r w:rsidR="00DA69C2" w:rsidRPr="0078310F">
        <w:rPr>
          <w:sz w:val="22"/>
          <w:szCs w:val="22"/>
        </w:rPr>
        <w:t>звещения</w:t>
      </w:r>
      <w:r w:rsidRPr="0078310F">
        <w:rPr>
          <w:sz w:val="22"/>
          <w:szCs w:val="22"/>
        </w:rPr>
        <w:t>:</w:t>
      </w:r>
      <w:r w:rsidRPr="00596283">
        <w:rPr>
          <w:b/>
          <w:sz w:val="22"/>
          <w:szCs w:val="22"/>
        </w:rPr>
        <w:t xml:space="preserve"> </w:t>
      </w:r>
      <w:r w:rsidRPr="00596283">
        <w:rPr>
          <w:sz w:val="22"/>
          <w:szCs w:val="22"/>
        </w:rPr>
        <w:t>«</w:t>
      </w:r>
      <w:r w:rsidRPr="00596283">
        <w:rPr>
          <w:sz w:val="22"/>
          <w:szCs w:val="22"/>
          <w:u w:val="single"/>
        </w:rPr>
        <w:t>Место, дата и время окончания приёма конкурсных заявок</w:t>
      </w:r>
      <w:r w:rsidRPr="00596283">
        <w:rPr>
          <w:sz w:val="22"/>
          <w:szCs w:val="22"/>
        </w:rPr>
        <w:t xml:space="preserve">: Конкурсные заявки принимаются по адресу: РФ, </w:t>
      </w:r>
      <w:smartTag w:uri="urn:schemas-microsoft-com:office:smarttags" w:element="metricconverter">
        <w:smartTagPr>
          <w:attr w:name="ProductID" w:val="127018, г"/>
        </w:smartTagPr>
        <w:r w:rsidRPr="00596283">
          <w:rPr>
            <w:sz w:val="22"/>
            <w:szCs w:val="22"/>
          </w:rPr>
          <w:t>127018, г</w:t>
        </w:r>
      </w:smartTag>
      <w:r w:rsidRPr="00596283">
        <w:rPr>
          <w:sz w:val="22"/>
          <w:szCs w:val="22"/>
        </w:rPr>
        <w:t>. Москва, Сущевский Вал, д. 16, стр. 4, подъезд №5, кабинет №300, до 12 часов 00 минут (время московское) 29.10.2010 года»</w:t>
      </w:r>
    </w:p>
    <w:p w:rsidR="001200B8" w:rsidRPr="00596283" w:rsidRDefault="001200B8" w:rsidP="001200B8">
      <w:pPr>
        <w:spacing w:before="120"/>
        <w:ind w:firstLine="567"/>
        <w:jc w:val="both"/>
        <w:rPr>
          <w:sz w:val="22"/>
          <w:szCs w:val="22"/>
        </w:rPr>
      </w:pPr>
      <w:r w:rsidRPr="0078310F">
        <w:rPr>
          <w:sz w:val="22"/>
          <w:szCs w:val="22"/>
        </w:rPr>
        <w:t xml:space="preserve">Пункт 16 </w:t>
      </w:r>
      <w:r w:rsidR="00DA69C2">
        <w:rPr>
          <w:sz w:val="22"/>
          <w:szCs w:val="22"/>
        </w:rPr>
        <w:t>и</w:t>
      </w:r>
      <w:r w:rsidR="00DA69C2" w:rsidRPr="0078310F">
        <w:rPr>
          <w:sz w:val="22"/>
          <w:szCs w:val="22"/>
        </w:rPr>
        <w:t>звещения</w:t>
      </w:r>
      <w:r w:rsidRPr="0078310F">
        <w:rPr>
          <w:sz w:val="22"/>
          <w:szCs w:val="22"/>
        </w:rPr>
        <w:t>:</w:t>
      </w:r>
      <w:r w:rsidRPr="00596283">
        <w:rPr>
          <w:b/>
          <w:sz w:val="22"/>
          <w:szCs w:val="22"/>
        </w:rPr>
        <w:t xml:space="preserve"> </w:t>
      </w:r>
      <w:r w:rsidRPr="00596283">
        <w:rPr>
          <w:sz w:val="22"/>
          <w:szCs w:val="22"/>
        </w:rPr>
        <w:t>«</w:t>
      </w:r>
      <w:r w:rsidRPr="00596283">
        <w:rPr>
          <w:sz w:val="22"/>
          <w:szCs w:val="22"/>
          <w:u w:val="single"/>
        </w:rPr>
        <w:t>Место, дата и время публичного вскрытия конкурсных заявок:</w:t>
      </w:r>
      <w:r w:rsidRPr="00596283">
        <w:rPr>
          <w:sz w:val="22"/>
          <w:szCs w:val="22"/>
        </w:rPr>
        <w:t xml:space="preserve"> Процедура публичного вскрытия конкурсных заявок будет осуществлена по адресу: РФ, </w:t>
      </w:r>
      <w:smartTag w:uri="urn:schemas-microsoft-com:office:smarttags" w:element="metricconverter">
        <w:smartTagPr>
          <w:attr w:name="ProductID" w:val="127018, г"/>
        </w:smartTagPr>
        <w:r w:rsidRPr="00596283">
          <w:rPr>
            <w:sz w:val="22"/>
            <w:szCs w:val="22"/>
          </w:rPr>
          <w:t>127018, г</w:t>
        </w:r>
      </w:smartTag>
      <w:r w:rsidRPr="00596283">
        <w:rPr>
          <w:sz w:val="22"/>
          <w:szCs w:val="22"/>
        </w:rPr>
        <w:t>. Москва, Сущевский Вал, д. 16, стр. 4, подъезд №5, кабинет №300, в 13 часов 00 минут (время московское) 2</w:t>
      </w:r>
      <w:r w:rsidR="00596283" w:rsidRPr="00596283">
        <w:rPr>
          <w:sz w:val="22"/>
          <w:szCs w:val="22"/>
        </w:rPr>
        <w:t>9</w:t>
      </w:r>
      <w:r w:rsidRPr="00596283">
        <w:rPr>
          <w:sz w:val="22"/>
          <w:szCs w:val="22"/>
        </w:rPr>
        <w:t>.10.2010 года</w:t>
      </w:r>
      <w:r w:rsidR="00596283" w:rsidRPr="00596283">
        <w:rPr>
          <w:sz w:val="22"/>
          <w:szCs w:val="22"/>
        </w:rPr>
        <w:t>»</w:t>
      </w:r>
    </w:p>
    <w:p w:rsidR="007C335B" w:rsidRPr="00596283" w:rsidRDefault="001200B8" w:rsidP="00326861">
      <w:pPr>
        <w:suppressAutoHyphens/>
        <w:spacing w:before="120" w:after="120"/>
        <w:ind w:firstLine="567"/>
        <w:jc w:val="both"/>
        <w:rPr>
          <w:sz w:val="22"/>
          <w:szCs w:val="22"/>
        </w:rPr>
      </w:pPr>
      <w:r w:rsidRPr="00596283">
        <w:rPr>
          <w:b/>
          <w:sz w:val="22"/>
          <w:szCs w:val="22"/>
        </w:rPr>
        <w:t>3</w:t>
      </w:r>
      <w:r w:rsidR="007C335B" w:rsidRPr="00596283">
        <w:rPr>
          <w:b/>
          <w:sz w:val="22"/>
          <w:szCs w:val="22"/>
        </w:rPr>
        <w:t>.</w:t>
      </w:r>
      <w:r w:rsidR="007C335B" w:rsidRPr="00596283">
        <w:rPr>
          <w:sz w:val="22"/>
          <w:szCs w:val="22"/>
        </w:rPr>
        <w:t xml:space="preserve"> </w:t>
      </w:r>
      <w:r w:rsidR="008E3033">
        <w:rPr>
          <w:sz w:val="22"/>
          <w:szCs w:val="22"/>
        </w:rPr>
        <w:t>И</w:t>
      </w:r>
      <w:r w:rsidR="00370C9F" w:rsidRPr="00596283">
        <w:rPr>
          <w:sz w:val="22"/>
          <w:szCs w:val="22"/>
        </w:rPr>
        <w:t xml:space="preserve">зменения в </w:t>
      </w:r>
      <w:r w:rsidR="008E3033">
        <w:rPr>
          <w:sz w:val="22"/>
          <w:szCs w:val="22"/>
        </w:rPr>
        <w:t xml:space="preserve">извещение и </w:t>
      </w:r>
      <w:r w:rsidR="00370C9F" w:rsidRPr="00596283">
        <w:rPr>
          <w:sz w:val="22"/>
          <w:szCs w:val="22"/>
        </w:rPr>
        <w:t>конкурсную документацию размещ</w:t>
      </w:r>
      <w:r w:rsidR="0087594D">
        <w:rPr>
          <w:sz w:val="22"/>
          <w:szCs w:val="22"/>
        </w:rPr>
        <w:t>аются</w:t>
      </w:r>
      <w:r w:rsidR="00370C9F" w:rsidRPr="00596283">
        <w:rPr>
          <w:sz w:val="22"/>
          <w:szCs w:val="22"/>
        </w:rPr>
        <w:t xml:space="preserve"> на официальном сайте ОАО «МРСК Центра» </w:t>
      </w:r>
      <w:hyperlink r:id="rId9" w:history="1">
        <w:r w:rsidR="00370C9F" w:rsidRPr="00596283">
          <w:rPr>
            <w:rStyle w:val="a6"/>
            <w:sz w:val="22"/>
            <w:szCs w:val="22"/>
          </w:rPr>
          <w:t>www.mrsk-1.ru</w:t>
        </w:r>
      </w:hyperlink>
      <w:r w:rsidR="00370C9F" w:rsidRPr="00596283">
        <w:rPr>
          <w:sz w:val="22"/>
          <w:szCs w:val="22"/>
        </w:rPr>
        <w:t>, копи</w:t>
      </w:r>
      <w:r w:rsidR="008B7FCD">
        <w:rPr>
          <w:sz w:val="22"/>
          <w:szCs w:val="22"/>
        </w:rPr>
        <w:t>я</w:t>
      </w:r>
      <w:r w:rsidR="00370C9F" w:rsidRPr="00596283">
        <w:rPr>
          <w:sz w:val="22"/>
          <w:szCs w:val="22"/>
        </w:rPr>
        <w:t xml:space="preserve"> в информационно-аналитической и торгово-операционной системе «Рынок</w:t>
      </w:r>
      <w:r w:rsidR="00370C9F" w:rsidRPr="00596283">
        <w:rPr>
          <w:kern w:val="36"/>
          <w:sz w:val="22"/>
          <w:szCs w:val="22"/>
        </w:rPr>
        <w:t xml:space="preserve"> продукции, услуг и технологий для электроэнергетики»</w:t>
      </w:r>
      <w:r w:rsidR="00370C9F" w:rsidRPr="00596283">
        <w:rPr>
          <w:sz w:val="22"/>
          <w:szCs w:val="22"/>
        </w:rPr>
        <w:t xml:space="preserve"> </w:t>
      </w:r>
      <w:hyperlink r:id="rId10" w:history="1">
        <w:r w:rsidR="00370C9F" w:rsidRPr="00596283">
          <w:rPr>
            <w:rStyle w:val="a6"/>
            <w:sz w:val="22"/>
            <w:szCs w:val="22"/>
            <w:lang w:val="en-US"/>
          </w:rPr>
          <w:t>www</w:t>
        </w:r>
        <w:r w:rsidR="00370C9F" w:rsidRPr="00596283">
          <w:rPr>
            <w:rStyle w:val="a6"/>
            <w:sz w:val="22"/>
            <w:szCs w:val="22"/>
          </w:rPr>
          <w:t>.</w:t>
        </w:r>
        <w:r w:rsidR="00370C9F" w:rsidRPr="00596283">
          <w:rPr>
            <w:rStyle w:val="a6"/>
            <w:sz w:val="22"/>
            <w:szCs w:val="22"/>
            <w:lang w:val="en-US"/>
          </w:rPr>
          <w:t>b</w:t>
        </w:r>
        <w:r w:rsidR="00370C9F" w:rsidRPr="00596283">
          <w:rPr>
            <w:rStyle w:val="a6"/>
            <w:sz w:val="22"/>
            <w:szCs w:val="22"/>
          </w:rPr>
          <w:t>2</w:t>
        </w:r>
        <w:r w:rsidR="00370C9F" w:rsidRPr="00596283">
          <w:rPr>
            <w:rStyle w:val="a6"/>
            <w:sz w:val="22"/>
            <w:szCs w:val="22"/>
            <w:lang w:val="en-US"/>
          </w:rPr>
          <w:t>b</w:t>
        </w:r>
        <w:r w:rsidR="00370C9F" w:rsidRPr="00596283">
          <w:rPr>
            <w:rStyle w:val="a6"/>
            <w:sz w:val="22"/>
            <w:szCs w:val="22"/>
          </w:rPr>
          <w:t>-</w:t>
        </w:r>
        <w:r w:rsidR="00370C9F" w:rsidRPr="00596283">
          <w:rPr>
            <w:rStyle w:val="a6"/>
            <w:sz w:val="22"/>
            <w:szCs w:val="22"/>
            <w:lang w:val="en-US"/>
          </w:rPr>
          <w:t>energo</w:t>
        </w:r>
        <w:r w:rsidR="00370C9F" w:rsidRPr="00596283">
          <w:rPr>
            <w:rStyle w:val="a6"/>
            <w:sz w:val="22"/>
            <w:szCs w:val="22"/>
          </w:rPr>
          <w:t>.</w:t>
        </w:r>
        <w:r w:rsidR="00370C9F" w:rsidRPr="00596283">
          <w:rPr>
            <w:rStyle w:val="a6"/>
            <w:sz w:val="22"/>
            <w:szCs w:val="22"/>
            <w:lang w:val="en-US"/>
          </w:rPr>
          <w:t>ru</w:t>
        </w:r>
      </w:hyperlink>
      <w:r w:rsidR="00370C9F" w:rsidRPr="00596283">
        <w:rPr>
          <w:sz w:val="22"/>
          <w:szCs w:val="22"/>
        </w:rPr>
        <w:t>.</w:t>
      </w:r>
    </w:p>
    <w:p w:rsidR="00C41465" w:rsidRPr="0087594D" w:rsidRDefault="00C41465" w:rsidP="00C41465">
      <w:pPr>
        <w:pStyle w:val="af2"/>
        <w:numPr>
          <w:ilvl w:val="0"/>
          <w:numId w:val="9"/>
        </w:numPr>
        <w:spacing w:before="120"/>
        <w:ind w:left="0" w:firstLine="717"/>
        <w:jc w:val="both"/>
        <w:rPr>
          <w:sz w:val="22"/>
          <w:szCs w:val="22"/>
        </w:rPr>
      </w:pPr>
      <w:r w:rsidRPr="0087594D">
        <w:rPr>
          <w:sz w:val="22"/>
          <w:szCs w:val="22"/>
          <w:u w:val="single"/>
        </w:rPr>
        <w:t>Порядок предоставления изменений в конкурсную документацию</w:t>
      </w:r>
      <w:r w:rsidRPr="0087594D">
        <w:rPr>
          <w:sz w:val="22"/>
          <w:szCs w:val="22"/>
        </w:rPr>
        <w:t xml:space="preserve">: </w:t>
      </w:r>
      <w:proofErr w:type="gramStart"/>
      <w:r w:rsidRPr="0087594D">
        <w:rPr>
          <w:sz w:val="22"/>
          <w:szCs w:val="22"/>
        </w:rPr>
        <w:t xml:space="preserve">Изменения в конкурсную документацию доступны с 12 часов 00 минут (время московское) </w:t>
      </w:r>
      <w:r w:rsidR="00DA69C2" w:rsidRPr="0087594D">
        <w:rPr>
          <w:sz w:val="22"/>
          <w:szCs w:val="22"/>
        </w:rPr>
        <w:t>0</w:t>
      </w:r>
      <w:r w:rsidRPr="0087594D">
        <w:rPr>
          <w:sz w:val="22"/>
          <w:szCs w:val="22"/>
        </w:rPr>
        <w:t>8.10.2010 года, на официальном сайте ОАО «МРСК Центра»</w:t>
      </w:r>
      <w:r w:rsidRPr="0087594D">
        <w:rPr>
          <w:color w:val="0000FF"/>
          <w:sz w:val="22"/>
          <w:szCs w:val="22"/>
        </w:rPr>
        <w:t xml:space="preserve"> </w:t>
      </w:r>
      <w:r w:rsidRPr="0087594D">
        <w:rPr>
          <w:rStyle w:val="a6"/>
          <w:sz w:val="22"/>
          <w:szCs w:val="22"/>
        </w:rPr>
        <w:t>www.mrsk-1.ru</w:t>
      </w:r>
      <w:r w:rsidRPr="0087594D">
        <w:rPr>
          <w:rStyle w:val="a6"/>
          <w:sz w:val="22"/>
          <w:szCs w:val="22"/>
          <w:u w:val="none"/>
        </w:rPr>
        <w:t xml:space="preserve"> </w:t>
      </w:r>
      <w:r w:rsidRPr="0087594D">
        <w:rPr>
          <w:kern w:val="36"/>
          <w:sz w:val="22"/>
          <w:szCs w:val="22"/>
        </w:rPr>
        <w:t>и в информационно-аналитической и торгово-операционной системе «Рынок продукции, услуг и технологий для электроэнергетики»</w:t>
      </w:r>
      <w:r w:rsidRPr="0087594D">
        <w:rPr>
          <w:sz w:val="22"/>
          <w:szCs w:val="22"/>
        </w:rPr>
        <w:t xml:space="preserve"> </w:t>
      </w:r>
      <w:hyperlink r:id="rId11" w:history="1">
        <w:r w:rsidRPr="0087594D">
          <w:rPr>
            <w:rStyle w:val="a6"/>
            <w:sz w:val="22"/>
            <w:szCs w:val="22"/>
            <w:lang w:val="en-US"/>
          </w:rPr>
          <w:t>www</w:t>
        </w:r>
        <w:r w:rsidRPr="0087594D">
          <w:rPr>
            <w:rStyle w:val="a6"/>
            <w:sz w:val="22"/>
            <w:szCs w:val="22"/>
          </w:rPr>
          <w:t>.</w:t>
        </w:r>
        <w:r w:rsidRPr="0087594D">
          <w:rPr>
            <w:rStyle w:val="a6"/>
            <w:sz w:val="22"/>
            <w:szCs w:val="22"/>
            <w:lang w:val="en-US"/>
          </w:rPr>
          <w:t>b</w:t>
        </w:r>
        <w:r w:rsidRPr="0087594D">
          <w:rPr>
            <w:rStyle w:val="a6"/>
            <w:sz w:val="22"/>
            <w:szCs w:val="22"/>
          </w:rPr>
          <w:t>2</w:t>
        </w:r>
        <w:r w:rsidRPr="0087594D">
          <w:rPr>
            <w:rStyle w:val="a6"/>
            <w:sz w:val="22"/>
            <w:szCs w:val="22"/>
            <w:lang w:val="en-US"/>
          </w:rPr>
          <w:t>b</w:t>
        </w:r>
        <w:r w:rsidRPr="0087594D">
          <w:rPr>
            <w:rStyle w:val="a6"/>
            <w:sz w:val="22"/>
            <w:szCs w:val="22"/>
          </w:rPr>
          <w:t>-</w:t>
        </w:r>
        <w:r w:rsidRPr="0087594D">
          <w:rPr>
            <w:rStyle w:val="a6"/>
            <w:sz w:val="22"/>
            <w:szCs w:val="22"/>
            <w:lang w:val="en-US"/>
          </w:rPr>
          <w:t>energo</w:t>
        </w:r>
        <w:r w:rsidRPr="0087594D">
          <w:rPr>
            <w:rStyle w:val="a6"/>
            <w:sz w:val="22"/>
            <w:szCs w:val="22"/>
          </w:rPr>
          <w:t>.</w:t>
        </w:r>
        <w:r w:rsidRPr="0087594D">
          <w:rPr>
            <w:rStyle w:val="a6"/>
            <w:sz w:val="22"/>
            <w:szCs w:val="22"/>
            <w:lang w:val="en-US"/>
          </w:rPr>
          <w:t>ru</w:t>
        </w:r>
      </w:hyperlink>
      <w:r w:rsidRPr="0087594D">
        <w:rPr>
          <w:sz w:val="22"/>
          <w:szCs w:val="22"/>
        </w:rPr>
        <w:t>, а так же предоставля</w:t>
      </w:r>
      <w:r w:rsidR="0087594D" w:rsidRPr="0087594D">
        <w:rPr>
          <w:sz w:val="22"/>
          <w:szCs w:val="22"/>
        </w:rPr>
        <w:t>ю</w:t>
      </w:r>
      <w:r w:rsidRPr="0087594D">
        <w:rPr>
          <w:sz w:val="22"/>
          <w:szCs w:val="22"/>
        </w:rPr>
        <w:t>тся на осн</w:t>
      </w:r>
      <w:r w:rsidRPr="0087594D">
        <w:rPr>
          <w:sz w:val="22"/>
          <w:szCs w:val="22"/>
        </w:rPr>
        <w:t>о</w:t>
      </w:r>
      <w:r w:rsidRPr="0087594D">
        <w:rPr>
          <w:sz w:val="22"/>
          <w:szCs w:val="22"/>
        </w:rPr>
        <w:t>вании заявления любого заинтересованного лица, поданного в письменной форме, в том числе в форме электронного документа</w:t>
      </w:r>
      <w:proofErr w:type="gramEnd"/>
      <w:r w:rsidRPr="0087594D">
        <w:rPr>
          <w:sz w:val="22"/>
          <w:szCs w:val="22"/>
        </w:rPr>
        <w:t xml:space="preserve"> по адресу: РФ, </w:t>
      </w:r>
      <w:smartTag w:uri="urn:schemas-microsoft-com:office:smarttags" w:element="metricconverter">
        <w:smartTagPr>
          <w:attr w:name="ProductID" w:val="127018, г"/>
        </w:smartTagPr>
        <w:r w:rsidRPr="0087594D">
          <w:rPr>
            <w:sz w:val="22"/>
            <w:szCs w:val="22"/>
          </w:rPr>
          <w:t>127018, г</w:t>
        </w:r>
      </w:smartTag>
      <w:r w:rsidRPr="0087594D">
        <w:rPr>
          <w:sz w:val="22"/>
          <w:szCs w:val="22"/>
        </w:rPr>
        <w:t xml:space="preserve">. Москва, Сущевский Вал, д. 16, стр. 4, подъезд №5, кабинет №300 или адресу электронной почты </w:t>
      </w:r>
      <w:hyperlink r:id="rId12" w:history="1">
        <w:r w:rsidRPr="0087594D">
          <w:rPr>
            <w:rStyle w:val="a6"/>
            <w:sz w:val="22"/>
            <w:szCs w:val="22"/>
          </w:rPr>
          <w:t>Melnik_GA@mrsk-1.ru</w:t>
        </w:r>
      </w:hyperlink>
      <w:r w:rsidRPr="0087594D">
        <w:rPr>
          <w:sz w:val="22"/>
          <w:szCs w:val="22"/>
        </w:rPr>
        <w:t>.</w:t>
      </w:r>
    </w:p>
    <w:p w:rsidR="00370C9F" w:rsidRPr="00596283" w:rsidRDefault="00370C9F" w:rsidP="00853689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2"/>
          <w:szCs w:val="22"/>
        </w:rPr>
      </w:pPr>
    </w:p>
    <w:p w:rsidR="00995E8E" w:rsidRPr="00596283" w:rsidRDefault="00995E8E" w:rsidP="00853689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2"/>
          <w:szCs w:val="22"/>
        </w:rPr>
      </w:pPr>
    </w:p>
    <w:p w:rsidR="00DA7A65" w:rsidRPr="00596283" w:rsidRDefault="00DA7A65" w:rsidP="00853689">
      <w:pPr>
        <w:pStyle w:val="11"/>
        <w:tabs>
          <w:tab w:val="left" w:pos="8080"/>
          <w:tab w:val="left" w:pos="8222"/>
        </w:tabs>
        <w:spacing w:before="0" w:after="0"/>
        <w:ind w:left="-284" w:firstLine="284"/>
        <w:rPr>
          <w:sz w:val="22"/>
          <w:szCs w:val="22"/>
        </w:rPr>
      </w:pPr>
      <w:r w:rsidRPr="00596283">
        <w:rPr>
          <w:sz w:val="22"/>
          <w:szCs w:val="22"/>
        </w:rPr>
        <w:t xml:space="preserve">Председатель </w:t>
      </w:r>
      <w:r w:rsidR="00F6391E" w:rsidRPr="00596283">
        <w:rPr>
          <w:sz w:val="22"/>
          <w:szCs w:val="22"/>
        </w:rPr>
        <w:t>закупочной</w:t>
      </w:r>
      <w:r w:rsidRPr="00596283">
        <w:rPr>
          <w:sz w:val="22"/>
          <w:szCs w:val="22"/>
        </w:rPr>
        <w:t xml:space="preserve"> комиссии –</w:t>
      </w:r>
    </w:p>
    <w:p w:rsidR="00DA7A65" w:rsidRPr="00596283" w:rsidRDefault="00DA7A65" w:rsidP="00853689">
      <w:pPr>
        <w:pStyle w:val="a"/>
        <w:numPr>
          <w:ilvl w:val="0"/>
          <w:numId w:val="0"/>
        </w:numPr>
        <w:tabs>
          <w:tab w:val="left" w:pos="7797"/>
          <w:tab w:val="left" w:pos="8080"/>
          <w:tab w:val="left" w:pos="8222"/>
        </w:tabs>
        <w:spacing w:before="0" w:line="240" w:lineRule="auto"/>
        <w:ind w:left="-284" w:firstLine="284"/>
        <w:rPr>
          <w:sz w:val="22"/>
          <w:szCs w:val="22"/>
        </w:rPr>
      </w:pPr>
      <w:r w:rsidRPr="00596283">
        <w:rPr>
          <w:sz w:val="22"/>
          <w:szCs w:val="22"/>
        </w:rPr>
        <w:t>заместитель генерального директора</w:t>
      </w:r>
    </w:p>
    <w:p w:rsidR="00DA7A65" w:rsidRPr="00596283" w:rsidRDefault="00DA7A65" w:rsidP="00853689">
      <w:pPr>
        <w:tabs>
          <w:tab w:val="left" w:pos="8789"/>
        </w:tabs>
        <w:ind w:left="-284" w:firstLine="284"/>
        <w:rPr>
          <w:sz w:val="22"/>
          <w:szCs w:val="22"/>
        </w:rPr>
      </w:pPr>
      <w:r w:rsidRPr="00596283">
        <w:rPr>
          <w:sz w:val="22"/>
          <w:szCs w:val="22"/>
        </w:rPr>
        <w:t>по логистике и МТО ОАО «МРСК Центра»</w:t>
      </w:r>
      <w:r w:rsidRPr="00596283">
        <w:rPr>
          <w:sz w:val="22"/>
          <w:szCs w:val="22"/>
        </w:rPr>
        <w:tab/>
        <w:t>С.Р. Агамалиев</w:t>
      </w:r>
    </w:p>
    <w:sectPr w:rsidR="00DA7A65" w:rsidRPr="00596283" w:rsidSect="001200B8">
      <w:pgSz w:w="11906" w:h="16838"/>
      <w:pgMar w:top="426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B060402020202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001EF9B8"/>
    <w:lvl w:ilvl="0" w:tplc="8AA6ABA8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i w:val="0"/>
      </w:rPr>
    </w:lvl>
    <w:lvl w:ilvl="1" w:tplc="2CB23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2301B8"/>
    <w:multiLevelType w:val="hybridMultilevel"/>
    <w:tmpl w:val="CB66B478"/>
    <w:lvl w:ilvl="0" w:tplc="9CF8744A">
      <w:start w:val="4"/>
      <w:numFmt w:val="decimal"/>
      <w:lvlText w:val="%1."/>
      <w:lvlJc w:val="left"/>
      <w:pPr>
        <w:ind w:left="107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9D7"/>
    <w:rsid w:val="000224AE"/>
    <w:rsid w:val="00030351"/>
    <w:rsid w:val="000339A2"/>
    <w:rsid w:val="00036FCD"/>
    <w:rsid w:val="000419A7"/>
    <w:rsid w:val="00043555"/>
    <w:rsid w:val="000461B7"/>
    <w:rsid w:val="00047235"/>
    <w:rsid w:val="000472FC"/>
    <w:rsid w:val="000515C3"/>
    <w:rsid w:val="00053CA2"/>
    <w:rsid w:val="00062827"/>
    <w:rsid w:val="00071441"/>
    <w:rsid w:val="00074AB4"/>
    <w:rsid w:val="00074EC7"/>
    <w:rsid w:val="00075C98"/>
    <w:rsid w:val="00097EDE"/>
    <w:rsid w:val="000A6E23"/>
    <w:rsid w:val="000C11B9"/>
    <w:rsid w:val="000C3C21"/>
    <w:rsid w:val="000D2AF9"/>
    <w:rsid w:val="000D5166"/>
    <w:rsid w:val="000E1BE2"/>
    <w:rsid w:val="000E271B"/>
    <w:rsid w:val="000E30B0"/>
    <w:rsid w:val="000E3D9D"/>
    <w:rsid w:val="000E4DEB"/>
    <w:rsid w:val="000E7976"/>
    <w:rsid w:val="000F20BE"/>
    <w:rsid w:val="000F314D"/>
    <w:rsid w:val="000F4B18"/>
    <w:rsid w:val="000F69E2"/>
    <w:rsid w:val="0010162B"/>
    <w:rsid w:val="00107AB4"/>
    <w:rsid w:val="00107DE4"/>
    <w:rsid w:val="001200B8"/>
    <w:rsid w:val="00121CBA"/>
    <w:rsid w:val="00126F2C"/>
    <w:rsid w:val="0013516C"/>
    <w:rsid w:val="001365F2"/>
    <w:rsid w:val="001439F1"/>
    <w:rsid w:val="001562ED"/>
    <w:rsid w:val="001639B3"/>
    <w:rsid w:val="00171BFC"/>
    <w:rsid w:val="001754FD"/>
    <w:rsid w:val="00180C63"/>
    <w:rsid w:val="00183765"/>
    <w:rsid w:val="00192843"/>
    <w:rsid w:val="00195580"/>
    <w:rsid w:val="001A33CD"/>
    <w:rsid w:val="001A6AFB"/>
    <w:rsid w:val="001B03C4"/>
    <w:rsid w:val="001C2B35"/>
    <w:rsid w:val="001C76AE"/>
    <w:rsid w:val="001C7E81"/>
    <w:rsid w:val="001D0FD0"/>
    <w:rsid w:val="001D7337"/>
    <w:rsid w:val="001E40BA"/>
    <w:rsid w:val="001E5B87"/>
    <w:rsid w:val="001F1C95"/>
    <w:rsid w:val="001F35AA"/>
    <w:rsid w:val="001F4E75"/>
    <w:rsid w:val="001F5FAE"/>
    <w:rsid w:val="001F773D"/>
    <w:rsid w:val="00203944"/>
    <w:rsid w:val="00204780"/>
    <w:rsid w:val="00210DD6"/>
    <w:rsid w:val="00213362"/>
    <w:rsid w:val="00227C66"/>
    <w:rsid w:val="00230975"/>
    <w:rsid w:val="002439BF"/>
    <w:rsid w:val="00251339"/>
    <w:rsid w:val="002529FD"/>
    <w:rsid w:val="00252CE0"/>
    <w:rsid w:val="002558B2"/>
    <w:rsid w:val="00261E7E"/>
    <w:rsid w:val="00263F1E"/>
    <w:rsid w:val="00266B71"/>
    <w:rsid w:val="00271726"/>
    <w:rsid w:val="00284D5F"/>
    <w:rsid w:val="002855E5"/>
    <w:rsid w:val="00287CF0"/>
    <w:rsid w:val="00297170"/>
    <w:rsid w:val="00297828"/>
    <w:rsid w:val="002A5BA3"/>
    <w:rsid w:val="002B3D09"/>
    <w:rsid w:val="002B582A"/>
    <w:rsid w:val="002B7C37"/>
    <w:rsid w:val="002C5BB8"/>
    <w:rsid w:val="002D0112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11B2A"/>
    <w:rsid w:val="003126DD"/>
    <w:rsid w:val="00315C91"/>
    <w:rsid w:val="00322C8A"/>
    <w:rsid w:val="00326861"/>
    <w:rsid w:val="003346DC"/>
    <w:rsid w:val="00337A4D"/>
    <w:rsid w:val="00343471"/>
    <w:rsid w:val="003530BD"/>
    <w:rsid w:val="003546E0"/>
    <w:rsid w:val="003548F6"/>
    <w:rsid w:val="00355F73"/>
    <w:rsid w:val="00370C9F"/>
    <w:rsid w:val="003746B7"/>
    <w:rsid w:val="0037572A"/>
    <w:rsid w:val="00375DF0"/>
    <w:rsid w:val="00376EB2"/>
    <w:rsid w:val="00380089"/>
    <w:rsid w:val="0038072C"/>
    <w:rsid w:val="003874B1"/>
    <w:rsid w:val="00390DCA"/>
    <w:rsid w:val="00395EB7"/>
    <w:rsid w:val="003B2062"/>
    <w:rsid w:val="003B4F8E"/>
    <w:rsid w:val="003C01C1"/>
    <w:rsid w:val="003D06CA"/>
    <w:rsid w:val="003D07DA"/>
    <w:rsid w:val="003D1B74"/>
    <w:rsid w:val="003D5DBC"/>
    <w:rsid w:val="003E798D"/>
    <w:rsid w:val="00411942"/>
    <w:rsid w:val="0043262C"/>
    <w:rsid w:val="00432D05"/>
    <w:rsid w:val="004372AC"/>
    <w:rsid w:val="00437622"/>
    <w:rsid w:val="0043785D"/>
    <w:rsid w:val="0044120F"/>
    <w:rsid w:val="00443459"/>
    <w:rsid w:val="00445821"/>
    <w:rsid w:val="00447912"/>
    <w:rsid w:val="00451AEB"/>
    <w:rsid w:val="00462453"/>
    <w:rsid w:val="004628D7"/>
    <w:rsid w:val="004639C4"/>
    <w:rsid w:val="0046503E"/>
    <w:rsid w:val="004742F7"/>
    <w:rsid w:val="00475E20"/>
    <w:rsid w:val="00477D4C"/>
    <w:rsid w:val="0048114F"/>
    <w:rsid w:val="004867BA"/>
    <w:rsid w:val="004953B9"/>
    <w:rsid w:val="00495AD6"/>
    <w:rsid w:val="004972B6"/>
    <w:rsid w:val="004A5F6A"/>
    <w:rsid w:val="004E0A8D"/>
    <w:rsid w:val="004F39D1"/>
    <w:rsid w:val="004F64AB"/>
    <w:rsid w:val="004F759D"/>
    <w:rsid w:val="0050038F"/>
    <w:rsid w:val="005040D7"/>
    <w:rsid w:val="00530959"/>
    <w:rsid w:val="005319DF"/>
    <w:rsid w:val="00532953"/>
    <w:rsid w:val="00535892"/>
    <w:rsid w:val="00536970"/>
    <w:rsid w:val="00543401"/>
    <w:rsid w:val="00546678"/>
    <w:rsid w:val="00552D61"/>
    <w:rsid w:val="00562FF9"/>
    <w:rsid w:val="005646A2"/>
    <w:rsid w:val="00565572"/>
    <w:rsid w:val="0056593D"/>
    <w:rsid w:val="005662C8"/>
    <w:rsid w:val="00596283"/>
    <w:rsid w:val="005A2E44"/>
    <w:rsid w:val="005A6889"/>
    <w:rsid w:val="005B6860"/>
    <w:rsid w:val="005C7968"/>
    <w:rsid w:val="005D3999"/>
    <w:rsid w:val="005E2248"/>
    <w:rsid w:val="005E342A"/>
    <w:rsid w:val="005F7077"/>
    <w:rsid w:val="006013A9"/>
    <w:rsid w:val="0060201A"/>
    <w:rsid w:val="00604610"/>
    <w:rsid w:val="0061025D"/>
    <w:rsid w:val="006104F2"/>
    <w:rsid w:val="00610916"/>
    <w:rsid w:val="00610F84"/>
    <w:rsid w:val="006138DF"/>
    <w:rsid w:val="006240DF"/>
    <w:rsid w:val="006249BE"/>
    <w:rsid w:val="00627963"/>
    <w:rsid w:val="006279CC"/>
    <w:rsid w:val="00630CF5"/>
    <w:rsid w:val="00635DEC"/>
    <w:rsid w:val="0064087D"/>
    <w:rsid w:val="006409AC"/>
    <w:rsid w:val="00642F4F"/>
    <w:rsid w:val="00650FB7"/>
    <w:rsid w:val="006512B8"/>
    <w:rsid w:val="006564FE"/>
    <w:rsid w:val="00661E27"/>
    <w:rsid w:val="00665FE5"/>
    <w:rsid w:val="00666007"/>
    <w:rsid w:val="00670952"/>
    <w:rsid w:val="006774D3"/>
    <w:rsid w:val="00691699"/>
    <w:rsid w:val="00695678"/>
    <w:rsid w:val="006956F8"/>
    <w:rsid w:val="006A4031"/>
    <w:rsid w:val="006B3AE1"/>
    <w:rsid w:val="006B58DF"/>
    <w:rsid w:val="006B72FB"/>
    <w:rsid w:val="006B7BD8"/>
    <w:rsid w:val="006C36F0"/>
    <w:rsid w:val="006D17B5"/>
    <w:rsid w:val="006E4106"/>
    <w:rsid w:val="006F40A0"/>
    <w:rsid w:val="006F4EF2"/>
    <w:rsid w:val="00703F49"/>
    <w:rsid w:val="0071060B"/>
    <w:rsid w:val="00711D18"/>
    <w:rsid w:val="007175EF"/>
    <w:rsid w:val="00727135"/>
    <w:rsid w:val="00732A70"/>
    <w:rsid w:val="00732D99"/>
    <w:rsid w:val="00733C50"/>
    <w:rsid w:val="00744458"/>
    <w:rsid w:val="007447E2"/>
    <w:rsid w:val="00744A7D"/>
    <w:rsid w:val="00766803"/>
    <w:rsid w:val="007677CA"/>
    <w:rsid w:val="0077028A"/>
    <w:rsid w:val="00770463"/>
    <w:rsid w:val="007720E3"/>
    <w:rsid w:val="00782374"/>
    <w:rsid w:val="00782D86"/>
    <w:rsid w:val="0078310F"/>
    <w:rsid w:val="007869FF"/>
    <w:rsid w:val="00795BFF"/>
    <w:rsid w:val="00795C73"/>
    <w:rsid w:val="00796B6E"/>
    <w:rsid w:val="007A33AB"/>
    <w:rsid w:val="007B2539"/>
    <w:rsid w:val="007B6EAF"/>
    <w:rsid w:val="007B796A"/>
    <w:rsid w:val="007C335B"/>
    <w:rsid w:val="007C5590"/>
    <w:rsid w:val="007D07C4"/>
    <w:rsid w:val="007D47AD"/>
    <w:rsid w:val="007E327E"/>
    <w:rsid w:val="00805C0D"/>
    <w:rsid w:val="00807562"/>
    <w:rsid w:val="00811B97"/>
    <w:rsid w:val="00817798"/>
    <w:rsid w:val="008200AB"/>
    <w:rsid w:val="00823FD0"/>
    <w:rsid w:val="00827422"/>
    <w:rsid w:val="0083061B"/>
    <w:rsid w:val="008341FC"/>
    <w:rsid w:val="008353D6"/>
    <w:rsid w:val="00835B0D"/>
    <w:rsid w:val="00835C98"/>
    <w:rsid w:val="0084261E"/>
    <w:rsid w:val="00853689"/>
    <w:rsid w:val="0086316E"/>
    <w:rsid w:val="008640D8"/>
    <w:rsid w:val="00866635"/>
    <w:rsid w:val="00867084"/>
    <w:rsid w:val="00870E70"/>
    <w:rsid w:val="00871E7F"/>
    <w:rsid w:val="0087594D"/>
    <w:rsid w:val="00875C13"/>
    <w:rsid w:val="008770A8"/>
    <w:rsid w:val="0089428A"/>
    <w:rsid w:val="00895711"/>
    <w:rsid w:val="008A2E8C"/>
    <w:rsid w:val="008A3751"/>
    <w:rsid w:val="008A3A06"/>
    <w:rsid w:val="008A62CB"/>
    <w:rsid w:val="008A62E7"/>
    <w:rsid w:val="008A7A32"/>
    <w:rsid w:val="008B6349"/>
    <w:rsid w:val="008B7FCD"/>
    <w:rsid w:val="008C360C"/>
    <w:rsid w:val="008D49A5"/>
    <w:rsid w:val="008D6192"/>
    <w:rsid w:val="008D72EE"/>
    <w:rsid w:val="008E1ABF"/>
    <w:rsid w:val="008E3033"/>
    <w:rsid w:val="008E5679"/>
    <w:rsid w:val="008E5A56"/>
    <w:rsid w:val="008F06CA"/>
    <w:rsid w:val="008F53F7"/>
    <w:rsid w:val="0090161C"/>
    <w:rsid w:val="00905806"/>
    <w:rsid w:val="00910570"/>
    <w:rsid w:val="009152C9"/>
    <w:rsid w:val="00923A07"/>
    <w:rsid w:val="00924EB7"/>
    <w:rsid w:val="009259D3"/>
    <w:rsid w:val="0093133C"/>
    <w:rsid w:val="0093415D"/>
    <w:rsid w:val="00964E48"/>
    <w:rsid w:val="00971C7E"/>
    <w:rsid w:val="0097540F"/>
    <w:rsid w:val="00990CD4"/>
    <w:rsid w:val="00991F2E"/>
    <w:rsid w:val="009952B6"/>
    <w:rsid w:val="00995E8E"/>
    <w:rsid w:val="00996078"/>
    <w:rsid w:val="009A02CB"/>
    <w:rsid w:val="009A505C"/>
    <w:rsid w:val="009C3FB5"/>
    <w:rsid w:val="009D1728"/>
    <w:rsid w:val="009E0752"/>
    <w:rsid w:val="009E2621"/>
    <w:rsid w:val="009E4CD4"/>
    <w:rsid w:val="009E4D9D"/>
    <w:rsid w:val="009E718A"/>
    <w:rsid w:val="009F24C0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785A"/>
    <w:rsid w:val="00A3125C"/>
    <w:rsid w:val="00A326C2"/>
    <w:rsid w:val="00A40580"/>
    <w:rsid w:val="00A438E4"/>
    <w:rsid w:val="00A5483B"/>
    <w:rsid w:val="00A54F6D"/>
    <w:rsid w:val="00A613D7"/>
    <w:rsid w:val="00A67E48"/>
    <w:rsid w:val="00A70BC5"/>
    <w:rsid w:val="00A82CD0"/>
    <w:rsid w:val="00A87CC3"/>
    <w:rsid w:val="00A958D6"/>
    <w:rsid w:val="00AB1F78"/>
    <w:rsid w:val="00AB2A17"/>
    <w:rsid w:val="00AB65BC"/>
    <w:rsid w:val="00AC3548"/>
    <w:rsid w:val="00AD43D5"/>
    <w:rsid w:val="00AD7EC7"/>
    <w:rsid w:val="00AE4DE6"/>
    <w:rsid w:val="00AE6F97"/>
    <w:rsid w:val="00AF1147"/>
    <w:rsid w:val="00AF2BCC"/>
    <w:rsid w:val="00B0697E"/>
    <w:rsid w:val="00B2278F"/>
    <w:rsid w:val="00B25CAB"/>
    <w:rsid w:val="00B25D91"/>
    <w:rsid w:val="00B36CEB"/>
    <w:rsid w:val="00B50873"/>
    <w:rsid w:val="00B5263F"/>
    <w:rsid w:val="00B63619"/>
    <w:rsid w:val="00B67AA8"/>
    <w:rsid w:val="00B67EE2"/>
    <w:rsid w:val="00B862FE"/>
    <w:rsid w:val="00B9272C"/>
    <w:rsid w:val="00B96245"/>
    <w:rsid w:val="00BA0D9C"/>
    <w:rsid w:val="00BA2A29"/>
    <w:rsid w:val="00BA53A7"/>
    <w:rsid w:val="00BC4ABB"/>
    <w:rsid w:val="00BD274A"/>
    <w:rsid w:val="00BD5DA1"/>
    <w:rsid w:val="00BE267E"/>
    <w:rsid w:val="00BE5571"/>
    <w:rsid w:val="00BE6947"/>
    <w:rsid w:val="00BF5456"/>
    <w:rsid w:val="00BF5A8E"/>
    <w:rsid w:val="00C03EF8"/>
    <w:rsid w:val="00C05BAF"/>
    <w:rsid w:val="00C07BE0"/>
    <w:rsid w:val="00C11B78"/>
    <w:rsid w:val="00C13BE8"/>
    <w:rsid w:val="00C140F9"/>
    <w:rsid w:val="00C144CE"/>
    <w:rsid w:val="00C17B9C"/>
    <w:rsid w:val="00C21F11"/>
    <w:rsid w:val="00C37FD8"/>
    <w:rsid w:val="00C41465"/>
    <w:rsid w:val="00C620F9"/>
    <w:rsid w:val="00C632F4"/>
    <w:rsid w:val="00C67B57"/>
    <w:rsid w:val="00C724AA"/>
    <w:rsid w:val="00C80730"/>
    <w:rsid w:val="00C87F17"/>
    <w:rsid w:val="00C92405"/>
    <w:rsid w:val="00C9253E"/>
    <w:rsid w:val="00CA0FB6"/>
    <w:rsid w:val="00CA429D"/>
    <w:rsid w:val="00CB613C"/>
    <w:rsid w:val="00CC2426"/>
    <w:rsid w:val="00CC2C04"/>
    <w:rsid w:val="00CC332D"/>
    <w:rsid w:val="00CD2844"/>
    <w:rsid w:val="00CD4F69"/>
    <w:rsid w:val="00CE22EE"/>
    <w:rsid w:val="00CF0498"/>
    <w:rsid w:val="00CF27D1"/>
    <w:rsid w:val="00CF2C31"/>
    <w:rsid w:val="00CF54E3"/>
    <w:rsid w:val="00CF7127"/>
    <w:rsid w:val="00CF7600"/>
    <w:rsid w:val="00D01AF6"/>
    <w:rsid w:val="00D023F8"/>
    <w:rsid w:val="00D16692"/>
    <w:rsid w:val="00D20503"/>
    <w:rsid w:val="00D21B02"/>
    <w:rsid w:val="00D22DD7"/>
    <w:rsid w:val="00D23025"/>
    <w:rsid w:val="00D27424"/>
    <w:rsid w:val="00D30E5D"/>
    <w:rsid w:val="00D3720A"/>
    <w:rsid w:val="00D372C8"/>
    <w:rsid w:val="00D40876"/>
    <w:rsid w:val="00D43B3B"/>
    <w:rsid w:val="00D51859"/>
    <w:rsid w:val="00D628D8"/>
    <w:rsid w:val="00D6378D"/>
    <w:rsid w:val="00D648C9"/>
    <w:rsid w:val="00D66DDA"/>
    <w:rsid w:val="00D670DC"/>
    <w:rsid w:val="00D75269"/>
    <w:rsid w:val="00D83E28"/>
    <w:rsid w:val="00D9335D"/>
    <w:rsid w:val="00D96BB6"/>
    <w:rsid w:val="00DA20B5"/>
    <w:rsid w:val="00DA3D5E"/>
    <w:rsid w:val="00DA69C2"/>
    <w:rsid w:val="00DA7A65"/>
    <w:rsid w:val="00DA7BA7"/>
    <w:rsid w:val="00DB5316"/>
    <w:rsid w:val="00DB6204"/>
    <w:rsid w:val="00DB7F26"/>
    <w:rsid w:val="00DD37FD"/>
    <w:rsid w:val="00DD5303"/>
    <w:rsid w:val="00DD78BC"/>
    <w:rsid w:val="00DF0FAF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329C"/>
    <w:rsid w:val="00E437C4"/>
    <w:rsid w:val="00E440C8"/>
    <w:rsid w:val="00E45C93"/>
    <w:rsid w:val="00E520AA"/>
    <w:rsid w:val="00E63D73"/>
    <w:rsid w:val="00E6498A"/>
    <w:rsid w:val="00E820BB"/>
    <w:rsid w:val="00E83CFC"/>
    <w:rsid w:val="00E85213"/>
    <w:rsid w:val="00E91D41"/>
    <w:rsid w:val="00E93347"/>
    <w:rsid w:val="00E94CB8"/>
    <w:rsid w:val="00EA471B"/>
    <w:rsid w:val="00EB0680"/>
    <w:rsid w:val="00EB2896"/>
    <w:rsid w:val="00EB2FDC"/>
    <w:rsid w:val="00EB3289"/>
    <w:rsid w:val="00EB6999"/>
    <w:rsid w:val="00ED198A"/>
    <w:rsid w:val="00ED707C"/>
    <w:rsid w:val="00EE3261"/>
    <w:rsid w:val="00EE45D9"/>
    <w:rsid w:val="00EF216C"/>
    <w:rsid w:val="00EF6368"/>
    <w:rsid w:val="00F04289"/>
    <w:rsid w:val="00F05519"/>
    <w:rsid w:val="00F06275"/>
    <w:rsid w:val="00F06CB7"/>
    <w:rsid w:val="00F10B99"/>
    <w:rsid w:val="00F12E9D"/>
    <w:rsid w:val="00F162DD"/>
    <w:rsid w:val="00F22F18"/>
    <w:rsid w:val="00F23C84"/>
    <w:rsid w:val="00F33C7B"/>
    <w:rsid w:val="00F34F04"/>
    <w:rsid w:val="00F36963"/>
    <w:rsid w:val="00F3714F"/>
    <w:rsid w:val="00F44336"/>
    <w:rsid w:val="00F46222"/>
    <w:rsid w:val="00F46417"/>
    <w:rsid w:val="00F50CFA"/>
    <w:rsid w:val="00F60B2B"/>
    <w:rsid w:val="00F6391E"/>
    <w:rsid w:val="00F73D7D"/>
    <w:rsid w:val="00F873AD"/>
    <w:rsid w:val="00F923DF"/>
    <w:rsid w:val="00F94047"/>
    <w:rsid w:val="00FA2D06"/>
    <w:rsid w:val="00FA60B7"/>
    <w:rsid w:val="00FB22C6"/>
    <w:rsid w:val="00FB36BD"/>
    <w:rsid w:val="00FB479C"/>
    <w:rsid w:val="00FB518F"/>
    <w:rsid w:val="00FC1FF6"/>
    <w:rsid w:val="00FC48E1"/>
    <w:rsid w:val="00FD4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E3D9D"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2"/>
    <w:next w:val="a2"/>
    <w:qFormat/>
    <w:rsid w:val="000E3D9D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0E3D9D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0E3D9D"/>
    <w:rPr>
      <w:color w:val="0000FF"/>
      <w:u w:val="single"/>
    </w:rPr>
  </w:style>
  <w:style w:type="paragraph" w:customStyle="1" w:styleId="a0">
    <w:name w:val="Пункт"/>
    <w:basedOn w:val="a7"/>
    <w:link w:val="10"/>
    <w:rsid w:val="000E3D9D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0E3D9D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0E3D9D"/>
    <w:rPr>
      <w:b/>
      <w:i/>
      <w:sz w:val="28"/>
    </w:rPr>
  </w:style>
  <w:style w:type="paragraph" w:styleId="a">
    <w:name w:val="List Number"/>
    <w:basedOn w:val="a7"/>
    <w:rsid w:val="000E3D9D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0E3D9D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0E3D9D"/>
    <w:pPr>
      <w:ind w:firstLine="567"/>
    </w:pPr>
    <w:rPr>
      <w:sz w:val="26"/>
    </w:rPr>
  </w:style>
  <w:style w:type="paragraph" w:styleId="a7">
    <w:name w:val="Body Text"/>
    <w:basedOn w:val="a2"/>
    <w:rsid w:val="000E3D9D"/>
    <w:pPr>
      <w:spacing w:after="120"/>
    </w:pPr>
  </w:style>
  <w:style w:type="character" w:styleId="aa">
    <w:name w:val="FollowedHyperlink"/>
    <w:basedOn w:val="a3"/>
    <w:rsid w:val="000E3D9D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paragraph" w:styleId="af2">
    <w:name w:val="List Paragraph"/>
    <w:basedOn w:val="a2"/>
    <w:uiPriority w:val="34"/>
    <w:qFormat/>
    <w:rsid w:val="001200B8"/>
    <w:pPr>
      <w:ind w:left="720"/>
      <w:contextualSpacing/>
    </w:pPr>
  </w:style>
  <w:style w:type="paragraph" w:customStyle="1" w:styleId="ConsPlusNormal">
    <w:name w:val="ConsPlusNormal"/>
    <w:rsid w:val="00C41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mailto:Melnik_GA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b2b-energo.ru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3521</CharactersWithSpaces>
  <SharedDoc>false</SharedDoc>
  <HLinks>
    <vt:vector size="6" baseType="variant"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Sibgatullin_AA</cp:lastModifiedBy>
  <cp:revision>5</cp:revision>
  <cp:lastPrinted>2010-10-06T08:23:00Z</cp:lastPrinted>
  <dcterms:created xsi:type="dcterms:W3CDTF">2010-10-06T08:23:00Z</dcterms:created>
  <dcterms:modified xsi:type="dcterms:W3CDTF">2010-10-06T08:31:00Z</dcterms:modified>
</cp:coreProperties>
</file>