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31CE7">
        <w:rPr>
          <w:b/>
          <w:sz w:val="24"/>
          <w:szCs w:val="24"/>
        </w:rPr>
        <w:t>5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2A5619" w:rsidRPr="002A5619">
        <w:rPr>
          <w:sz w:val="24"/>
          <w:szCs w:val="24"/>
        </w:rPr>
        <w:t>на выполнение работ по текущему ремонту и техническому обслуживанию автомобилей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9A01BA" w:rsidRPr="009A01BA">
        <w:rPr>
          <w:sz w:val="24"/>
          <w:szCs w:val="24"/>
        </w:rPr>
        <w:t>182</w:t>
      </w:r>
      <w:r w:rsidR="002A5619">
        <w:rPr>
          <w:sz w:val="24"/>
          <w:szCs w:val="24"/>
        </w:rPr>
        <w:t>448</w:t>
      </w:r>
      <w:r w:rsidR="00E86552" w:rsidRPr="009A01BA">
        <w:rPr>
          <w:sz w:val="24"/>
          <w:szCs w:val="24"/>
        </w:rPr>
        <w:t xml:space="preserve"> от </w:t>
      </w:r>
      <w:r w:rsidR="009A01BA" w:rsidRPr="009A01BA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.10.2012,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A5619" w:rsidRPr="009A01BA">
        <w:rPr>
          <w:sz w:val="24"/>
          <w:szCs w:val="24"/>
        </w:rPr>
        <w:t xml:space="preserve">Договора </w:t>
      </w:r>
      <w:r w:rsidR="002A5619" w:rsidRPr="002A5619">
        <w:rPr>
          <w:sz w:val="24"/>
          <w:szCs w:val="24"/>
        </w:rPr>
        <w:t>на выполнение работ по текущему ремонту и техническому обслуживанию автомобилей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Действительно до:</w:t>
      </w:r>
      <w:r w:rsidRPr="009A01BA">
        <w:rPr>
          <w:sz w:val="24"/>
          <w:szCs w:val="24"/>
        </w:rPr>
        <w:t xml:space="preserve"> </w:t>
      </w:r>
      <w:r w:rsidR="002A5619">
        <w:rPr>
          <w:sz w:val="24"/>
          <w:szCs w:val="24"/>
        </w:rPr>
        <w:t>02</w:t>
      </w:r>
      <w:r w:rsidRPr="009A01BA">
        <w:rPr>
          <w:sz w:val="24"/>
          <w:szCs w:val="24"/>
        </w:rPr>
        <w:t>.1</w:t>
      </w:r>
      <w:r w:rsidR="002A5619">
        <w:rPr>
          <w:sz w:val="24"/>
          <w:szCs w:val="24"/>
        </w:rPr>
        <w:t>1</w:t>
      </w:r>
      <w:r w:rsidRPr="009A01BA">
        <w:rPr>
          <w:sz w:val="24"/>
          <w:szCs w:val="24"/>
        </w:rPr>
        <w:t>.2012 12:00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A01BA">
        <w:rPr>
          <w:rFonts w:ascii="Arial" w:hAnsi="Arial" w:cs="Arial"/>
          <w:sz w:val="14"/>
          <w:szCs w:val="14"/>
        </w:rPr>
        <w:t xml:space="preserve"> </w:t>
      </w:r>
      <w:r w:rsidR="002A5619">
        <w:rPr>
          <w:sz w:val="24"/>
          <w:szCs w:val="24"/>
        </w:rPr>
        <w:t>02</w:t>
      </w:r>
      <w:r w:rsidRPr="009A01BA">
        <w:rPr>
          <w:sz w:val="24"/>
          <w:szCs w:val="24"/>
        </w:rPr>
        <w:t>.1</w:t>
      </w:r>
      <w:r w:rsidR="002A5619">
        <w:rPr>
          <w:sz w:val="24"/>
          <w:szCs w:val="24"/>
        </w:rPr>
        <w:t>2</w:t>
      </w:r>
      <w:r w:rsidRPr="009A01BA">
        <w:rPr>
          <w:sz w:val="24"/>
          <w:szCs w:val="24"/>
        </w:rPr>
        <w:t>.2012</w:t>
      </w:r>
    </w:p>
    <w:p w:rsidR="00192532" w:rsidRPr="009A01B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01BA">
        <w:rPr>
          <w:b/>
          <w:sz w:val="24"/>
          <w:szCs w:val="24"/>
        </w:rPr>
        <w:t xml:space="preserve">пункт 4.8.2.1 закупочной документации: </w:t>
      </w:r>
      <w:r w:rsidRPr="009A01B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A5619">
        <w:rPr>
          <w:b/>
          <w:sz w:val="24"/>
          <w:szCs w:val="24"/>
        </w:rPr>
        <w:t>02</w:t>
      </w:r>
      <w:r w:rsidRPr="009A01BA">
        <w:rPr>
          <w:b/>
          <w:sz w:val="24"/>
          <w:szCs w:val="24"/>
        </w:rPr>
        <w:t>.1</w:t>
      </w:r>
      <w:r w:rsidR="002A5619">
        <w:rPr>
          <w:b/>
          <w:sz w:val="24"/>
          <w:szCs w:val="24"/>
        </w:rPr>
        <w:t>1</w:t>
      </w:r>
      <w:r w:rsidRPr="009A01BA">
        <w:rPr>
          <w:b/>
          <w:sz w:val="24"/>
          <w:szCs w:val="24"/>
        </w:rPr>
        <w:t xml:space="preserve">.2012 </w:t>
      </w:r>
      <w:r w:rsidRPr="009A01B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A01BA">
        <w:rPr>
          <w:b/>
          <w:sz w:val="24"/>
          <w:szCs w:val="24"/>
        </w:rPr>
        <w:t>пункт 4.9 закупочной документации:</w:t>
      </w:r>
      <w:r w:rsidRPr="009A01BA">
        <w:rPr>
          <w:sz w:val="24"/>
          <w:szCs w:val="24"/>
        </w:rPr>
        <w:t xml:space="preserve"> «…</w:t>
      </w:r>
      <w:bookmarkStart w:id="2" w:name="_Ref56221780"/>
      <w:r w:rsidRPr="009A01B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A01BA">
        <w:rPr>
          <w:sz w:val="24"/>
          <w:szCs w:val="24"/>
        </w:rPr>
        <w:t xml:space="preserve"> </w:t>
      </w:r>
      <w:r w:rsidR="002A5619">
        <w:rPr>
          <w:b/>
          <w:sz w:val="24"/>
          <w:szCs w:val="24"/>
        </w:rPr>
        <w:t>02</w:t>
      </w:r>
      <w:r w:rsidRPr="009A01BA">
        <w:rPr>
          <w:b/>
          <w:sz w:val="24"/>
          <w:szCs w:val="24"/>
        </w:rPr>
        <w:t>.1</w:t>
      </w:r>
      <w:r w:rsidR="002A5619">
        <w:rPr>
          <w:b/>
          <w:sz w:val="24"/>
          <w:szCs w:val="24"/>
        </w:rPr>
        <w:t>1</w:t>
      </w:r>
      <w:r w:rsidRPr="009A01BA">
        <w:rPr>
          <w:b/>
          <w:sz w:val="24"/>
          <w:szCs w:val="24"/>
        </w:rPr>
        <w:t xml:space="preserve">.2012 </w:t>
      </w:r>
      <w:r w:rsidRPr="009A01B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2A5619" w:rsidRPr="009A01BA">
        <w:rPr>
          <w:sz w:val="24"/>
          <w:szCs w:val="24"/>
        </w:rPr>
        <w:t xml:space="preserve">Договора </w:t>
      </w:r>
      <w:r w:rsidR="002A5619" w:rsidRPr="002A5619">
        <w:rPr>
          <w:sz w:val="24"/>
          <w:szCs w:val="24"/>
        </w:rPr>
        <w:t>на выполнение работ по текущему ремонту и техническому обслуживанию автомобилей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2A5619" w:rsidRPr="009A01BA">
        <w:rPr>
          <w:sz w:val="24"/>
          <w:szCs w:val="24"/>
        </w:rPr>
        <w:lastRenderedPageBreak/>
        <w:t xml:space="preserve">Договора </w:t>
      </w:r>
      <w:r w:rsidR="002A5619" w:rsidRPr="002A5619">
        <w:rPr>
          <w:sz w:val="24"/>
          <w:szCs w:val="24"/>
        </w:rPr>
        <w:t>на выполнение работ по текущему ремонту и техническому обслуживанию автомобилей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9A01BA" w:rsidRPr="009A01BA">
        <w:rPr>
          <w:sz w:val="24"/>
          <w:szCs w:val="24"/>
        </w:rPr>
        <w:t>18</w:t>
      </w:r>
      <w:r w:rsidR="002A5619">
        <w:rPr>
          <w:sz w:val="24"/>
          <w:szCs w:val="24"/>
        </w:rPr>
        <w:t>2448</w:t>
      </w:r>
      <w:r w:rsidR="009A01BA" w:rsidRPr="009A01BA">
        <w:rPr>
          <w:sz w:val="24"/>
          <w:szCs w:val="24"/>
        </w:rPr>
        <w:t xml:space="preserve"> от 10.10.2012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619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65C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2AD7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CE7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D6A0-FE55-4609-B5D7-8399606B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20</cp:revision>
  <cp:lastPrinted>2010-10-21T10:53:00Z</cp:lastPrinted>
  <dcterms:created xsi:type="dcterms:W3CDTF">2012-10-04T05:36:00Z</dcterms:created>
  <dcterms:modified xsi:type="dcterms:W3CDTF">2012-10-30T06:26:00Z</dcterms:modified>
</cp:coreProperties>
</file>