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523FE4">
        <w:rPr>
          <w:b/>
          <w:sz w:val="24"/>
          <w:szCs w:val="24"/>
        </w:rPr>
        <w:t>4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r w:rsidR="00215BCE" w:rsidRPr="009A01BA">
        <w:rPr>
          <w:sz w:val="24"/>
          <w:szCs w:val="24"/>
        </w:rPr>
        <w:t xml:space="preserve">для заключения Договора </w:t>
      </w:r>
      <w:r w:rsidR="007422C9" w:rsidRPr="009A01BA">
        <w:rPr>
          <w:sz w:val="24"/>
          <w:szCs w:val="24"/>
        </w:rPr>
        <w:t xml:space="preserve">на </w:t>
      </w:r>
      <w:r w:rsidR="009A01BA" w:rsidRPr="009A01BA">
        <w:rPr>
          <w:sz w:val="24"/>
          <w:szCs w:val="24"/>
        </w:rPr>
        <w:t>поставку автомобильных запчастей</w:t>
      </w:r>
      <w:r w:rsidR="007422C9" w:rsidRPr="009A01BA">
        <w:rPr>
          <w:sz w:val="24"/>
          <w:szCs w:val="24"/>
        </w:rPr>
        <w:t xml:space="preserve"> для нужд ОАО «МРСК Центра» (филиала «Белгородэнерго»)</w:t>
      </w:r>
      <w:r w:rsidR="00445567" w:rsidRPr="009A01BA">
        <w:rPr>
          <w:sz w:val="24"/>
          <w:szCs w:val="24"/>
        </w:rPr>
        <w:t>,</w:t>
      </w:r>
    </w:p>
    <w:p w:rsidR="00971C7E" w:rsidRPr="009A01B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на электронной торговой площадке ОАО «Холдинг МРСК» </w:t>
      </w:r>
      <w:hyperlink r:id="rId10" w:history="1">
        <w:r w:rsidR="00E86552" w:rsidRPr="009A01BA">
          <w:rPr>
            <w:rStyle w:val="a6"/>
            <w:sz w:val="24"/>
            <w:szCs w:val="24"/>
          </w:rPr>
          <w:t>www.b2b-mrsk.ru</w:t>
        </w:r>
      </w:hyperlink>
      <w:r w:rsidR="00E86552" w:rsidRPr="009A01BA">
        <w:rPr>
          <w:sz w:val="24"/>
          <w:szCs w:val="24"/>
        </w:rPr>
        <w:t xml:space="preserve"> № </w:t>
      </w:r>
      <w:r w:rsidR="009A01BA" w:rsidRPr="009A01BA">
        <w:rPr>
          <w:sz w:val="24"/>
          <w:szCs w:val="24"/>
        </w:rPr>
        <w:t>182392</w:t>
      </w:r>
      <w:r w:rsidR="00E86552" w:rsidRPr="009A01BA">
        <w:rPr>
          <w:sz w:val="24"/>
          <w:szCs w:val="24"/>
        </w:rPr>
        <w:t xml:space="preserve"> от </w:t>
      </w:r>
      <w:r w:rsidR="009A01BA" w:rsidRPr="009A01BA">
        <w:rPr>
          <w:sz w:val="24"/>
          <w:szCs w:val="24"/>
        </w:rPr>
        <w:t>10</w:t>
      </w:r>
      <w:r w:rsidR="00E86552" w:rsidRPr="009A01BA">
        <w:rPr>
          <w:sz w:val="24"/>
          <w:szCs w:val="24"/>
        </w:rPr>
        <w:t>.10.2012,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6552" w:rsidRPr="009A01BA">
        <w:rPr>
          <w:sz w:val="24"/>
          <w:szCs w:val="24"/>
        </w:rPr>
        <w:t xml:space="preserve">ОАО «МРСК Центра» </w:t>
      </w:r>
      <w:hyperlink r:id="rId11" w:history="1">
        <w:r w:rsidR="00E86552" w:rsidRPr="009A01BA">
          <w:rPr>
            <w:rStyle w:val="a6"/>
            <w:sz w:val="24"/>
            <w:szCs w:val="24"/>
          </w:rPr>
          <w:t>www.mrsk-1.ru</w:t>
        </w:r>
      </w:hyperlink>
      <w:r w:rsidR="00E86552" w:rsidRPr="009A01BA">
        <w:rPr>
          <w:sz w:val="24"/>
          <w:szCs w:val="24"/>
        </w:rPr>
        <w:t xml:space="preserve"> в разделе «Закупки»)</w:t>
      </w:r>
    </w:p>
    <w:p w:rsidR="004F0D7F" w:rsidRPr="009A01B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A01B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A01BA">
        <w:rPr>
          <w:sz w:val="24"/>
          <w:szCs w:val="24"/>
        </w:rPr>
        <w:t>РФ, 127018, г. Москва, 2-я Ямская ул., д. 4, (</w:t>
      </w:r>
      <w:r w:rsidR="009A01BA" w:rsidRPr="009A01BA">
        <w:rPr>
          <w:sz w:val="24"/>
          <w:szCs w:val="24"/>
        </w:rPr>
        <w:t>контактное лицо:</w:t>
      </w:r>
      <w:proofErr w:type="gramEnd"/>
      <w:r w:rsidR="009A01BA" w:rsidRPr="009A01BA">
        <w:rPr>
          <w:sz w:val="24"/>
          <w:szCs w:val="24"/>
        </w:rPr>
        <w:t xml:space="preserve"> </w:t>
      </w:r>
      <w:r w:rsidR="009A01BA" w:rsidRPr="009A01BA">
        <w:rPr>
          <w:b/>
          <w:sz w:val="24"/>
          <w:szCs w:val="24"/>
        </w:rPr>
        <w:t>Ермолова Ирина Валерьевна</w:t>
      </w:r>
      <w:r w:rsidR="009A01BA" w:rsidRPr="009A01BA">
        <w:rPr>
          <w:sz w:val="24"/>
          <w:szCs w:val="24"/>
        </w:rPr>
        <w:t xml:space="preserve">, контактный телефон </w:t>
      </w:r>
      <w:r w:rsidR="009A01BA" w:rsidRPr="009A01BA">
        <w:rPr>
          <w:b/>
          <w:sz w:val="24"/>
          <w:szCs w:val="24"/>
        </w:rPr>
        <w:t>(4722) 58-17-81</w:t>
      </w:r>
      <w:r w:rsidRPr="009A01BA">
        <w:rPr>
          <w:b/>
          <w:sz w:val="24"/>
          <w:szCs w:val="24"/>
        </w:rPr>
        <w:t>)</w:t>
      </w:r>
      <w:r w:rsidRPr="009A01BA">
        <w:rPr>
          <w:sz w:val="24"/>
          <w:szCs w:val="24"/>
        </w:rPr>
        <w:t xml:space="preserve">, настоящим вносит изменения в </w:t>
      </w:r>
      <w:r w:rsidR="00C058E0" w:rsidRPr="009A01BA">
        <w:rPr>
          <w:sz w:val="24"/>
          <w:szCs w:val="24"/>
        </w:rPr>
        <w:t xml:space="preserve">уведомление и </w:t>
      </w:r>
      <w:r w:rsidRPr="009A01B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A01BA" w:rsidRPr="009A01BA">
        <w:rPr>
          <w:sz w:val="24"/>
          <w:szCs w:val="24"/>
        </w:rPr>
        <w:t>Договора на поставку автомобильных запчастей для нужд ОАО «МРСК Центра» (филиала «Белгородэнерго»)</w:t>
      </w:r>
      <w:r w:rsidRPr="009A01BA">
        <w:rPr>
          <w:sz w:val="24"/>
          <w:szCs w:val="24"/>
        </w:rPr>
        <w:t>.</w:t>
      </w:r>
    </w:p>
    <w:p w:rsidR="00192532" w:rsidRPr="009A01B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</w:t>
      </w:r>
      <w:r w:rsidRPr="009A01BA">
        <w:rPr>
          <w:sz w:val="24"/>
          <w:szCs w:val="24"/>
        </w:rPr>
        <w:t>редакции:</w:t>
      </w:r>
    </w:p>
    <w:p w:rsidR="00192532" w:rsidRPr="009A01B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A01BA">
        <w:rPr>
          <w:b/>
          <w:sz w:val="24"/>
          <w:szCs w:val="24"/>
        </w:rPr>
        <w:t>Действительно до:</w:t>
      </w:r>
      <w:r w:rsidRPr="009A01BA">
        <w:rPr>
          <w:sz w:val="24"/>
          <w:szCs w:val="24"/>
        </w:rPr>
        <w:t xml:space="preserve"> </w:t>
      </w:r>
      <w:r w:rsidR="003A1DAB">
        <w:rPr>
          <w:sz w:val="24"/>
          <w:szCs w:val="24"/>
        </w:rPr>
        <w:t>02</w:t>
      </w:r>
      <w:r w:rsidRPr="009A01BA">
        <w:rPr>
          <w:sz w:val="24"/>
          <w:szCs w:val="24"/>
        </w:rPr>
        <w:t>.1</w:t>
      </w:r>
      <w:r w:rsidR="003A1DAB">
        <w:rPr>
          <w:sz w:val="24"/>
          <w:szCs w:val="24"/>
        </w:rPr>
        <w:t>1</w:t>
      </w:r>
      <w:r w:rsidRPr="009A01BA">
        <w:rPr>
          <w:sz w:val="24"/>
          <w:szCs w:val="24"/>
        </w:rPr>
        <w:t>.2012 12:00</w:t>
      </w:r>
    </w:p>
    <w:p w:rsidR="00192532" w:rsidRPr="009A01B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A01BA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A01BA">
        <w:rPr>
          <w:rFonts w:ascii="Arial" w:hAnsi="Arial" w:cs="Arial"/>
          <w:sz w:val="14"/>
          <w:szCs w:val="14"/>
        </w:rPr>
        <w:t xml:space="preserve"> </w:t>
      </w:r>
      <w:r w:rsidR="003A1DAB">
        <w:rPr>
          <w:sz w:val="24"/>
          <w:szCs w:val="24"/>
        </w:rPr>
        <w:t>02</w:t>
      </w:r>
      <w:r w:rsidRPr="009A01BA">
        <w:rPr>
          <w:sz w:val="24"/>
          <w:szCs w:val="24"/>
        </w:rPr>
        <w:t>.1</w:t>
      </w:r>
      <w:r w:rsidR="003A1DAB">
        <w:rPr>
          <w:sz w:val="24"/>
          <w:szCs w:val="24"/>
        </w:rPr>
        <w:t>2</w:t>
      </w:r>
      <w:r w:rsidRPr="009A01BA">
        <w:rPr>
          <w:sz w:val="24"/>
          <w:szCs w:val="24"/>
        </w:rPr>
        <w:t>.2012</w:t>
      </w:r>
    </w:p>
    <w:p w:rsidR="00192532" w:rsidRPr="009A01BA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A01BA">
        <w:rPr>
          <w:b/>
          <w:sz w:val="24"/>
          <w:szCs w:val="24"/>
        </w:rPr>
        <w:t xml:space="preserve">пункт 4.8.2.1 закупочной документации: </w:t>
      </w:r>
      <w:r w:rsidRPr="009A01BA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3A1DAB">
        <w:rPr>
          <w:b/>
          <w:sz w:val="24"/>
          <w:szCs w:val="24"/>
        </w:rPr>
        <w:t>02</w:t>
      </w:r>
      <w:r w:rsidRPr="009A01BA">
        <w:rPr>
          <w:b/>
          <w:sz w:val="24"/>
          <w:szCs w:val="24"/>
        </w:rPr>
        <w:t>.1</w:t>
      </w:r>
      <w:r w:rsidR="003A1DAB">
        <w:rPr>
          <w:b/>
          <w:sz w:val="24"/>
          <w:szCs w:val="24"/>
        </w:rPr>
        <w:t>1</w:t>
      </w:r>
      <w:r w:rsidRPr="009A01BA">
        <w:rPr>
          <w:b/>
          <w:sz w:val="24"/>
          <w:szCs w:val="24"/>
        </w:rPr>
        <w:t xml:space="preserve">.2012 </w:t>
      </w:r>
      <w:r w:rsidRPr="009A01BA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A01BA">
        <w:rPr>
          <w:sz w:val="24"/>
          <w:szCs w:val="24"/>
          <w:lang w:val="en-US"/>
        </w:rPr>
        <w:t>B</w:t>
      </w:r>
      <w:r w:rsidRPr="009A01BA">
        <w:rPr>
          <w:sz w:val="24"/>
          <w:szCs w:val="24"/>
        </w:rPr>
        <w:t>2</w:t>
      </w:r>
      <w:r w:rsidRPr="009A01BA">
        <w:rPr>
          <w:sz w:val="24"/>
          <w:szCs w:val="24"/>
          <w:lang w:val="en-US"/>
        </w:rPr>
        <w:t>B</w:t>
      </w:r>
      <w:r w:rsidRPr="009A01BA">
        <w:rPr>
          <w:sz w:val="24"/>
          <w:szCs w:val="24"/>
        </w:rPr>
        <w:t>-</w:t>
      </w:r>
      <w:r w:rsidRPr="009A01BA">
        <w:rPr>
          <w:sz w:val="24"/>
          <w:szCs w:val="24"/>
          <w:lang w:val="en-US"/>
        </w:rPr>
        <w:t>MRSK</w:t>
      </w:r>
      <w:r w:rsidRPr="009A01BA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A01BA">
        <w:rPr>
          <w:b/>
          <w:sz w:val="24"/>
          <w:szCs w:val="24"/>
        </w:rPr>
        <w:t>пункт 4.9 закупочной документации:</w:t>
      </w:r>
      <w:r w:rsidRPr="009A01BA">
        <w:rPr>
          <w:sz w:val="24"/>
          <w:szCs w:val="24"/>
        </w:rPr>
        <w:t xml:space="preserve"> «…</w:t>
      </w:r>
      <w:bookmarkStart w:id="2" w:name="_Ref56221780"/>
      <w:r w:rsidRPr="009A01BA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A01BA">
        <w:rPr>
          <w:sz w:val="24"/>
          <w:szCs w:val="24"/>
        </w:rPr>
        <w:t xml:space="preserve"> </w:t>
      </w:r>
      <w:r w:rsidR="003A1DAB">
        <w:rPr>
          <w:b/>
          <w:sz w:val="24"/>
          <w:szCs w:val="24"/>
        </w:rPr>
        <w:t>02</w:t>
      </w:r>
      <w:r w:rsidRPr="009A01BA">
        <w:rPr>
          <w:b/>
          <w:sz w:val="24"/>
          <w:szCs w:val="24"/>
        </w:rPr>
        <w:t>.1</w:t>
      </w:r>
      <w:r w:rsidR="003A1DAB">
        <w:rPr>
          <w:b/>
          <w:sz w:val="24"/>
          <w:szCs w:val="24"/>
        </w:rPr>
        <w:t>1</w:t>
      </w:r>
      <w:r w:rsidRPr="009A01BA">
        <w:rPr>
          <w:b/>
          <w:sz w:val="24"/>
          <w:szCs w:val="24"/>
        </w:rPr>
        <w:t xml:space="preserve">.2012 </w:t>
      </w:r>
      <w:r w:rsidRPr="009A01BA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A01BA">
        <w:rPr>
          <w:sz w:val="24"/>
          <w:szCs w:val="24"/>
          <w:lang w:val="en-US"/>
        </w:rPr>
        <w:t>B</w:t>
      </w:r>
      <w:r w:rsidRPr="009A01BA">
        <w:rPr>
          <w:sz w:val="24"/>
          <w:szCs w:val="24"/>
        </w:rPr>
        <w:t>2</w:t>
      </w:r>
      <w:r w:rsidRPr="009A01BA">
        <w:rPr>
          <w:sz w:val="24"/>
          <w:szCs w:val="24"/>
          <w:lang w:val="en-US"/>
        </w:rPr>
        <w:t>B</w:t>
      </w:r>
      <w:r w:rsidRPr="009A01BA">
        <w:rPr>
          <w:sz w:val="24"/>
          <w:szCs w:val="24"/>
        </w:rPr>
        <w:t>-</w:t>
      </w:r>
      <w:r w:rsidRPr="009A01BA">
        <w:rPr>
          <w:sz w:val="24"/>
          <w:szCs w:val="24"/>
          <w:lang w:val="en-US"/>
        </w:rPr>
        <w:t>MRSK</w:t>
      </w:r>
      <w:r w:rsidRPr="009A01BA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9A01BA" w:rsidRPr="009A01BA">
        <w:rPr>
          <w:sz w:val="24"/>
          <w:szCs w:val="24"/>
        </w:rPr>
        <w:t>Договора на поставку автомобильных запчастей для нужд ОАО «МРСК Центра» (филиала «Белгородэнерго»)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9A01B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A01BA">
        <w:rPr>
          <w:i/>
          <w:sz w:val="24"/>
          <w:szCs w:val="24"/>
        </w:rPr>
        <w:t>изменён крайний срок подачи предложений</w:t>
      </w:r>
      <w:r w:rsidR="00632E5C" w:rsidRPr="009A01BA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F538F4" w:rsidRPr="009A01BA">
        <w:rPr>
          <w:sz w:val="24"/>
          <w:szCs w:val="24"/>
        </w:rPr>
        <w:t xml:space="preserve">Поставщики </w:t>
      </w:r>
      <w:r w:rsidR="002B7C37" w:rsidRPr="009A01B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9A01BA" w:rsidRPr="009A01BA">
        <w:rPr>
          <w:sz w:val="24"/>
          <w:szCs w:val="24"/>
        </w:rPr>
        <w:t>Договора на поставку автомобильных запчастей для нужд ОАО «МРСК Центра» (филиала «Белгородэнерго»)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</w:t>
      </w:r>
      <w:r w:rsidR="00E86552" w:rsidRPr="00E86552">
        <w:rPr>
          <w:sz w:val="24"/>
          <w:szCs w:val="24"/>
        </w:rPr>
        <w:lastRenderedPageBreak/>
        <w:t xml:space="preserve">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на электронной торговой площадке ОАО «Холдинг МРСК»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E86552" w:rsidRPr="009A01BA">
        <w:rPr>
          <w:sz w:val="24"/>
          <w:szCs w:val="24"/>
        </w:rPr>
        <w:t xml:space="preserve">№ </w:t>
      </w:r>
      <w:r w:rsidR="009A01BA" w:rsidRPr="009A01BA">
        <w:rPr>
          <w:sz w:val="24"/>
          <w:szCs w:val="24"/>
        </w:rPr>
        <w:t>182392 от 10.10.2012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</w:t>
      </w:r>
      <w:proofErr w:type="gramEnd"/>
      <w:r w:rsidR="00E86552">
        <w:rPr>
          <w:sz w:val="24"/>
          <w:szCs w:val="24"/>
        </w:rPr>
        <w:t xml:space="preserve"> </w:t>
      </w:r>
      <w:proofErr w:type="gramStart"/>
      <w:r w:rsidR="00E86552">
        <w:rPr>
          <w:sz w:val="24"/>
          <w:szCs w:val="24"/>
        </w:rPr>
        <w:t>же</w:t>
      </w:r>
      <w:proofErr w:type="gramEnd"/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Председатель закупочной комиссии -</w:t>
      </w:r>
    </w:p>
    <w:p w:rsidR="009A01BA" w:rsidRPr="00886184" w:rsidRDefault="009A01BA" w:rsidP="009A01BA">
      <w:pPr>
        <w:spacing w:line="276" w:lineRule="auto"/>
        <w:rPr>
          <w:sz w:val="26"/>
          <w:szCs w:val="26"/>
        </w:rPr>
      </w:pPr>
      <w:r w:rsidRPr="00886184">
        <w:rPr>
          <w:sz w:val="26"/>
          <w:szCs w:val="26"/>
        </w:rPr>
        <w:t xml:space="preserve">Директор по логистике и МТО филиала </w:t>
      </w: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ОАО «МРСК Центра</w:t>
      </w:r>
      <w:proofErr w:type="gramStart"/>
      <w:r w:rsidRPr="00886184">
        <w:rPr>
          <w:sz w:val="26"/>
          <w:szCs w:val="26"/>
        </w:rPr>
        <w:t>»-</w:t>
      </w:r>
      <w:proofErr w:type="gramEnd"/>
      <w:r w:rsidRPr="00886184">
        <w:rPr>
          <w:sz w:val="26"/>
          <w:szCs w:val="26"/>
        </w:rPr>
        <w:t xml:space="preserve">«Белгородэнерго»                                         </w:t>
      </w:r>
      <w:r w:rsidRPr="00886184">
        <w:rPr>
          <w:sz w:val="26"/>
          <w:szCs w:val="26"/>
        </w:rPr>
        <w:tab/>
        <w:t>З.М. Кравченко</w:t>
      </w:r>
    </w:p>
    <w:p w:rsidR="00C96541" w:rsidRPr="00EB3730" w:rsidRDefault="00C96541" w:rsidP="009A01BA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1DAB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3FE4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306D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1BA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2C2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455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0873B-B57E-41B5-879B-F2D07B1D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3366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sechnaya.ip</cp:lastModifiedBy>
  <cp:revision>19</cp:revision>
  <cp:lastPrinted>2010-10-21T10:53:00Z</cp:lastPrinted>
  <dcterms:created xsi:type="dcterms:W3CDTF">2012-10-04T05:36:00Z</dcterms:created>
  <dcterms:modified xsi:type="dcterms:W3CDTF">2012-10-30T06:23:00Z</dcterms:modified>
</cp:coreProperties>
</file>