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p w:rsidR="005450A0" w:rsidRPr="0033575F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F7F6E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>об изменении условий</w:t>
      </w:r>
      <w:r w:rsidR="009628BA" w:rsidRPr="005F7F6E">
        <w:rPr>
          <w:sz w:val="24"/>
          <w:szCs w:val="24"/>
        </w:rPr>
        <w:t xml:space="preserve"> </w:t>
      </w:r>
      <w:r w:rsidR="00215BCE" w:rsidRPr="005F7F6E">
        <w:rPr>
          <w:sz w:val="24"/>
          <w:szCs w:val="24"/>
        </w:rPr>
        <w:t>закупочной</w:t>
      </w:r>
      <w:r w:rsidRPr="005F7F6E">
        <w:rPr>
          <w:sz w:val="24"/>
          <w:szCs w:val="24"/>
        </w:rPr>
        <w:t xml:space="preserve"> документации </w:t>
      </w:r>
      <w:r w:rsidR="003D170C" w:rsidRPr="005F7F6E">
        <w:rPr>
          <w:sz w:val="24"/>
          <w:szCs w:val="24"/>
        </w:rPr>
        <w:t>от</w:t>
      </w:r>
      <w:r w:rsidR="00215BCE" w:rsidRPr="005F7F6E">
        <w:rPr>
          <w:sz w:val="24"/>
          <w:szCs w:val="24"/>
        </w:rPr>
        <w:t xml:space="preserve">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445567" w:rsidRPr="005F7F6E">
        <w:rPr>
          <w:sz w:val="24"/>
          <w:szCs w:val="24"/>
        </w:rPr>
        <w:t>,</w:t>
      </w:r>
    </w:p>
    <w:p w:rsidR="00971C7E" w:rsidRPr="005F7F6E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(опубликовано </w:t>
      </w:r>
      <w:r w:rsidR="001D213E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5F7F6E">
        <w:rPr>
          <w:sz w:val="24"/>
          <w:szCs w:val="24"/>
        </w:rPr>
        <w:t xml:space="preserve"> </w:t>
      </w:r>
      <w:hyperlink r:id="rId9" w:history="1">
        <w:r w:rsidR="001D213E" w:rsidRPr="005F7F6E">
          <w:rPr>
            <w:rStyle w:val="a6"/>
            <w:color w:val="auto"/>
            <w:sz w:val="24"/>
            <w:szCs w:val="24"/>
          </w:rPr>
          <w:t>www.b2b-</w:t>
        </w:r>
        <w:r w:rsidR="001D213E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от </w:t>
      </w:r>
      <w:r w:rsidR="005450A0" w:rsidRPr="005F7F6E">
        <w:rPr>
          <w:sz w:val="24"/>
          <w:szCs w:val="24"/>
        </w:rPr>
        <w:t>1</w:t>
      </w:r>
      <w:r w:rsidR="005F7F6E" w:rsidRPr="005F7F6E">
        <w:rPr>
          <w:sz w:val="24"/>
          <w:szCs w:val="24"/>
        </w:rPr>
        <w:t>8</w:t>
      </w:r>
      <w:r w:rsidR="00163378" w:rsidRPr="005F7F6E">
        <w:rPr>
          <w:sz w:val="24"/>
          <w:szCs w:val="24"/>
        </w:rPr>
        <w:t>.0</w:t>
      </w:r>
      <w:r w:rsidR="004F0D7F" w:rsidRPr="005F7F6E">
        <w:rPr>
          <w:sz w:val="24"/>
          <w:szCs w:val="24"/>
        </w:rPr>
        <w:t>9</w:t>
      </w:r>
      <w:r w:rsidR="00163378" w:rsidRPr="005F7F6E">
        <w:rPr>
          <w:sz w:val="24"/>
          <w:szCs w:val="24"/>
        </w:rPr>
        <w:t>.2012 года № 17</w:t>
      </w:r>
      <w:r w:rsidR="000070B3" w:rsidRPr="005F7F6E">
        <w:rPr>
          <w:sz w:val="24"/>
          <w:szCs w:val="24"/>
        </w:rPr>
        <w:t>7</w:t>
      </w:r>
      <w:r w:rsidR="005F7F6E" w:rsidRPr="005F7F6E">
        <w:rPr>
          <w:sz w:val="24"/>
          <w:szCs w:val="24"/>
        </w:rPr>
        <w:t>442</w:t>
      </w:r>
      <w:r w:rsidR="001D213E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5F7F6E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5F7F6E">
        <w:rPr>
          <w:sz w:val="24"/>
          <w:szCs w:val="24"/>
        </w:rPr>
        <w:t>)</w:t>
      </w:r>
    </w:p>
    <w:p w:rsidR="004F0D7F" w:rsidRPr="005F7F6E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7F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7F6E">
        <w:rPr>
          <w:sz w:val="24"/>
          <w:szCs w:val="24"/>
        </w:rPr>
        <w:t xml:space="preserve"> </w:t>
      </w:r>
      <w:proofErr w:type="spellStart"/>
      <w:proofErr w:type="gramStart"/>
      <w:r w:rsidRPr="005F7F6E">
        <w:rPr>
          <w:b/>
          <w:sz w:val="24"/>
          <w:szCs w:val="24"/>
        </w:rPr>
        <w:t>Ляной</w:t>
      </w:r>
      <w:proofErr w:type="spellEnd"/>
      <w:r w:rsidRPr="005F7F6E">
        <w:rPr>
          <w:b/>
          <w:sz w:val="24"/>
          <w:szCs w:val="24"/>
        </w:rPr>
        <w:t xml:space="preserve"> Михаил Викторович</w:t>
      </w:r>
      <w:r w:rsidRPr="005F7F6E">
        <w:rPr>
          <w:sz w:val="24"/>
          <w:szCs w:val="24"/>
        </w:rPr>
        <w:t xml:space="preserve">, контактный телефон </w:t>
      </w:r>
      <w:r w:rsidRPr="005F7F6E">
        <w:rPr>
          <w:b/>
          <w:sz w:val="24"/>
          <w:szCs w:val="24"/>
        </w:rPr>
        <w:t>(4722) 28-30-47)</w:t>
      </w:r>
      <w:r w:rsidRPr="005F7F6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Pr="005F7F6E">
        <w:rPr>
          <w:sz w:val="24"/>
          <w:szCs w:val="24"/>
        </w:rPr>
        <w:t>.</w:t>
      </w:r>
      <w:proofErr w:type="gramEnd"/>
    </w:p>
    <w:p w:rsidR="00A33D1F" w:rsidRPr="005F7F6E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F7F6E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5F7F6E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5F7F6E">
        <w:rPr>
          <w:b/>
          <w:sz w:val="24"/>
          <w:szCs w:val="24"/>
        </w:rPr>
        <w:t>Действительно до:</w:t>
      </w:r>
      <w:r w:rsidRPr="005F7F6E">
        <w:rPr>
          <w:sz w:val="24"/>
          <w:szCs w:val="24"/>
        </w:rPr>
        <w:t xml:space="preserve"> </w:t>
      </w:r>
      <w:r w:rsidR="000070B3" w:rsidRPr="005F7F6E">
        <w:rPr>
          <w:sz w:val="24"/>
          <w:szCs w:val="24"/>
        </w:rPr>
        <w:t>0</w:t>
      </w:r>
      <w:r w:rsidR="006F4695" w:rsidRPr="006F4695">
        <w:rPr>
          <w:sz w:val="24"/>
          <w:szCs w:val="24"/>
        </w:rPr>
        <w:t>5</w:t>
      </w:r>
      <w:r w:rsidRPr="005F7F6E">
        <w:rPr>
          <w:sz w:val="24"/>
          <w:szCs w:val="24"/>
        </w:rPr>
        <w:t>.</w:t>
      </w:r>
      <w:r w:rsidR="000070B3" w:rsidRPr="005F7F6E">
        <w:rPr>
          <w:sz w:val="24"/>
          <w:szCs w:val="24"/>
        </w:rPr>
        <w:t>10</w:t>
      </w:r>
      <w:r w:rsidRPr="005F7F6E">
        <w:rPr>
          <w:sz w:val="24"/>
          <w:szCs w:val="24"/>
        </w:rPr>
        <w:t>.2012 12:00</w:t>
      </w:r>
    </w:p>
    <w:p w:rsidR="00A364DC" w:rsidRPr="005F7F6E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7F6E">
        <w:rPr>
          <w:b/>
          <w:sz w:val="24"/>
          <w:szCs w:val="24"/>
        </w:rPr>
        <w:t>Дата рассмотрения предложений и подведения итогов закупки:</w:t>
      </w:r>
      <w:r w:rsidR="005450A0" w:rsidRPr="005F7F6E">
        <w:rPr>
          <w:sz w:val="24"/>
          <w:szCs w:val="24"/>
        </w:rPr>
        <w:t xml:space="preserve"> </w:t>
      </w:r>
      <w:r w:rsidR="000070B3" w:rsidRPr="005F7F6E">
        <w:rPr>
          <w:sz w:val="24"/>
          <w:szCs w:val="24"/>
        </w:rPr>
        <w:t>0</w:t>
      </w:r>
      <w:r w:rsidR="006F4695" w:rsidRPr="006F4695">
        <w:rPr>
          <w:sz w:val="24"/>
          <w:szCs w:val="24"/>
        </w:rPr>
        <w:t>5</w:t>
      </w:r>
      <w:r w:rsidRPr="005F7F6E">
        <w:rPr>
          <w:sz w:val="24"/>
          <w:szCs w:val="24"/>
        </w:rPr>
        <w:t>.1</w:t>
      </w:r>
      <w:r w:rsidR="000070B3" w:rsidRPr="005F7F6E">
        <w:rPr>
          <w:sz w:val="24"/>
          <w:szCs w:val="24"/>
        </w:rPr>
        <w:t>1</w:t>
      </w:r>
      <w:r w:rsidRPr="005F7F6E">
        <w:rPr>
          <w:sz w:val="24"/>
          <w:szCs w:val="24"/>
        </w:rPr>
        <w:t>.2012</w:t>
      </w:r>
    </w:p>
    <w:p w:rsidR="00A33D1F" w:rsidRPr="005F7F6E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7F6E">
        <w:rPr>
          <w:b/>
          <w:sz w:val="24"/>
          <w:szCs w:val="24"/>
        </w:rPr>
        <w:t>пункт 4.</w:t>
      </w:r>
      <w:r w:rsidR="005F7F6E" w:rsidRPr="005F7F6E">
        <w:rPr>
          <w:b/>
          <w:sz w:val="24"/>
          <w:szCs w:val="24"/>
        </w:rPr>
        <w:t>8</w:t>
      </w:r>
      <w:r w:rsidRPr="005F7F6E">
        <w:rPr>
          <w:b/>
          <w:sz w:val="24"/>
          <w:szCs w:val="24"/>
        </w:rPr>
        <w:t xml:space="preserve">.2.1 закупочной документации: </w:t>
      </w:r>
      <w:r w:rsidRPr="005F7F6E">
        <w:rPr>
          <w:sz w:val="24"/>
          <w:szCs w:val="24"/>
        </w:rPr>
        <w:t xml:space="preserve"> «…</w:t>
      </w:r>
      <w:bookmarkEnd w:id="2"/>
      <w:r w:rsidRPr="005F7F6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070B3" w:rsidRPr="005F7F6E">
        <w:rPr>
          <w:b/>
          <w:sz w:val="24"/>
          <w:szCs w:val="24"/>
        </w:rPr>
        <w:t>0</w:t>
      </w:r>
      <w:r w:rsidR="006F4695" w:rsidRPr="006F4695">
        <w:rPr>
          <w:b/>
          <w:sz w:val="24"/>
          <w:szCs w:val="24"/>
        </w:rPr>
        <w:t>5</w:t>
      </w:r>
      <w:r w:rsidRPr="005F7F6E">
        <w:rPr>
          <w:b/>
          <w:sz w:val="24"/>
          <w:szCs w:val="24"/>
        </w:rPr>
        <w:t>.</w:t>
      </w:r>
      <w:r w:rsidR="000070B3" w:rsidRPr="005F7F6E">
        <w:rPr>
          <w:b/>
          <w:sz w:val="24"/>
          <w:szCs w:val="24"/>
        </w:rPr>
        <w:t>1</w:t>
      </w:r>
      <w:r w:rsidRPr="005F7F6E">
        <w:rPr>
          <w:b/>
          <w:sz w:val="24"/>
          <w:szCs w:val="24"/>
        </w:rPr>
        <w:t xml:space="preserve">0.2012 </w:t>
      </w:r>
      <w:r w:rsidRPr="005F7F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A33D1F" w:rsidRPr="005F7F6E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пункт 4.</w:t>
      </w:r>
      <w:r w:rsidR="005F7F6E" w:rsidRPr="005F7F6E">
        <w:rPr>
          <w:b/>
          <w:sz w:val="24"/>
          <w:szCs w:val="24"/>
        </w:rPr>
        <w:t>9</w:t>
      </w:r>
      <w:r w:rsidRPr="005F7F6E">
        <w:rPr>
          <w:b/>
          <w:sz w:val="24"/>
          <w:szCs w:val="24"/>
        </w:rPr>
        <w:t xml:space="preserve"> закупочной документации:</w:t>
      </w:r>
      <w:r w:rsidRPr="005F7F6E">
        <w:rPr>
          <w:sz w:val="24"/>
          <w:szCs w:val="24"/>
        </w:rPr>
        <w:t xml:space="preserve"> «…</w:t>
      </w:r>
      <w:bookmarkStart w:id="3" w:name="_Ref56221780"/>
      <w:r w:rsidRPr="005F7F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F7F6E">
        <w:rPr>
          <w:sz w:val="24"/>
          <w:szCs w:val="24"/>
        </w:rPr>
        <w:t xml:space="preserve"> </w:t>
      </w:r>
      <w:r w:rsidR="005F7F6E" w:rsidRPr="005F7F6E">
        <w:rPr>
          <w:b/>
          <w:sz w:val="24"/>
          <w:szCs w:val="24"/>
        </w:rPr>
        <w:t>0</w:t>
      </w:r>
      <w:r w:rsidR="006F4695" w:rsidRPr="006F4695">
        <w:rPr>
          <w:b/>
          <w:sz w:val="24"/>
          <w:szCs w:val="24"/>
        </w:rPr>
        <w:t>5</w:t>
      </w:r>
      <w:r w:rsidRPr="005F7F6E">
        <w:rPr>
          <w:b/>
          <w:sz w:val="24"/>
          <w:szCs w:val="24"/>
        </w:rPr>
        <w:t>.</w:t>
      </w:r>
      <w:r w:rsidR="000070B3" w:rsidRPr="005F7F6E">
        <w:rPr>
          <w:b/>
          <w:sz w:val="24"/>
          <w:szCs w:val="24"/>
        </w:rPr>
        <w:t>1</w:t>
      </w:r>
      <w:r w:rsidRPr="005F7F6E">
        <w:rPr>
          <w:b/>
          <w:sz w:val="24"/>
          <w:szCs w:val="24"/>
        </w:rPr>
        <w:t xml:space="preserve">0.2012 </w:t>
      </w:r>
      <w:r w:rsidRPr="005F7F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A54F6D" w:rsidRPr="005F7F6E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Примечание:</w:t>
      </w:r>
    </w:p>
    <w:p w:rsidR="00A54F6D" w:rsidRPr="005F7F6E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По отношению к исходной редакции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</w:t>
      </w:r>
      <w:r w:rsidR="00B1217A" w:rsidRPr="005F7F6E">
        <w:rPr>
          <w:sz w:val="24"/>
          <w:szCs w:val="24"/>
        </w:rPr>
        <w:t xml:space="preserve">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5315E8" w:rsidRPr="005F7F6E">
        <w:rPr>
          <w:sz w:val="24"/>
          <w:szCs w:val="24"/>
        </w:rPr>
        <w:t xml:space="preserve"> </w:t>
      </w:r>
      <w:r w:rsidRPr="005F7F6E">
        <w:rPr>
          <w:sz w:val="24"/>
          <w:szCs w:val="24"/>
        </w:rPr>
        <w:t xml:space="preserve">внесены </w:t>
      </w:r>
      <w:r w:rsidR="00376EB2" w:rsidRPr="005F7F6E">
        <w:rPr>
          <w:sz w:val="24"/>
          <w:szCs w:val="24"/>
        </w:rPr>
        <w:t>следующие изменения</w:t>
      </w:r>
      <w:r w:rsidR="001D7337" w:rsidRPr="005F7F6E">
        <w:rPr>
          <w:sz w:val="24"/>
          <w:szCs w:val="24"/>
        </w:rPr>
        <w:t>:</w:t>
      </w:r>
    </w:p>
    <w:p w:rsidR="00A33D1F" w:rsidRPr="005F7F6E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F7F6E">
        <w:rPr>
          <w:i/>
          <w:sz w:val="24"/>
          <w:szCs w:val="24"/>
        </w:rPr>
        <w:t xml:space="preserve">изменён </w:t>
      </w:r>
      <w:r w:rsidR="00EB1571" w:rsidRPr="005F7F6E">
        <w:rPr>
          <w:i/>
          <w:sz w:val="24"/>
          <w:szCs w:val="24"/>
        </w:rPr>
        <w:t>крайний срок подачи предложений.</w:t>
      </w:r>
    </w:p>
    <w:p w:rsidR="00A326C2" w:rsidRPr="005F7F6E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lastRenderedPageBreak/>
        <w:tab/>
      </w:r>
      <w:proofErr w:type="gramStart"/>
      <w:r w:rsidR="002B7C37" w:rsidRPr="005F7F6E">
        <w:rPr>
          <w:sz w:val="24"/>
          <w:szCs w:val="24"/>
        </w:rPr>
        <w:t>В части не затронутой настоящ</w:t>
      </w:r>
      <w:r w:rsidR="00A613D7" w:rsidRPr="005F7F6E">
        <w:rPr>
          <w:sz w:val="24"/>
          <w:szCs w:val="24"/>
        </w:rPr>
        <w:t>им</w:t>
      </w:r>
      <w:r w:rsidR="002B7C3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у</w:t>
      </w:r>
      <w:r w:rsidR="00A613D7" w:rsidRPr="005F7F6E">
        <w:rPr>
          <w:sz w:val="24"/>
          <w:szCs w:val="24"/>
        </w:rPr>
        <w:t>ведомлением</w:t>
      </w:r>
      <w:r w:rsidR="00805C0D" w:rsidRPr="005F7F6E">
        <w:rPr>
          <w:sz w:val="24"/>
          <w:szCs w:val="24"/>
        </w:rPr>
        <w:t>,</w:t>
      </w:r>
      <w:r w:rsidR="00A613D7" w:rsidRPr="005F7F6E">
        <w:rPr>
          <w:sz w:val="24"/>
          <w:szCs w:val="24"/>
        </w:rPr>
        <w:t xml:space="preserve"> </w:t>
      </w:r>
      <w:r w:rsidR="002B7C37" w:rsidRPr="005F7F6E">
        <w:rPr>
          <w:sz w:val="24"/>
          <w:szCs w:val="24"/>
        </w:rPr>
        <w:t>Участники руководствуются</w:t>
      </w:r>
      <w:r w:rsidR="008A62E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и</w:t>
      </w:r>
      <w:r w:rsidR="000C3C21" w:rsidRPr="005F7F6E">
        <w:rPr>
          <w:sz w:val="24"/>
          <w:szCs w:val="24"/>
        </w:rPr>
        <w:t xml:space="preserve">звещением 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4E6C56" w:rsidRPr="005F7F6E">
        <w:rPr>
          <w:sz w:val="24"/>
          <w:szCs w:val="24"/>
        </w:rPr>
        <w:t>,</w:t>
      </w:r>
      <w:r w:rsidR="00695678" w:rsidRPr="005F7F6E">
        <w:rPr>
          <w:sz w:val="24"/>
          <w:szCs w:val="24"/>
        </w:rPr>
        <w:t xml:space="preserve"> </w:t>
      </w:r>
      <w:r w:rsidR="00872AED" w:rsidRPr="005F7F6E">
        <w:rPr>
          <w:sz w:val="24"/>
          <w:szCs w:val="24"/>
        </w:rPr>
        <w:t>(</w:t>
      </w:r>
      <w:r w:rsidR="00051F09" w:rsidRPr="005F7F6E">
        <w:rPr>
          <w:sz w:val="24"/>
          <w:szCs w:val="24"/>
        </w:rPr>
        <w:t xml:space="preserve">опубликовано </w:t>
      </w:r>
      <w:r w:rsidR="00872AED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5F7F6E">
        <w:rPr>
          <w:sz w:val="24"/>
          <w:szCs w:val="24"/>
        </w:rPr>
        <w:t xml:space="preserve"> </w:t>
      </w:r>
      <w:hyperlink r:id="rId11" w:history="1">
        <w:r w:rsidR="00872AED" w:rsidRPr="005F7F6E">
          <w:rPr>
            <w:rStyle w:val="a6"/>
            <w:color w:val="auto"/>
            <w:sz w:val="24"/>
            <w:szCs w:val="24"/>
          </w:rPr>
          <w:t>www.b2b-</w:t>
        </w:r>
        <w:r w:rsidR="00872AED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</w:t>
      </w:r>
      <w:r w:rsidR="00C678F4" w:rsidRPr="005F7F6E">
        <w:rPr>
          <w:sz w:val="24"/>
          <w:szCs w:val="24"/>
        </w:rPr>
        <w:t xml:space="preserve">от </w:t>
      </w:r>
      <w:r w:rsidR="005F7F6E" w:rsidRPr="005F7F6E">
        <w:rPr>
          <w:sz w:val="24"/>
          <w:szCs w:val="24"/>
        </w:rPr>
        <w:t>18.09.2012 года № 177442</w:t>
      </w:r>
      <w:r w:rsidR="00872AED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5F7F6E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5F7F6E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5F7F6E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5F7F6E">
        <w:rPr>
          <w:sz w:val="24"/>
          <w:szCs w:val="24"/>
        </w:rPr>
        <w:t>)</w:t>
      </w:r>
      <w:r w:rsidR="00A82F6E" w:rsidRPr="005F7F6E">
        <w:rPr>
          <w:sz w:val="24"/>
          <w:szCs w:val="24"/>
        </w:rPr>
        <w:t>.</w:t>
      </w:r>
      <w:proofErr w:type="gramEnd"/>
    </w:p>
    <w:p w:rsidR="002A2235" w:rsidRPr="005F7F6E" w:rsidRDefault="002A2235" w:rsidP="00A33D1F">
      <w:pPr>
        <w:spacing w:line="360" w:lineRule="auto"/>
        <w:rPr>
          <w:sz w:val="24"/>
          <w:szCs w:val="24"/>
        </w:rPr>
      </w:pPr>
    </w:p>
    <w:p w:rsidR="002176FB" w:rsidRPr="005F7F6E" w:rsidRDefault="002176FB" w:rsidP="00A33D1F">
      <w:pPr>
        <w:spacing w:line="360" w:lineRule="auto"/>
        <w:rPr>
          <w:sz w:val="24"/>
          <w:szCs w:val="24"/>
        </w:rPr>
      </w:pPr>
    </w:p>
    <w:p w:rsidR="00774127" w:rsidRPr="005F7F6E" w:rsidRDefault="00774127" w:rsidP="00A33D1F">
      <w:pPr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>Председатель</w:t>
      </w:r>
      <w:r w:rsidR="003A6ABD" w:rsidRPr="005F7F6E">
        <w:rPr>
          <w:sz w:val="24"/>
          <w:szCs w:val="24"/>
        </w:rPr>
        <w:t xml:space="preserve"> закупочной</w:t>
      </w:r>
      <w:r w:rsidRPr="005F7F6E">
        <w:rPr>
          <w:sz w:val="24"/>
          <w:szCs w:val="24"/>
        </w:rPr>
        <w:t xml:space="preserve"> комиссии – </w:t>
      </w:r>
    </w:p>
    <w:p w:rsidR="00EB3730" w:rsidRPr="005F7F6E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 xml:space="preserve">Заместитель генерального директора </w:t>
      </w:r>
    </w:p>
    <w:p w:rsidR="00EB3730" w:rsidRPr="005F7F6E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F7F6E">
        <w:rPr>
          <w:sz w:val="24"/>
          <w:szCs w:val="24"/>
        </w:rPr>
        <w:t>ОАО «МРСК Центра»</w:t>
      </w:r>
      <w:r w:rsidRPr="005F7F6E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B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02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10A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AB2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5F7F6E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695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526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6C48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D914-AA7E-4192-BAFF-445D045C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2012-08-24T08:10:00Z</dcterms:created>
  <dcterms:modified xsi:type="dcterms:W3CDTF">2012-10-03T10:37:00Z</dcterms:modified>
</cp:coreProperties>
</file>