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08F" w:rsidRPr="00F775FF" w:rsidRDefault="00D86C30" w:rsidP="00CA42D1">
      <w:pPr>
        <w:pStyle w:val="21"/>
        <w:ind w:left="5103"/>
        <w:jc w:val="both"/>
        <w:rPr>
          <w:sz w:val="26"/>
          <w:szCs w:val="26"/>
        </w:rPr>
      </w:pPr>
      <w:r w:rsidRPr="00D86C3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4.95pt;margin-top:-8.8pt;width:303.75pt;height:130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" strokecolor="white">
            <v:textbox>
              <w:txbxContent>
                <w:p w:rsidR="003028A4" w:rsidRPr="005316C8" w:rsidRDefault="003028A4" w:rsidP="003028A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3028A4" w:rsidRPr="005316C8" w:rsidRDefault="003028A4" w:rsidP="003028A4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Заместитель</w:t>
                  </w:r>
                  <w:r w:rsidRPr="005316C8">
                    <w:rPr>
                      <w:sz w:val="26"/>
                      <w:szCs w:val="26"/>
                    </w:rPr>
                    <w:t xml:space="preserve"> директора по </w:t>
                  </w:r>
                  <w:proofErr w:type="gramStart"/>
                  <w:r w:rsidRPr="005316C8">
                    <w:rPr>
                      <w:sz w:val="26"/>
                      <w:szCs w:val="26"/>
                    </w:rPr>
                    <w:t>техническим</w:t>
                  </w:r>
                  <w:proofErr w:type="gramEnd"/>
                  <w:r w:rsidRPr="005316C8">
                    <w:rPr>
                      <w:sz w:val="26"/>
                      <w:szCs w:val="26"/>
                    </w:rPr>
                    <w:t xml:space="preserve"> </w:t>
                  </w:r>
                </w:p>
                <w:p w:rsidR="003028A4" w:rsidRPr="005316C8" w:rsidRDefault="003028A4" w:rsidP="003028A4">
                  <w:pPr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 xml:space="preserve">  </w:t>
                  </w:r>
                  <w:r>
                    <w:rPr>
                      <w:sz w:val="26"/>
                      <w:szCs w:val="26"/>
                    </w:rPr>
                    <w:t xml:space="preserve">     </w:t>
                  </w:r>
                  <w:r w:rsidRPr="005316C8">
                    <w:rPr>
                      <w:sz w:val="26"/>
                      <w:szCs w:val="26"/>
                    </w:rPr>
                    <w:t xml:space="preserve">вопросам - </w:t>
                  </w:r>
                  <w:r>
                    <w:rPr>
                      <w:sz w:val="26"/>
                      <w:szCs w:val="26"/>
                    </w:rPr>
                    <w:t>главный</w:t>
                  </w:r>
                  <w:r w:rsidRPr="005316C8">
                    <w:rPr>
                      <w:sz w:val="26"/>
                      <w:szCs w:val="26"/>
                    </w:rPr>
                    <w:t xml:space="preserve"> инженер филиала                                                                                      </w:t>
                  </w:r>
                </w:p>
                <w:p w:rsidR="003028A4" w:rsidRPr="005316C8" w:rsidRDefault="003028A4" w:rsidP="003028A4">
                  <w:pPr>
                    <w:jc w:val="center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ОАО «МРСК Центра» - «</w:t>
                  </w:r>
                  <w:r w:rsidRPr="00884E67">
                    <w:rPr>
                      <w:sz w:val="26"/>
                      <w:szCs w:val="26"/>
                    </w:rPr>
                    <w:t xml:space="preserve">              </w:t>
                  </w:r>
                  <w:r w:rsidRPr="005316C8">
                    <w:rPr>
                      <w:sz w:val="26"/>
                      <w:szCs w:val="26"/>
                    </w:rPr>
                    <w:t>»</w:t>
                  </w:r>
                </w:p>
                <w:p w:rsidR="003028A4" w:rsidRPr="00567ABC" w:rsidRDefault="003028A4" w:rsidP="003028A4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__________________       И.В.Поляков</w:t>
                  </w:r>
                </w:p>
                <w:p w:rsidR="003028A4" w:rsidRPr="00352603" w:rsidRDefault="003028A4" w:rsidP="003028A4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«_</w:t>
                  </w:r>
                  <w:r w:rsidR="00EE3E70">
                    <w:rPr>
                      <w:sz w:val="26"/>
                      <w:szCs w:val="26"/>
                    </w:rPr>
                    <w:t>____»   __________________  2015</w:t>
                  </w:r>
                  <w:r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3028A4" w:rsidRPr="002C7FA2" w:rsidRDefault="003028A4" w:rsidP="003028A4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FA008F" w:rsidRPr="002C7FA2" w:rsidRDefault="00FA008F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Pr="00D86C30">
        <w:rPr>
          <w:noProof/>
        </w:rPr>
        <w:pict>
          <v:shape id="Text Box 3" o:spid="_x0000_s1027" type="#_x0000_t202" style="position:absolute;left:0;text-align:left;margin-left:571.8pt;margin-top:-2.6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DEVlu3iAAAADAEAAA8AAABkcnMvZG93bnJl&#10;di54bWxMj0FPg0AQhe8m/ofNmHhrF0pLKLI0pmoaY2xSrPeF3QKRnSXs0qK/3ulJjy/z8s33ss1k&#10;OnbWg2stCgjnATCNlVUt1gKOHy+zBJjzEpXsLGoB39rBJr+9yWSq7AUP+lz4mhEEXSoFNN73Keeu&#10;arSRbm57jXQ72cFIT3GouRrkheCm44sgiLmRLdKHRvZ62+jqqxiNgMW79K/FabeLk7fy57h92ifP&#10;n6MQ93fT4wMwryf/V4arPqlDTk6lHVE51lEOl1FMXQGzVQTs2liFa1pTEn8ZrYHnGf8/Iv8F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MRWW7eIAAAAMAQAADwAAAAAAAAAAAAAAAACF&#10;BAAAZHJzL2Rvd25yZXYueG1sUEsFBgAAAAAEAAQA8wAAAJQFAAAAAA==&#10;" strokecolor="white">
            <v:textbox style="mso-fit-shape-to-text:t">
              <w:txbxContent>
                <w:p w:rsidR="00FA008F" w:rsidRPr="005316C8" w:rsidRDefault="00FA008F" w:rsidP="003D6749">
                  <w:pPr>
                    <w:rPr>
                      <w:sz w:val="26"/>
                      <w:szCs w:val="26"/>
                    </w:rPr>
                  </w:pPr>
                </w:p>
                <w:p w:rsidR="00FA008F" w:rsidRDefault="00FA008F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FA008F" w:rsidRDefault="00FA008F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</w:t>
                  </w:r>
                  <w:r w:rsidRPr="00AB2AE1">
                    <w:rPr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FA008F" w:rsidRDefault="00FA008F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ОАО «МРСК Центра» - </w:t>
                  </w:r>
                </w:p>
                <w:p w:rsidR="00FA008F" w:rsidRDefault="00FA008F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« </w:t>
                  </w:r>
                  <w:r w:rsidR="00AF451C">
                    <w:rPr>
                      <w:sz w:val="26"/>
                      <w:szCs w:val="26"/>
                    </w:rPr>
                    <w:t>________________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FA008F" w:rsidRPr="00AB2AE1" w:rsidRDefault="00FA008F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FA008F" w:rsidRPr="002C7FA2" w:rsidRDefault="00FA008F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F32D56">
      <w:pPr>
        <w:rPr>
          <w:sz w:val="26"/>
          <w:szCs w:val="26"/>
        </w:rPr>
      </w:pPr>
    </w:p>
    <w:p w:rsidR="00FA008F" w:rsidRPr="00F775FF" w:rsidRDefault="00FA008F" w:rsidP="003D6749">
      <w:pPr>
        <w:rPr>
          <w:sz w:val="26"/>
          <w:szCs w:val="26"/>
        </w:rPr>
      </w:pPr>
    </w:p>
    <w:p w:rsidR="00FA008F" w:rsidRPr="008D4A20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7373B0" w:rsidRPr="00BA1178" w:rsidRDefault="007373B0" w:rsidP="007373B0">
      <w:pPr>
        <w:jc w:val="center"/>
        <w:rPr>
          <w:sz w:val="28"/>
          <w:szCs w:val="28"/>
        </w:rPr>
      </w:pPr>
      <w:r w:rsidRPr="00BA1178">
        <w:rPr>
          <w:sz w:val="28"/>
          <w:szCs w:val="28"/>
        </w:rPr>
        <w:t>на</w:t>
      </w:r>
      <w:r w:rsidRPr="00BA1178">
        <w:rPr>
          <w:rFonts w:cs="Arial"/>
          <w:sz w:val="28"/>
          <w:szCs w:val="28"/>
        </w:rPr>
        <w:t xml:space="preserve"> </w:t>
      </w:r>
      <w:r w:rsidRPr="00BA1178">
        <w:rPr>
          <w:sz w:val="28"/>
          <w:szCs w:val="28"/>
        </w:rPr>
        <w:t>оказание услуги по экспертизе промышленной безопасности</w:t>
      </w:r>
    </w:p>
    <w:p w:rsidR="007373B0" w:rsidRPr="00BA1178" w:rsidRDefault="007373B0" w:rsidP="007373B0">
      <w:pPr>
        <w:jc w:val="center"/>
        <w:rPr>
          <w:sz w:val="28"/>
          <w:szCs w:val="28"/>
        </w:rPr>
      </w:pPr>
      <w:r w:rsidRPr="00BA1178">
        <w:rPr>
          <w:sz w:val="28"/>
          <w:szCs w:val="28"/>
        </w:rPr>
        <w:t>(Экспертиза промышленной безопасности грузоподъемных механизмов и проверку и обслуживание приборов безопасности ГПМ</w:t>
      </w:r>
      <w:proofErr w:type="gramStart"/>
      <w:r w:rsidRPr="00BA1178">
        <w:rPr>
          <w:sz w:val="28"/>
          <w:szCs w:val="28"/>
        </w:rPr>
        <w:t xml:space="preserve"> )</w:t>
      </w:r>
      <w:proofErr w:type="gramEnd"/>
      <w:r w:rsidRPr="00BA1178">
        <w:rPr>
          <w:sz w:val="28"/>
          <w:szCs w:val="28"/>
        </w:rPr>
        <w:t xml:space="preserve"> </w:t>
      </w:r>
    </w:p>
    <w:p w:rsidR="003028A4" w:rsidRPr="00AE74F9" w:rsidRDefault="003028A4" w:rsidP="003028A4">
      <w:pPr>
        <w:pStyle w:val="a7"/>
        <w:ind w:left="1211"/>
        <w:jc w:val="center"/>
        <w:rPr>
          <w:sz w:val="28"/>
          <w:szCs w:val="28"/>
        </w:rPr>
      </w:pPr>
    </w:p>
    <w:p w:rsidR="00CB74B5" w:rsidRPr="00EE3E70" w:rsidRDefault="00CB74B5" w:rsidP="00E33BC2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1418" w:hanging="567"/>
        <w:contextualSpacing w:val="0"/>
        <w:jc w:val="both"/>
        <w:rPr>
          <w:bCs/>
          <w:sz w:val="24"/>
          <w:szCs w:val="24"/>
        </w:rPr>
      </w:pPr>
      <w:r w:rsidRPr="00CE4CAA">
        <w:rPr>
          <w:bCs/>
          <w:sz w:val="24"/>
          <w:szCs w:val="24"/>
        </w:rPr>
        <w:t xml:space="preserve">Общая часть: </w:t>
      </w:r>
      <w:r w:rsidR="007373B0" w:rsidRPr="00EE3E70">
        <w:rPr>
          <w:sz w:val="24"/>
          <w:szCs w:val="24"/>
        </w:rPr>
        <w:t xml:space="preserve">Экспертиза промышленной безопасности грузоподъемных механизмов и </w:t>
      </w:r>
      <w:proofErr w:type="gramStart"/>
      <w:r w:rsidR="007373B0" w:rsidRPr="00EE3E70">
        <w:rPr>
          <w:sz w:val="24"/>
          <w:szCs w:val="24"/>
        </w:rPr>
        <w:t>проверку</w:t>
      </w:r>
      <w:proofErr w:type="gramEnd"/>
      <w:r w:rsidR="007373B0" w:rsidRPr="00EE3E70">
        <w:rPr>
          <w:sz w:val="24"/>
          <w:szCs w:val="24"/>
        </w:rPr>
        <w:t xml:space="preserve"> и обслуживание приборов безопасности ГПМ</w:t>
      </w:r>
      <w:r w:rsidRPr="00EE3E70">
        <w:rPr>
          <w:bCs/>
          <w:sz w:val="24"/>
          <w:szCs w:val="24"/>
        </w:rPr>
        <w:t xml:space="preserve"> проводится с целью поддержания </w:t>
      </w:r>
      <w:r w:rsidR="007373B0" w:rsidRPr="00EE3E70">
        <w:rPr>
          <w:sz w:val="24"/>
          <w:szCs w:val="24"/>
        </w:rPr>
        <w:t>грузоподъемных механизмов</w:t>
      </w:r>
      <w:r w:rsidRPr="00EE3E70">
        <w:rPr>
          <w:bCs/>
          <w:sz w:val="24"/>
          <w:szCs w:val="24"/>
        </w:rPr>
        <w:t xml:space="preserve"> филиала ОАО «МРСК Центра» - «</w:t>
      </w:r>
      <w:r w:rsidR="003028A4" w:rsidRPr="00EE3E70">
        <w:rPr>
          <w:bCs/>
          <w:sz w:val="24"/>
          <w:szCs w:val="24"/>
        </w:rPr>
        <w:t>Тамбовэнерго</w:t>
      </w:r>
      <w:r w:rsidRPr="00EE3E70">
        <w:rPr>
          <w:bCs/>
          <w:sz w:val="24"/>
          <w:szCs w:val="24"/>
        </w:rPr>
        <w:t>»  в</w:t>
      </w:r>
      <w:r w:rsidR="007373B0" w:rsidRPr="00EE3E70">
        <w:rPr>
          <w:bCs/>
          <w:sz w:val="24"/>
          <w:szCs w:val="24"/>
        </w:rPr>
        <w:t xml:space="preserve"> технически исправном состоянии</w:t>
      </w:r>
      <w:r w:rsidRPr="00EE3E70">
        <w:rPr>
          <w:bCs/>
          <w:sz w:val="24"/>
          <w:szCs w:val="24"/>
        </w:rPr>
        <w:t xml:space="preserve">.  </w:t>
      </w:r>
      <w:r w:rsidR="00641101" w:rsidRPr="00EE3E70">
        <w:rPr>
          <w:bCs/>
          <w:sz w:val="24"/>
          <w:szCs w:val="24"/>
        </w:rPr>
        <w:t xml:space="preserve">Участники конкурса </w:t>
      </w:r>
      <w:r w:rsidRPr="00EE3E70">
        <w:rPr>
          <w:bCs/>
          <w:sz w:val="24"/>
          <w:szCs w:val="24"/>
        </w:rPr>
        <w:t xml:space="preserve">должны иметь производственные базы на территории </w:t>
      </w:r>
      <w:proofErr w:type="gramStart"/>
      <w:r w:rsidRPr="00EE3E70">
        <w:rPr>
          <w:bCs/>
          <w:sz w:val="24"/>
          <w:szCs w:val="24"/>
        </w:rPr>
        <w:t>г</w:t>
      </w:r>
      <w:proofErr w:type="gramEnd"/>
      <w:r w:rsidRPr="00EE3E70">
        <w:rPr>
          <w:bCs/>
          <w:sz w:val="24"/>
          <w:szCs w:val="24"/>
        </w:rPr>
        <w:t xml:space="preserve">. </w:t>
      </w:r>
      <w:r w:rsidR="003028A4" w:rsidRPr="00EE3E70">
        <w:rPr>
          <w:bCs/>
          <w:sz w:val="24"/>
          <w:szCs w:val="24"/>
        </w:rPr>
        <w:t xml:space="preserve">Тамбова </w:t>
      </w:r>
      <w:r w:rsidRPr="00EE3E70">
        <w:rPr>
          <w:bCs/>
          <w:sz w:val="24"/>
          <w:szCs w:val="24"/>
        </w:rPr>
        <w:t xml:space="preserve">и </w:t>
      </w:r>
      <w:r w:rsidR="003028A4" w:rsidRPr="00EE3E70">
        <w:rPr>
          <w:bCs/>
          <w:sz w:val="24"/>
          <w:szCs w:val="24"/>
        </w:rPr>
        <w:t xml:space="preserve">Тамбовской </w:t>
      </w:r>
      <w:r w:rsidRPr="00EE3E70">
        <w:rPr>
          <w:bCs/>
          <w:sz w:val="24"/>
          <w:szCs w:val="24"/>
        </w:rPr>
        <w:t xml:space="preserve"> области,</w:t>
      </w:r>
      <w:r w:rsidR="007373B0" w:rsidRPr="00EE3E70">
        <w:rPr>
          <w:sz w:val="24"/>
          <w:szCs w:val="24"/>
        </w:rPr>
        <w:t xml:space="preserve"> лицензию на осуществление деятельности по проведению экспертизы промышленной безопасности</w:t>
      </w:r>
      <w:r w:rsidRPr="00EE3E70">
        <w:rPr>
          <w:bCs/>
          <w:sz w:val="24"/>
          <w:szCs w:val="24"/>
        </w:rPr>
        <w:t>, 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7373B0" w:rsidRPr="00EE3E70" w:rsidRDefault="00CB74B5" w:rsidP="00E33BC2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1418" w:hanging="567"/>
        <w:contextualSpacing w:val="0"/>
        <w:jc w:val="both"/>
        <w:rPr>
          <w:bCs/>
          <w:sz w:val="24"/>
          <w:szCs w:val="24"/>
        </w:rPr>
      </w:pPr>
      <w:r w:rsidRPr="00EE3E70">
        <w:rPr>
          <w:bCs/>
          <w:sz w:val="24"/>
          <w:szCs w:val="24"/>
        </w:rPr>
        <w:t xml:space="preserve">Предмет конкурса: </w:t>
      </w:r>
      <w:r w:rsidR="007373B0" w:rsidRPr="00EE3E70">
        <w:rPr>
          <w:sz w:val="24"/>
          <w:szCs w:val="24"/>
        </w:rPr>
        <w:t xml:space="preserve">Экспертиза промышленной безопасности грузоподъемных механизмов и </w:t>
      </w:r>
      <w:proofErr w:type="gramStart"/>
      <w:r w:rsidR="007373B0" w:rsidRPr="00EE3E70">
        <w:rPr>
          <w:sz w:val="24"/>
          <w:szCs w:val="24"/>
        </w:rPr>
        <w:t>проверку</w:t>
      </w:r>
      <w:proofErr w:type="gramEnd"/>
      <w:r w:rsidR="007373B0" w:rsidRPr="00EE3E70">
        <w:rPr>
          <w:sz w:val="24"/>
          <w:szCs w:val="24"/>
        </w:rPr>
        <w:t xml:space="preserve"> и обслуживание приборов безопасности ГПМ</w:t>
      </w:r>
      <w:r w:rsidR="007373B0" w:rsidRPr="00EE3E70">
        <w:rPr>
          <w:bCs/>
          <w:sz w:val="24"/>
          <w:szCs w:val="24"/>
        </w:rPr>
        <w:t xml:space="preserve"> </w:t>
      </w:r>
    </w:p>
    <w:p w:rsidR="00320847" w:rsidRPr="007373B0" w:rsidRDefault="00CB74B5" w:rsidP="00E33BC2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1418" w:hanging="567"/>
        <w:contextualSpacing w:val="0"/>
        <w:jc w:val="both"/>
        <w:rPr>
          <w:bCs/>
          <w:sz w:val="24"/>
          <w:szCs w:val="24"/>
        </w:rPr>
      </w:pPr>
      <w:r w:rsidRPr="007373B0">
        <w:rPr>
          <w:bCs/>
          <w:sz w:val="24"/>
          <w:szCs w:val="24"/>
        </w:rPr>
        <w:t>Основные параметры:</w:t>
      </w:r>
    </w:p>
    <w:p w:rsidR="00320847" w:rsidRPr="00EE3E70" w:rsidRDefault="00F32D56" w:rsidP="00E33BC2">
      <w:pPr>
        <w:pStyle w:val="a3"/>
        <w:tabs>
          <w:tab w:val="left" w:pos="851"/>
          <w:tab w:val="left" w:pos="1418"/>
        </w:tabs>
        <w:spacing w:before="120" w:after="120"/>
        <w:ind w:left="1418" w:hanging="567"/>
        <w:contextualSpacing w:val="0"/>
        <w:jc w:val="both"/>
        <w:rPr>
          <w:bCs/>
          <w:sz w:val="24"/>
          <w:szCs w:val="24"/>
        </w:rPr>
      </w:pPr>
      <w:r w:rsidRPr="00CE4CAA">
        <w:rPr>
          <w:bCs/>
          <w:sz w:val="24"/>
          <w:szCs w:val="24"/>
        </w:rPr>
        <w:t xml:space="preserve">         </w:t>
      </w:r>
      <w:r w:rsidR="00320847" w:rsidRPr="00CE4CAA">
        <w:rPr>
          <w:bCs/>
          <w:sz w:val="24"/>
          <w:szCs w:val="24"/>
        </w:rPr>
        <w:t xml:space="preserve">Проведение всех видов </w:t>
      </w:r>
      <w:r w:rsidR="00320847" w:rsidRPr="00EE3E70">
        <w:rPr>
          <w:bCs/>
          <w:sz w:val="24"/>
          <w:szCs w:val="24"/>
        </w:rPr>
        <w:t xml:space="preserve">работ </w:t>
      </w:r>
      <w:r w:rsidR="00833896" w:rsidRPr="00EE3E70">
        <w:rPr>
          <w:bCs/>
          <w:sz w:val="24"/>
          <w:szCs w:val="24"/>
        </w:rPr>
        <w:t xml:space="preserve">по </w:t>
      </w:r>
      <w:r w:rsidR="009B7135" w:rsidRPr="00EE3E70">
        <w:rPr>
          <w:sz w:val="24"/>
          <w:szCs w:val="24"/>
        </w:rPr>
        <w:t xml:space="preserve">экспертизе промышленной безопасности грузоподъемных механизмов и </w:t>
      </w:r>
      <w:proofErr w:type="gramStart"/>
      <w:r w:rsidR="009B7135" w:rsidRPr="00EE3E70">
        <w:rPr>
          <w:sz w:val="24"/>
          <w:szCs w:val="24"/>
        </w:rPr>
        <w:t>проверку</w:t>
      </w:r>
      <w:proofErr w:type="gramEnd"/>
      <w:r w:rsidR="009B7135" w:rsidRPr="00EE3E70">
        <w:rPr>
          <w:sz w:val="24"/>
          <w:szCs w:val="24"/>
        </w:rPr>
        <w:t xml:space="preserve"> и обслуживание приборов безопасности ГПМ</w:t>
      </w:r>
      <w:r w:rsidR="009B7135" w:rsidRPr="00EE3E70">
        <w:rPr>
          <w:bCs/>
          <w:sz w:val="24"/>
          <w:szCs w:val="24"/>
        </w:rPr>
        <w:t xml:space="preserve"> </w:t>
      </w:r>
      <w:r w:rsidR="0072078E" w:rsidRPr="00EE3E70">
        <w:rPr>
          <w:bCs/>
          <w:sz w:val="24"/>
          <w:szCs w:val="24"/>
        </w:rPr>
        <w:t>отечественного и импортного</w:t>
      </w:r>
      <w:r w:rsidR="003028A4" w:rsidRPr="00EE3E70">
        <w:rPr>
          <w:bCs/>
          <w:sz w:val="24"/>
          <w:szCs w:val="24"/>
        </w:rPr>
        <w:t xml:space="preserve">  </w:t>
      </w:r>
      <w:r w:rsidR="00320847" w:rsidRPr="00EE3E70">
        <w:rPr>
          <w:bCs/>
          <w:sz w:val="24"/>
          <w:szCs w:val="24"/>
        </w:rPr>
        <w:t>производства принадлежащих филиалу  ОАО «</w:t>
      </w:r>
      <w:r w:rsidR="00CC7E6C" w:rsidRPr="00EE3E70">
        <w:rPr>
          <w:bCs/>
          <w:sz w:val="24"/>
          <w:szCs w:val="24"/>
        </w:rPr>
        <w:t>МРСК Центра» - «</w:t>
      </w:r>
      <w:r w:rsidR="003028A4" w:rsidRPr="00EE3E70">
        <w:rPr>
          <w:bCs/>
          <w:sz w:val="24"/>
          <w:szCs w:val="24"/>
        </w:rPr>
        <w:t>Тамбовэнерго</w:t>
      </w:r>
      <w:r w:rsidR="00CC7E6C" w:rsidRPr="00EE3E70">
        <w:rPr>
          <w:bCs/>
          <w:sz w:val="24"/>
          <w:szCs w:val="24"/>
        </w:rPr>
        <w:t>»</w:t>
      </w:r>
      <w:r w:rsidR="00593794" w:rsidRPr="00EE3E70">
        <w:rPr>
          <w:bCs/>
          <w:sz w:val="24"/>
          <w:szCs w:val="24"/>
        </w:rPr>
        <w:t>.</w:t>
      </w:r>
    </w:p>
    <w:p w:rsidR="00CB74B5" w:rsidRPr="00EE3E70" w:rsidRDefault="00CB74B5" w:rsidP="00E33BC2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1418" w:hanging="567"/>
        <w:contextualSpacing w:val="0"/>
        <w:jc w:val="both"/>
        <w:rPr>
          <w:bCs/>
          <w:sz w:val="24"/>
          <w:szCs w:val="24"/>
        </w:rPr>
      </w:pPr>
      <w:r w:rsidRPr="00EE3E70">
        <w:rPr>
          <w:bCs/>
          <w:sz w:val="24"/>
          <w:szCs w:val="24"/>
        </w:rPr>
        <w:t xml:space="preserve"> Основные виды </w:t>
      </w:r>
      <w:r w:rsidR="00703B74" w:rsidRPr="00EE3E70">
        <w:rPr>
          <w:sz w:val="24"/>
          <w:szCs w:val="24"/>
        </w:rPr>
        <w:t xml:space="preserve">экспертизы промышленной безопасности грузоподъемных механизмов </w:t>
      </w:r>
      <w:r w:rsidR="00CC7E6C" w:rsidRPr="00EE3E70">
        <w:rPr>
          <w:bCs/>
          <w:sz w:val="24"/>
          <w:szCs w:val="24"/>
        </w:rPr>
        <w:t xml:space="preserve">отечественного, импортного </w:t>
      </w:r>
      <w:r w:rsidR="007E5E0F" w:rsidRPr="00EE3E70">
        <w:rPr>
          <w:bCs/>
          <w:sz w:val="24"/>
          <w:szCs w:val="24"/>
        </w:rPr>
        <w:t>производства</w:t>
      </w:r>
      <w:r w:rsidR="00CC7E6C" w:rsidRPr="00EE3E70">
        <w:rPr>
          <w:bCs/>
          <w:sz w:val="24"/>
          <w:szCs w:val="24"/>
        </w:rPr>
        <w:t>:</w:t>
      </w:r>
      <w:r w:rsidR="007E5E0F" w:rsidRPr="00EE3E70">
        <w:rPr>
          <w:bCs/>
          <w:sz w:val="24"/>
          <w:szCs w:val="24"/>
        </w:rPr>
        <w:t xml:space="preserve"> </w:t>
      </w:r>
    </w:p>
    <w:p w:rsidR="001359C4" w:rsidRPr="00C0116F" w:rsidRDefault="00C0116F" w:rsidP="00E33BC2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418" w:hanging="567"/>
        <w:jc w:val="both"/>
        <w:rPr>
          <w:i/>
          <w:sz w:val="24"/>
          <w:szCs w:val="24"/>
        </w:rPr>
      </w:pPr>
      <w:r>
        <w:rPr>
          <w:i/>
          <w:sz w:val="28"/>
          <w:szCs w:val="28"/>
        </w:rPr>
        <w:t>э</w:t>
      </w:r>
      <w:r w:rsidRPr="00C0116F">
        <w:rPr>
          <w:i/>
          <w:sz w:val="28"/>
          <w:szCs w:val="28"/>
        </w:rPr>
        <w:t>кспертиза промышленной безопасности грузоподъемных механизмов</w:t>
      </w:r>
      <w:r w:rsidR="001359C4" w:rsidRPr="00C0116F">
        <w:rPr>
          <w:i/>
          <w:sz w:val="24"/>
          <w:szCs w:val="24"/>
        </w:rPr>
        <w:t>;</w:t>
      </w:r>
    </w:p>
    <w:p w:rsidR="001359C4" w:rsidRPr="00C0116F" w:rsidRDefault="00C0116F" w:rsidP="00E33BC2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418" w:hanging="567"/>
        <w:jc w:val="both"/>
        <w:rPr>
          <w:i/>
          <w:sz w:val="24"/>
          <w:szCs w:val="24"/>
        </w:rPr>
      </w:pPr>
      <w:r w:rsidRPr="00C0116F">
        <w:rPr>
          <w:i/>
          <w:sz w:val="28"/>
          <w:szCs w:val="28"/>
        </w:rPr>
        <w:t>проверка приборов безопасности ГПМ</w:t>
      </w:r>
      <w:r w:rsidR="001359C4" w:rsidRPr="00C0116F">
        <w:rPr>
          <w:i/>
          <w:sz w:val="24"/>
          <w:szCs w:val="24"/>
        </w:rPr>
        <w:t>;</w:t>
      </w:r>
    </w:p>
    <w:p w:rsidR="001359C4" w:rsidRDefault="00C0116F" w:rsidP="00E33BC2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418" w:hanging="567"/>
        <w:jc w:val="both"/>
        <w:rPr>
          <w:i/>
          <w:sz w:val="24"/>
          <w:szCs w:val="24"/>
        </w:rPr>
      </w:pPr>
      <w:r w:rsidRPr="00C0116F">
        <w:rPr>
          <w:i/>
          <w:sz w:val="28"/>
          <w:szCs w:val="28"/>
        </w:rPr>
        <w:t>обслуживание приборов безопасности ГПМ</w:t>
      </w:r>
      <w:r w:rsidR="001359C4" w:rsidRPr="00CE4CAA">
        <w:rPr>
          <w:i/>
          <w:sz w:val="24"/>
          <w:szCs w:val="24"/>
        </w:rPr>
        <w:t xml:space="preserve">; </w:t>
      </w:r>
    </w:p>
    <w:p w:rsidR="00EE3E70" w:rsidRPr="00CE4CAA" w:rsidRDefault="00EE3E70" w:rsidP="00EE3E70">
      <w:pPr>
        <w:pStyle w:val="a3"/>
        <w:tabs>
          <w:tab w:val="left" w:pos="851"/>
          <w:tab w:val="left" w:pos="1418"/>
        </w:tabs>
        <w:spacing w:before="120" w:after="120"/>
        <w:ind w:left="1418"/>
        <w:jc w:val="both"/>
        <w:rPr>
          <w:i/>
          <w:sz w:val="24"/>
          <w:szCs w:val="24"/>
        </w:rPr>
      </w:pPr>
    </w:p>
    <w:p w:rsidR="00CB74B5" w:rsidRPr="00CE4CAA" w:rsidRDefault="00CB74B5" w:rsidP="00E33BC2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1418" w:hanging="567"/>
        <w:contextualSpacing w:val="0"/>
        <w:jc w:val="both"/>
        <w:rPr>
          <w:bCs/>
          <w:sz w:val="24"/>
          <w:szCs w:val="24"/>
        </w:rPr>
      </w:pPr>
      <w:r w:rsidRPr="00CE4CAA">
        <w:rPr>
          <w:bCs/>
          <w:sz w:val="24"/>
          <w:szCs w:val="24"/>
        </w:rPr>
        <w:t xml:space="preserve">Сроки </w:t>
      </w:r>
      <w:r w:rsidR="00641101" w:rsidRPr="00CE4CAA">
        <w:rPr>
          <w:bCs/>
          <w:sz w:val="24"/>
          <w:szCs w:val="24"/>
        </w:rPr>
        <w:t xml:space="preserve">оказания </w:t>
      </w:r>
      <w:r w:rsidR="00641101" w:rsidRPr="00162A32">
        <w:rPr>
          <w:bCs/>
          <w:sz w:val="24"/>
          <w:szCs w:val="24"/>
        </w:rPr>
        <w:t>услуг</w:t>
      </w:r>
      <w:r w:rsidRPr="00162A32">
        <w:rPr>
          <w:bCs/>
          <w:sz w:val="24"/>
          <w:szCs w:val="24"/>
        </w:rPr>
        <w:t xml:space="preserve">: </w:t>
      </w:r>
      <w:r w:rsidR="00EE3E70" w:rsidRPr="00162A32">
        <w:rPr>
          <w:sz w:val="24"/>
          <w:szCs w:val="24"/>
        </w:rPr>
        <w:t>Экспертиза</w:t>
      </w:r>
      <w:r w:rsidR="004B5C69">
        <w:rPr>
          <w:bCs/>
          <w:sz w:val="24"/>
          <w:szCs w:val="24"/>
        </w:rPr>
        <w:t xml:space="preserve"> проводится</w:t>
      </w:r>
      <w:r w:rsidR="00162A32">
        <w:rPr>
          <w:bCs/>
          <w:sz w:val="24"/>
          <w:szCs w:val="24"/>
        </w:rPr>
        <w:t xml:space="preserve"> с февраля по декабрь</w:t>
      </w:r>
      <w:r w:rsidR="00641101" w:rsidRPr="00CE4CAA">
        <w:rPr>
          <w:bCs/>
          <w:sz w:val="24"/>
          <w:szCs w:val="24"/>
        </w:rPr>
        <w:t xml:space="preserve"> 2</w:t>
      </w:r>
      <w:r w:rsidR="0072078E" w:rsidRPr="00CE4CAA">
        <w:rPr>
          <w:bCs/>
          <w:sz w:val="24"/>
          <w:szCs w:val="24"/>
        </w:rPr>
        <w:t>015</w:t>
      </w:r>
      <w:r w:rsidRPr="00CE4CAA">
        <w:rPr>
          <w:bCs/>
          <w:sz w:val="24"/>
          <w:szCs w:val="24"/>
        </w:rPr>
        <w:t xml:space="preserve"> года </w:t>
      </w:r>
      <w:proofErr w:type="gramStart"/>
      <w:r w:rsidRPr="00CE4CAA">
        <w:rPr>
          <w:bCs/>
          <w:sz w:val="24"/>
          <w:szCs w:val="24"/>
        </w:rPr>
        <w:t>согласно заявок</w:t>
      </w:r>
      <w:proofErr w:type="gramEnd"/>
      <w:r w:rsidRPr="00CE4CAA">
        <w:rPr>
          <w:bCs/>
          <w:sz w:val="24"/>
          <w:szCs w:val="24"/>
        </w:rPr>
        <w:t xml:space="preserve"> представленных сотрудниками СМиТ филиала  ОАО «МРСК Центра» - «</w:t>
      </w:r>
      <w:r w:rsidR="0072078E" w:rsidRPr="00CE4CAA">
        <w:rPr>
          <w:bCs/>
          <w:sz w:val="24"/>
          <w:szCs w:val="24"/>
        </w:rPr>
        <w:t>Тамбовэнерго</w:t>
      </w:r>
      <w:r w:rsidRPr="00CE4CAA">
        <w:rPr>
          <w:bCs/>
          <w:sz w:val="24"/>
          <w:szCs w:val="24"/>
        </w:rPr>
        <w:t xml:space="preserve">». Сроки </w:t>
      </w:r>
      <w:r w:rsidR="00EE3E70" w:rsidRPr="00EE3E70">
        <w:rPr>
          <w:sz w:val="24"/>
          <w:szCs w:val="24"/>
        </w:rPr>
        <w:t>экспертизы</w:t>
      </w:r>
      <w:r w:rsidRPr="00EE3E70">
        <w:rPr>
          <w:bCs/>
          <w:sz w:val="24"/>
          <w:szCs w:val="24"/>
        </w:rPr>
        <w:t xml:space="preserve"> </w:t>
      </w:r>
      <w:r w:rsidRPr="00CE4CAA">
        <w:rPr>
          <w:bCs/>
          <w:sz w:val="24"/>
          <w:szCs w:val="24"/>
        </w:rPr>
        <w:t>отдельного автомобиля или агрегата согласовываются с представителями СМиТ филиала ОАО «МРСК Центра» - «</w:t>
      </w:r>
      <w:r w:rsidR="0072078E" w:rsidRPr="00CE4CAA">
        <w:rPr>
          <w:bCs/>
          <w:sz w:val="24"/>
          <w:szCs w:val="24"/>
        </w:rPr>
        <w:t>Тамбовэнерго</w:t>
      </w:r>
      <w:r w:rsidRPr="00CE4CAA">
        <w:rPr>
          <w:bCs/>
          <w:sz w:val="24"/>
          <w:szCs w:val="24"/>
        </w:rPr>
        <w:t xml:space="preserve">» и не должны превышать </w:t>
      </w:r>
      <w:r w:rsidR="00CD20CF">
        <w:rPr>
          <w:bCs/>
          <w:sz w:val="24"/>
          <w:szCs w:val="24"/>
        </w:rPr>
        <w:t>3</w:t>
      </w:r>
      <w:r w:rsidR="0072078E" w:rsidRPr="00CE4CAA">
        <w:rPr>
          <w:bCs/>
          <w:sz w:val="24"/>
          <w:szCs w:val="24"/>
        </w:rPr>
        <w:t>0</w:t>
      </w:r>
      <w:r w:rsidRPr="00CE4CAA">
        <w:rPr>
          <w:bCs/>
          <w:sz w:val="24"/>
          <w:szCs w:val="24"/>
        </w:rPr>
        <w:t xml:space="preserve"> дней с момента принятия в ремонт.</w:t>
      </w:r>
    </w:p>
    <w:p w:rsidR="00641101" w:rsidRPr="00CE4CAA" w:rsidRDefault="00CB74B5" w:rsidP="00E33BC2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1418" w:hanging="567"/>
        <w:contextualSpacing w:val="0"/>
        <w:jc w:val="both"/>
        <w:rPr>
          <w:bCs/>
          <w:sz w:val="24"/>
          <w:szCs w:val="24"/>
        </w:rPr>
      </w:pPr>
      <w:r w:rsidRPr="00CE4CAA">
        <w:rPr>
          <w:bCs/>
          <w:sz w:val="24"/>
          <w:szCs w:val="24"/>
        </w:rPr>
        <w:t xml:space="preserve">Гарантийные обязательства: </w:t>
      </w:r>
      <w:r w:rsidR="00641101" w:rsidRPr="00CE4CAA">
        <w:rPr>
          <w:bCs/>
          <w:sz w:val="24"/>
          <w:szCs w:val="24"/>
        </w:rPr>
        <w:t>Гарантийный срок на выполненный рем</w:t>
      </w:r>
      <w:r w:rsidR="0072078E" w:rsidRPr="00CE4CAA">
        <w:rPr>
          <w:bCs/>
          <w:sz w:val="24"/>
          <w:szCs w:val="24"/>
        </w:rPr>
        <w:t>онт Исполнителем  составляет 3 (три) месяца</w:t>
      </w:r>
      <w:r w:rsidR="00641101" w:rsidRPr="00CE4CAA">
        <w:rPr>
          <w:bCs/>
          <w:sz w:val="24"/>
          <w:szCs w:val="24"/>
        </w:rPr>
        <w:t xml:space="preserve"> </w:t>
      </w:r>
      <w:proofErr w:type="gramStart"/>
      <w:r w:rsidR="00641101" w:rsidRPr="00CE4CAA">
        <w:rPr>
          <w:bCs/>
          <w:sz w:val="24"/>
          <w:szCs w:val="24"/>
        </w:rPr>
        <w:t>с даты подписания</w:t>
      </w:r>
      <w:proofErr w:type="gramEnd"/>
      <w:r w:rsidR="00641101" w:rsidRPr="00CE4CAA">
        <w:rPr>
          <w:bCs/>
          <w:sz w:val="24"/>
          <w:szCs w:val="24"/>
        </w:rPr>
        <w:t xml:space="preserve"> Сторонами Акта приема-сдачи оказанных услуг. В случае</w:t>
      </w:r>
      <w:proofErr w:type="gramStart"/>
      <w:r w:rsidR="00641101" w:rsidRPr="00CE4CAA">
        <w:rPr>
          <w:bCs/>
          <w:sz w:val="24"/>
          <w:szCs w:val="24"/>
        </w:rPr>
        <w:t>,</w:t>
      </w:r>
      <w:proofErr w:type="gramEnd"/>
      <w:r w:rsidR="00641101" w:rsidRPr="00CE4CAA">
        <w:rPr>
          <w:bCs/>
          <w:sz w:val="24"/>
          <w:szCs w:val="24"/>
        </w:rPr>
        <w:t xml:space="preserve">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</w:t>
      </w:r>
      <w:proofErr w:type="gramStart"/>
      <w:r w:rsidR="00641101" w:rsidRPr="00CE4CAA">
        <w:rPr>
          <w:bCs/>
          <w:sz w:val="24"/>
          <w:szCs w:val="24"/>
        </w:rPr>
        <w:t>с даты подписания</w:t>
      </w:r>
      <w:proofErr w:type="gramEnd"/>
      <w:r w:rsidR="00641101" w:rsidRPr="00CE4CAA">
        <w:rPr>
          <w:bCs/>
          <w:sz w:val="24"/>
          <w:szCs w:val="24"/>
        </w:rPr>
        <w:t xml:space="preserve">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CB74B5" w:rsidRPr="00CE4CAA" w:rsidRDefault="00CB74B5" w:rsidP="00E33BC2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1418" w:hanging="567"/>
        <w:contextualSpacing w:val="0"/>
        <w:jc w:val="both"/>
        <w:rPr>
          <w:bCs/>
          <w:sz w:val="24"/>
          <w:szCs w:val="24"/>
        </w:rPr>
      </w:pPr>
      <w:r w:rsidRPr="00CE4CAA">
        <w:rPr>
          <w:bCs/>
          <w:sz w:val="24"/>
          <w:szCs w:val="24"/>
        </w:rPr>
        <w:t xml:space="preserve">Основные требования к выполнению работ: </w:t>
      </w:r>
    </w:p>
    <w:p w:rsidR="00D514D5" w:rsidRPr="00CE4CAA" w:rsidRDefault="00EE3E70" w:rsidP="00E33BC2">
      <w:pPr>
        <w:pStyle w:val="a3"/>
        <w:numPr>
          <w:ilvl w:val="0"/>
          <w:numId w:val="21"/>
        </w:numPr>
        <w:tabs>
          <w:tab w:val="left" w:pos="851"/>
        </w:tabs>
        <w:spacing w:before="120" w:after="120"/>
        <w:ind w:left="1418" w:hanging="567"/>
        <w:jc w:val="both"/>
        <w:rPr>
          <w:sz w:val="24"/>
          <w:szCs w:val="24"/>
        </w:rPr>
      </w:pPr>
      <w:r w:rsidRPr="00EE3E70">
        <w:rPr>
          <w:sz w:val="24"/>
          <w:szCs w:val="24"/>
        </w:rPr>
        <w:t>Экспертиза</w:t>
      </w:r>
      <w:r>
        <w:rPr>
          <w:sz w:val="24"/>
          <w:szCs w:val="24"/>
        </w:rPr>
        <w:t xml:space="preserve"> долж</w:t>
      </w:r>
      <w:r w:rsidR="00CB74B5" w:rsidRPr="00CE4CAA">
        <w:rPr>
          <w:sz w:val="24"/>
          <w:szCs w:val="24"/>
        </w:rPr>
        <w:t>н</w:t>
      </w:r>
      <w:r>
        <w:rPr>
          <w:sz w:val="24"/>
          <w:szCs w:val="24"/>
        </w:rPr>
        <w:t>а</w:t>
      </w:r>
      <w:r w:rsidR="00CB74B5" w:rsidRPr="00CE4CAA">
        <w:rPr>
          <w:sz w:val="24"/>
          <w:szCs w:val="24"/>
        </w:rPr>
        <w:t xml:space="preserve"> производиться в соответствии с действующей нормативно-технической документацией</w:t>
      </w:r>
      <w:r w:rsidR="00641101" w:rsidRPr="00CE4CAA">
        <w:rPr>
          <w:sz w:val="24"/>
          <w:szCs w:val="24"/>
        </w:rPr>
        <w:t xml:space="preserve"> завода изготовителя</w:t>
      </w:r>
      <w:r w:rsidR="00CB74B5" w:rsidRPr="00CE4CAA">
        <w:rPr>
          <w:sz w:val="24"/>
          <w:szCs w:val="24"/>
        </w:rPr>
        <w:t xml:space="preserve">. Расчет трудозатрат должен производиться на основании справочника трудоемкости работ предложенный заводом изготовителем   конкретного автомобиля. </w:t>
      </w:r>
    </w:p>
    <w:p w:rsidR="00D514D5" w:rsidRPr="00CE4CAA" w:rsidRDefault="00D514D5" w:rsidP="001C7C5B">
      <w:pPr>
        <w:pStyle w:val="a3"/>
        <w:numPr>
          <w:ilvl w:val="0"/>
          <w:numId w:val="38"/>
        </w:numPr>
        <w:ind w:left="851" w:firstLine="0"/>
        <w:jc w:val="both"/>
        <w:rPr>
          <w:sz w:val="24"/>
          <w:szCs w:val="24"/>
        </w:rPr>
      </w:pPr>
      <w:r w:rsidRPr="00CE4CAA">
        <w:rPr>
          <w:sz w:val="24"/>
          <w:szCs w:val="24"/>
        </w:rPr>
        <w:t>Объем выполняемых работ должен быть согласован с Заказчиком до их выполнения</w:t>
      </w:r>
    </w:p>
    <w:p w:rsidR="00D514D5" w:rsidRPr="00CE4CAA" w:rsidRDefault="00D514D5" w:rsidP="001C7C5B">
      <w:pPr>
        <w:pStyle w:val="a3"/>
        <w:numPr>
          <w:ilvl w:val="0"/>
          <w:numId w:val="38"/>
        </w:numPr>
        <w:ind w:left="851" w:firstLine="0"/>
        <w:jc w:val="both"/>
        <w:rPr>
          <w:sz w:val="24"/>
          <w:szCs w:val="24"/>
        </w:rPr>
      </w:pPr>
      <w:r w:rsidRPr="00CE4CAA">
        <w:rPr>
          <w:sz w:val="24"/>
          <w:szCs w:val="24"/>
        </w:rPr>
        <w:t>Исполнитель долж</w:t>
      </w:r>
      <w:r w:rsidR="0072078E" w:rsidRPr="00CE4CAA">
        <w:rPr>
          <w:sz w:val="24"/>
          <w:szCs w:val="24"/>
        </w:rPr>
        <w:t>е</w:t>
      </w:r>
      <w:r w:rsidRPr="00CE4CAA">
        <w:rPr>
          <w:sz w:val="24"/>
          <w:szCs w:val="24"/>
        </w:rPr>
        <w:t>н иметь сертификат на выполняемые виды работ</w:t>
      </w:r>
    </w:p>
    <w:p w:rsidR="00D514D5" w:rsidRPr="00CE4CAA" w:rsidRDefault="00D514D5" w:rsidP="00F32D56">
      <w:pPr>
        <w:pStyle w:val="a3"/>
        <w:numPr>
          <w:ilvl w:val="0"/>
          <w:numId w:val="38"/>
        </w:numPr>
        <w:ind w:left="1418" w:hanging="567"/>
        <w:jc w:val="both"/>
        <w:rPr>
          <w:sz w:val="24"/>
          <w:szCs w:val="24"/>
        </w:rPr>
      </w:pPr>
      <w:r w:rsidRPr="00CE4CAA">
        <w:rPr>
          <w:sz w:val="24"/>
          <w:szCs w:val="24"/>
        </w:rPr>
        <w:t>Все работы Исполнитель выполняет на своих площадях и оборудовании с использованием своих материалов, запчастей, а так же  с возможностью применения  запасных частей заказчика. Перечень используемых материалов и запчастей, а так же их стоимость согласовывается с Заказчиком до начала выполнения работ</w:t>
      </w:r>
    </w:p>
    <w:p w:rsidR="00D514D5" w:rsidRPr="00CE4CAA" w:rsidRDefault="00D514D5" w:rsidP="00F32D56">
      <w:pPr>
        <w:pStyle w:val="a3"/>
        <w:numPr>
          <w:ilvl w:val="0"/>
          <w:numId w:val="38"/>
        </w:numPr>
        <w:ind w:left="1418" w:hanging="567"/>
        <w:jc w:val="both"/>
        <w:rPr>
          <w:sz w:val="24"/>
          <w:szCs w:val="24"/>
        </w:rPr>
      </w:pPr>
      <w:r w:rsidRPr="00CE4CAA">
        <w:rPr>
          <w:sz w:val="24"/>
          <w:szCs w:val="24"/>
        </w:rPr>
        <w:t xml:space="preserve">Обязательным приложением к договору на оказание услуг по </w:t>
      </w:r>
      <w:r w:rsidR="00EE3E70" w:rsidRPr="00EE3E70">
        <w:rPr>
          <w:sz w:val="24"/>
          <w:szCs w:val="24"/>
        </w:rPr>
        <w:t>экспертизе промышленной безопасности грузоподъемных механизмов</w:t>
      </w:r>
      <w:r w:rsidR="00BD5487" w:rsidRPr="00EE3E70">
        <w:rPr>
          <w:sz w:val="24"/>
          <w:szCs w:val="24"/>
        </w:rPr>
        <w:t xml:space="preserve"> </w:t>
      </w:r>
      <w:r w:rsidRPr="00EE3E70">
        <w:rPr>
          <w:sz w:val="24"/>
          <w:szCs w:val="24"/>
        </w:rPr>
        <w:t>является прайс-лист Исполнителя</w:t>
      </w:r>
      <w:r w:rsidR="00B5462C" w:rsidRPr="00EE3E70">
        <w:rPr>
          <w:sz w:val="24"/>
          <w:szCs w:val="24"/>
        </w:rPr>
        <w:t xml:space="preserve"> на</w:t>
      </w:r>
      <w:r w:rsidR="00B5462C" w:rsidRPr="00CE4CAA">
        <w:rPr>
          <w:sz w:val="24"/>
          <w:szCs w:val="24"/>
        </w:rPr>
        <w:t xml:space="preserve"> запчасти и материалы, который не подлежит изменению Исполнителем в одностороннем порядке. </w:t>
      </w:r>
      <w:r w:rsidRPr="00CE4CAA">
        <w:rPr>
          <w:sz w:val="24"/>
          <w:szCs w:val="24"/>
        </w:rPr>
        <w:t>В случае изменения стоимости запчастей и материалов в период действия договора, Исполнитель</w:t>
      </w:r>
      <w:r w:rsidR="0072078E" w:rsidRPr="00CE4CAA">
        <w:rPr>
          <w:sz w:val="24"/>
          <w:szCs w:val="24"/>
        </w:rPr>
        <w:t xml:space="preserve"> за 30</w:t>
      </w:r>
      <w:r w:rsidRPr="00CE4CAA">
        <w:rPr>
          <w:sz w:val="24"/>
          <w:szCs w:val="24"/>
        </w:rPr>
        <w:t xml:space="preserve"> дней  уведомляет Заказчика об изменении</w:t>
      </w:r>
    </w:p>
    <w:p w:rsidR="00D514D5" w:rsidRPr="00CE4CAA" w:rsidRDefault="00CC7E6C" w:rsidP="00F32D56">
      <w:pPr>
        <w:pStyle w:val="a3"/>
        <w:numPr>
          <w:ilvl w:val="0"/>
          <w:numId w:val="38"/>
        </w:numPr>
        <w:ind w:left="1418" w:hanging="567"/>
        <w:jc w:val="both"/>
        <w:rPr>
          <w:sz w:val="24"/>
          <w:szCs w:val="24"/>
        </w:rPr>
      </w:pPr>
      <w:r w:rsidRPr="00CE4CAA">
        <w:rPr>
          <w:sz w:val="24"/>
          <w:szCs w:val="24"/>
        </w:rPr>
        <w:t>Производственные и ремонтные цеха Исполнителя должны находиться в</w:t>
      </w:r>
      <w:r w:rsidR="0072078E" w:rsidRPr="00CE4CAA">
        <w:rPr>
          <w:sz w:val="24"/>
          <w:szCs w:val="24"/>
        </w:rPr>
        <w:t xml:space="preserve"> </w:t>
      </w:r>
      <w:proofErr w:type="gramStart"/>
      <w:r w:rsidR="0072078E" w:rsidRPr="00CE4CAA">
        <w:rPr>
          <w:sz w:val="24"/>
          <w:szCs w:val="24"/>
        </w:rPr>
        <w:t>г</w:t>
      </w:r>
      <w:proofErr w:type="gramEnd"/>
      <w:r w:rsidR="0072078E" w:rsidRPr="00CE4CAA">
        <w:rPr>
          <w:sz w:val="24"/>
          <w:szCs w:val="24"/>
        </w:rPr>
        <w:t>. Тамбове.</w:t>
      </w:r>
    </w:p>
    <w:p w:rsidR="00D514D5" w:rsidRPr="00CE4CAA" w:rsidRDefault="00D514D5" w:rsidP="00F32D56">
      <w:pPr>
        <w:pStyle w:val="a3"/>
        <w:numPr>
          <w:ilvl w:val="0"/>
          <w:numId w:val="38"/>
        </w:numPr>
        <w:ind w:left="1418" w:hanging="567"/>
        <w:jc w:val="both"/>
        <w:rPr>
          <w:sz w:val="24"/>
          <w:szCs w:val="24"/>
        </w:rPr>
      </w:pPr>
      <w:r w:rsidRPr="00CE4CAA">
        <w:rPr>
          <w:sz w:val="24"/>
          <w:szCs w:val="24"/>
        </w:rPr>
        <w:t>Все применяемые материалы и запчасти должны иметь паспорта и сертификаты. Исполнитель сдает Заказчику замененные при ремонте запасные части.</w:t>
      </w:r>
    </w:p>
    <w:p w:rsidR="00CC7E6C" w:rsidRPr="00CE4CAA" w:rsidRDefault="00CC7E6C" w:rsidP="00F32D56">
      <w:pPr>
        <w:pStyle w:val="a3"/>
        <w:numPr>
          <w:ilvl w:val="0"/>
          <w:numId w:val="38"/>
        </w:numPr>
        <w:ind w:left="1418" w:hanging="567"/>
        <w:jc w:val="both"/>
        <w:rPr>
          <w:sz w:val="24"/>
          <w:szCs w:val="24"/>
        </w:rPr>
      </w:pPr>
      <w:r w:rsidRPr="00CE4CAA">
        <w:rPr>
          <w:sz w:val="24"/>
          <w:szCs w:val="24"/>
        </w:rPr>
        <w:t>Исполнитель обязан обеспечива</w:t>
      </w:r>
      <w:bookmarkStart w:id="0" w:name="_GoBack"/>
      <w:bookmarkEnd w:id="0"/>
      <w:r w:rsidRPr="00CE4CAA">
        <w:rPr>
          <w:sz w:val="24"/>
          <w:szCs w:val="24"/>
        </w:rPr>
        <w:t>ть сохранность и комплектность автотранспорта Заказчика, принятого в ремонт  и находящегося на территории Исполнителя.</w:t>
      </w:r>
    </w:p>
    <w:p w:rsidR="00CB74B5" w:rsidRPr="00CE4CAA" w:rsidRDefault="00CB74B5" w:rsidP="00E33BC2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1560" w:hanging="709"/>
        <w:contextualSpacing w:val="0"/>
        <w:jc w:val="both"/>
        <w:rPr>
          <w:bCs/>
          <w:sz w:val="24"/>
          <w:szCs w:val="24"/>
        </w:rPr>
      </w:pPr>
      <w:r w:rsidRPr="00CE4CAA">
        <w:rPr>
          <w:bCs/>
          <w:sz w:val="24"/>
          <w:szCs w:val="24"/>
        </w:rPr>
        <w:t>Правила контроля и приемки работ: Руководители работ, выполняющие ремонт, совместно с представителями филиала  ОАО «МРСК Центра» - «</w:t>
      </w:r>
      <w:r w:rsidR="0072078E" w:rsidRPr="00CE4CAA">
        <w:rPr>
          <w:bCs/>
          <w:sz w:val="24"/>
          <w:szCs w:val="24"/>
        </w:rPr>
        <w:t>Тамбовэнерго</w:t>
      </w:r>
      <w:r w:rsidRPr="00CE4CAA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 w:rsidRPr="00CE4CAA">
        <w:rPr>
          <w:bCs/>
          <w:sz w:val="24"/>
          <w:szCs w:val="24"/>
        </w:rPr>
        <w:t>даче выполненных работ Исполнитель</w:t>
      </w:r>
      <w:r w:rsidRPr="00CE4CAA">
        <w:rPr>
          <w:bCs/>
          <w:sz w:val="24"/>
          <w:szCs w:val="24"/>
        </w:rPr>
        <w:t xml:space="preserve"> обязан предоставить акт выполненных работ, в </w:t>
      </w:r>
      <w:r w:rsidRPr="00CE4CAA">
        <w:rPr>
          <w:bCs/>
          <w:sz w:val="24"/>
          <w:szCs w:val="24"/>
        </w:rPr>
        <w:lastRenderedPageBreak/>
        <w:t>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</w:t>
      </w:r>
      <w:r w:rsidR="00641101" w:rsidRPr="00CE4CAA">
        <w:rPr>
          <w:bCs/>
          <w:sz w:val="24"/>
          <w:szCs w:val="24"/>
        </w:rPr>
        <w:t>тупления  и замечания  Исполнитель</w:t>
      </w:r>
      <w:r w:rsidRPr="00CE4CAA">
        <w:rPr>
          <w:bCs/>
          <w:sz w:val="24"/>
          <w:szCs w:val="24"/>
        </w:rPr>
        <w:t xml:space="preserve"> устраняет за свой счет.</w:t>
      </w:r>
    </w:p>
    <w:p w:rsidR="00CB74B5" w:rsidRPr="00CE4CAA" w:rsidRDefault="00CE4CAA" w:rsidP="00E33BC2">
      <w:pPr>
        <w:pStyle w:val="a3"/>
        <w:numPr>
          <w:ilvl w:val="0"/>
          <w:numId w:val="19"/>
        </w:numPr>
        <w:tabs>
          <w:tab w:val="left" w:pos="1418"/>
          <w:tab w:val="left" w:pos="1560"/>
        </w:tabs>
        <w:spacing w:before="120" w:after="120"/>
        <w:ind w:left="1560" w:hanging="709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CB74B5" w:rsidRPr="00CE4CAA">
        <w:rPr>
          <w:bCs/>
          <w:sz w:val="24"/>
          <w:szCs w:val="24"/>
        </w:rPr>
        <w:t xml:space="preserve"> Условия оплаты: безналичный расчет, оплата производится в течение 30 (тридцати) рабочих дней с момента подписания сторонами Акта передачи выполненных работ.</w:t>
      </w:r>
    </w:p>
    <w:p w:rsidR="00810AB6" w:rsidRPr="00CE4CAA" w:rsidRDefault="00CE4CAA" w:rsidP="00E33BC2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851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="00641101" w:rsidRPr="00CE4CAA">
        <w:rPr>
          <w:bCs/>
          <w:sz w:val="24"/>
          <w:szCs w:val="24"/>
        </w:rPr>
        <w:t>Критерии отбора  Исполнителя</w:t>
      </w:r>
    </w:p>
    <w:p w:rsidR="00045BD1" w:rsidRPr="00CE4CAA" w:rsidRDefault="005D1829" w:rsidP="00045BD1">
      <w:pPr>
        <w:pStyle w:val="a3"/>
        <w:numPr>
          <w:ilvl w:val="0"/>
          <w:numId w:val="27"/>
        </w:numPr>
        <w:ind w:left="1560" w:hanging="709"/>
        <w:rPr>
          <w:sz w:val="24"/>
          <w:szCs w:val="24"/>
        </w:rPr>
      </w:pPr>
      <w:r w:rsidRPr="00CE4CAA">
        <w:rPr>
          <w:sz w:val="24"/>
          <w:szCs w:val="24"/>
        </w:rPr>
        <w:t>Оптимальная (наименьшая)</w:t>
      </w:r>
      <w:r w:rsidR="00045BD1" w:rsidRPr="00CE4CAA">
        <w:rPr>
          <w:sz w:val="24"/>
          <w:szCs w:val="24"/>
        </w:rPr>
        <w:t xml:space="preserve"> стоимост</w:t>
      </w:r>
      <w:r w:rsidRPr="00CE4CAA">
        <w:rPr>
          <w:sz w:val="24"/>
          <w:szCs w:val="24"/>
        </w:rPr>
        <w:t>ь</w:t>
      </w:r>
      <w:r w:rsidR="000D2832" w:rsidRPr="00CE4CAA">
        <w:rPr>
          <w:sz w:val="24"/>
          <w:szCs w:val="24"/>
        </w:rPr>
        <w:t xml:space="preserve"> нормо-часа,  включающая</w:t>
      </w:r>
      <w:r w:rsidR="00045BD1" w:rsidRPr="00CE4CAA">
        <w:rPr>
          <w:sz w:val="24"/>
          <w:szCs w:val="24"/>
        </w:rPr>
        <w:t xml:space="preserve">  все накладные расходы и другие обязательные платежи и скидки.</w:t>
      </w:r>
    </w:p>
    <w:p w:rsidR="00045BD1" w:rsidRPr="00CE4CAA" w:rsidRDefault="00045BD1" w:rsidP="00045BD1">
      <w:pPr>
        <w:pStyle w:val="a3"/>
        <w:numPr>
          <w:ilvl w:val="0"/>
          <w:numId w:val="28"/>
        </w:numPr>
        <w:ind w:left="1560" w:hanging="709"/>
        <w:rPr>
          <w:sz w:val="24"/>
          <w:szCs w:val="24"/>
        </w:rPr>
      </w:pPr>
      <w:r w:rsidRPr="00CE4CAA">
        <w:rPr>
          <w:sz w:val="24"/>
          <w:szCs w:val="24"/>
        </w:rPr>
        <w:t>Условия и удобство оплаты  за выполненные работы.</w:t>
      </w:r>
    </w:p>
    <w:p w:rsidR="00045BD1" w:rsidRPr="00CE4CAA" w:rsidRDefault="00045BD1" w:rsidP="00045BD1">
      <w:pPr>
        <w:pStyle w:val="a3"/>
        <w:numPr>
          <w:ilvl w:val="0"/>
          <w:numId w:val="29"/>
        </w:numPr>
        <w:ind w:left="1560" w:hanging="709"/>
        <w:rPr>
          <w:sz w:val="24"/>
          <w:szCs w:val="24"/>
        </w:rPr>
      </w:pPr>
      <w:r w:rsidRPr="00CE4CAA">
        <w:rPr>
          <w:sz w:val="24"/>
          <w:szCs w:val="24"/>
        </w:rPr>
        <w:t xml:space="preserve">Выгодное территориальное расположение в </w:t>
      </w:r>
      <w:r w:rsidR="00E33BC2" w:rsidRPr="00CE4CAA">
        <w:rPr>
          <w:sz w:val="24"/>
          <w:szCs w:val="24"/>
        </w:rPr>
        <w:t xml:space="preserve">пределах  </w:t>
      </w:r>
      <w:proofErr w:type="gramStart"/>
      <w:r w:rsidR="00E33BC2" w:rsidRPr="00CE4CAA">
        <w:rPr>
          <w:sz w:val="24"/>
          <w:szCs w:val="24"/>
        </w:rPr>
        <w:t>г</w:t>
      </w:r>
      <w:proofErr w:type="gramEnd"/>
      <w:r w:rsidR="00E33BC2" w:rsidRPr="00CE4CAA">
        <w:rPr>
          <w:sz w:val="24"/>
          <w:szCs w:val="24"/>
        </w:rPr>
        <w:t>. Тамбова</w:t>
      </w:r>
      <w:r w:rsidRPr="00CE4CAA">
        <w:rPr>
          <w:sz w:val="24"/>
          <w:szCs w:val="24"/>
        </w:rPr>
        <w:t xml:space="preserve"> автосервиса или ремонтного производства.</w:t>
      </w:r>
    </w:p>
    <w:p w:rsidR="00045BD1" w:rsidRPr="00CE4CAA" w:rsidRDefault="00045BD1" w:rsidP="00045BD1">
      <w:pPr>
        <w:pStyle w:val="a3"/>
        <w:numPr>
          <w:ilvl w:val="0"/>
          <w:numId w:val="30"/>
        </w:numPr>
        <w:ind w:left="1560" w:hanging="709"/>
        <w:rPr>
          <w:sz w:val="24"/>
          <w:szCs w:val="24"/>
        </w:rPr>
      </w:pPr>
      <w:r w:rsidRPr="00CE4CAA">
        <w:rPr>
          <w:sz w:val="24"/>
          <w:szCs w:val="24"/>
        </w:rPr>
        <w:t>Качество предоставляемых услуг.</w:t>
      </w:r>
    </w:p>
    <w:p w:rsidR="00045BD1" w:rsidRDefault="00045BD1" w:rsidP="00F32D56">
      <w:pPr>
        <w:pStyle w:val="a3"/>
        <w:numPr>
          <w:ilvl w:val="0"/>
          <w:numId w:val="31"/>
        </w:numPr>
        <w:tabs>
          <w:tab w:val="left" w:pos="1560"/>
        </w:tabs>
        <w:ind w:left="1560" w:hanging="709"/>
        <w:rPr>
          <w:sz w:val="24"/>
          <w:szCs w:val="24"/>
        </w:rPr>
      </w:pPr>
      <w:r w:rsidRPr="00CE4CAA">
        <w:rPr>
          <w:sz w:val="24"/>
          <w:szCs w:val="24"/>
        </w:rPr>
        <w:t xml:space="preserve">Гарантия на выполненные работы и услуги не менее </w:t>
      </w:r>
      <w:r w:rsidR="00E33BC2" w:rsidRPr="00CE4CAA">
        <w:rPr>
          <w:sz w:val="24"/>
          <w:szCs w:val="24"/>
        </w:rPr>
        <w:t>три</w:t>
      </w:r>
      <w:r w:rsidR="00910776" w:rsidRPr="00CE4CAA">
        <w:rPr>
          <w:sz w:val="24"/>
          <w:szCs w:val="24"/>
        </w:rPr>
        <w:t xml:space="preserve"> месяц</w:t>
      </w:r>
      <w:r w:rsidR="00E33BC2" w:rsidRPr="00CE4CAA">
        <w:rPr>
          <w:sz w:val="24"/>
          <w:szCs w:val="24"/>
        </w:rPr>
        <w:t>а</w:t>
      </w:r>
      <w:r w:rsidRPr="00CE4CAA">
        <w:rPr>
          <w:sz w:val="24"/>
          <w:szCs w:val="24"/>
        </w:rPr>
        <w:t xml:space="preserve"> на запасные части не менее </w:t>
      </w:r>
      <w:r w:rsidR="00E33BC2" w:rsidRPr="00CE4CAA">
        <w:rPr>
          <w:sz w:val="24"/>
          <w:szCs w:val="24"/>
        </w:rPr>
        <w:t>три месяца</w:t>
      </w:r>
      <w:r w:rsidRPr="00CE4CAA">
        <w:rPr>
          <w:sz w:val="24"/>
          <w:szCs w:val="24"/>
        </w:rPr>
        <w:t xml:space="preserve"> с момента подписания </w:t>
      </w:r>
      <w:r w:rsidR="00F32D56" w:rsidRPr="00CE4CAA">
        <w:rPr>
          <w:sz w:val="24"/>
          <w:szCs w:val="24"/>
        </w:rPr>
        <w:t xml:space="preserve">               </w:t>
      </w:r>
      <w:r w:rsidRPr="00CE4CAA">
        <w:rPr>
          <w:sz w:val="24"/>
          <w:szCs w:val="24"/>
        </w:rPr>
        <w:t>акта приемки выполненных работ.</w:t>
      </w:r>
    </w:p>
    <w:p w:rsidR="00BD5487" w:rsidRPr="00BD5487" w:rsidRDefault="00BD5487" w:rsidP="00BD5487">
      <w:pPr>
        <w:pStyle w:val="a3"/>
        <w:numPr>
          <w:ilvl w:val="0"/>
          <w:numId w:val="31"/>
        </w:numPr>
        <w:ind w:left="1560" w:hanging="709"/>
        <w:jc w:val="both"/>
        <w:rPr>
          <w:sz w:val="24"/>
          <w:szCs w:val="24"/>
        </w:rPr>
      </w:pPr>
      <w:r w:rsidRPr="00BD5487">
        <w:rPr>
          <w:sz w:val="24"/>
          <w:szCs w:val="24"/>
        </w:rPr>
        <w:t>Требования к Исполнителю.</w:t>
      </w:r>
    </w:p>
    <w:p w:rsidR="00BD5487" w:rsidRPr="00BD5487" w:rsidRDefault="00BD5487" w:rsidP="00BD5487">
      <w:pPr>
        <w:ind w:left="1560"/>
        <w:jc w:val="both"/>
      </w:pPr>
      <w:r w:rsidRPr="00BD5487">
        <w:rPr>
          <w:b/>
        </w:rPr>
        <w:t>-</w:t>
      </w:r>
      <w:r w:rsidRPr="00BD5487">
        <w:t xml:space="preserve"> иметь лицензию на осуществление деятельности по проведению экспертизы промышленной безопасности.</w:t>
      </w:r>
    </w:p>
    <w:p w:rsidR="00BD5487" w:rsidRPr="00BD5487" w:rsidRDefault="00BD5487" w:rsidP="00BD5487">
      <w:pPr>
        <w:ind w:left="1560"/>
      </w:pPr>
      <w:r w:rsidRPr="00BD5487">
        <w:t>- иметь свидетельство об аттестации лаборатории неразрушающего контроля.</w:t>
      </w:r>
    </w:p>
    <w:p w:rsidR="00BD5487" w:rsidRDefault="00BD5487" w:rsidP="00BD5487">
      <w:pPr>
        <w:ind w:left="1560"/>
      </w:pPr>
      <w:r w:rsidRPr="00BD5487">
        <w:t>- свидетельство об аттестованной технологии сварки</w:t>
      </w:r>
      <w:proofErr w:type="gramStart"/>
      <w:r w:rsidRPr="00BD5487">
        <w:t>.(</w:t>
      </w:r>
      <w:proofErr w:type="gramEnd"/>
      <w:r w:rsidRPr="00BD5487">
        <w:t>НАКС)</w:t>
      </w:r>
    </w:p>
    <w:p w:rsidR="00BD5487" w:rsidRPr="00BD5487" w:rsidRDefault="00BD5487" w:rsidP="00BD5487">
      <w:pPr>
        <w:ind w:left="1560"/>
      </w:pPr>
      <w:r w:rsidRPr="00BD5487">
        <w:t>- наличие договора</w:t>
      </w:r>
      <w:r>
        <w:t xml:space="preserve"> </w:t>
      </w:r>
      <w:r w:rsidRPr="00BD5487">
        <w:t xml:space="preserve">(договоров) на организацию сервисного сопровождения продукции с предприятиями изготовителями ГПМ.    </w:t>
      </w:r>
    </w:p>
    <w:p w:rsidR="00BD5487" w:rsidRDefault="00BD5487" w:rsidP="00BD5487">
      <w:pPr>
        <w:ind w:left="1560"/>
      </w:pPr>
      <w:r w:rsidRPr="00BD5487">
        <w:t xml:space="preserve">- письмо из </w:t>
      </w:r>
      <w:proofErr w:type="spellStart"/>
      <w:r w:rsidRPr="00BD5487">
        <w:t>Ростехнадзора</w:t>
      </w:r>
      <w:proofErr w:type="spellEnd"/>
      <w:r w:rsidRPr="00BD5487">
        <w:t xml:space="preserve"> о разрешении работ на грузоподъемных сооружениях.      </w:t>
      </w:r>
    </w:p>
    <w:p w:rsidR="00CD20CF" w:rsidRPr="00CD20CF" w:rsidRDefault="00CD20CF" w:rsidP="00CD20CF">
      <w:pPr>
        <w:pStyle w:val="a3"/>
        <w:numPr>
          <w:ilvl w:val="0"/>
          <w:numId w:val="32"/>
        </w:numPr>
        <w:ind w:left="1560" w:hanging="709"/>
        <w:rPr>
          <w:sz w:val="24"/>
          <w:szCs w:val="24"/>
        </w:rPr>
      </w:pPr>
      <w:r w:rsidRPr="00CD20CF">
        <w:rPr>
          <w:sz w:val="24"/>
          <w:szCs w:val="24"/>
        </w:rPr>
        <w:t>Персонал должен быть аттестован и приложить копии удостоверений специалистов:</w:t>
      </w:r>
    </w:p>
    <w:p w:rsidR="00BD5487" w:rsidRPr="00BD5487" w:rsidRDefault="00BD5487" w:rsidP="00BD5487">
      <w:pPr>
        <w:ind w:left="1560"/>
      </w:pPr>
      <w:r w:rsidRPr="00BD5487">
        <w:t xml:space="preserve">-специалист по обработке информации </w:t>
      </w:r>
      <w:proofErr w:type="spellStart"/>
      <w:r w:rsidRPr="00BD5487">
        <w:t>регист</w:t>
      </w:r>
      <w:proofErr w:type="spellEnd"/>
      <w:r w:rsidRPr="00BD5487">
        <w:t xml:space="preserve">. параметров </w:t>
      </w:r>
      <w:proofErr w:type="spellStart"/>
      <w:r w:rsidRPr="00BD5487">
        <w:t>грузоп</w:t>
      </w:r>
      <w:proofErr w:type="spellEnd"/>
      <w:r w:rsidRPr="00BD5487">
        <w:t>. механизмов;</w:t>
      </w:r>
    </w:p>
    <w:p w:rsidR="00BD5487" w:rsidRPr="00BD5487" w:rsidRDefault="00BD5487" w:rsidP="00BD5487">
      <w:pPr>
        <w:ind w:left="1560"/>
      </w:pPr>
      <w:r w:rsidRPr="00BD5487">
        <w:t>-специалист наладки приборов безопасности.</w:t>
      </w:r>
    </w:p>
    <w:p w:rsidR="00BD5487" w:rsidRPr="00BD5487" w:rsidRDefault="00BD5487" w:rsidP="00BD5487">
      <w:pPr>
        <w:ind w:left="1560"/>
      </w:pPr>
      <w:r w:rsidRPr="00BD5487">
        <w:t>-слесарь-ремонтник ГПМ.</w:t>
      </w:r>
    </w:p>
    <w:p w:rsidR="00BD5487" w:rsidRPr="00BD5487" w:rsidRDefault="00BD5487" w:rsidP="00BD5487">
      <w:pPr>
        <w:ind w:left="1560"/>
      </w:pPr>
      <w:r w:rsidRPr="00BD5487">
        <w:t>-специалист сварочного производства;</w:t>
      </w:r>
    </w:p>
    <w:p w:rsidR="00BD5487" w:rsidRPr="00BD5487" w:rsidRDefault="00BD5487" w:rsidP="00BD5487">
      <w:pPr>
        <w:ind w:left="1560"/>
      </w:pPr>
      <w:r w:rsidRPr="00BD5487">
        <w:t>- аттестованный сварщик;</w:t>
      </w:r>
    </w:p>
    <w:p w:rsidR="00BD5487" w:rsidRPr="00BD5487" w:rsidRDefault="00BD5487" w:rsidP="00BD5487">
      <w:pPr>
        <w:ind w:left="1560"/>
      </w:pPr>
      <w:r w:rsidRPr="00BD5487">
        <w:t>- инженер-конструктор;</w:t>
      </w:r>
    </w:p>
    <w:p w:rsidR="00BD5487" w:rsidRPr="00BD5487" w:rsidRDefault="00BD5487" w:rsidP="00BD5487">
      <w:pPr>
        <w:ind w:left="1560"/>
      </w:pPr>
      <w:r w:rsidRPr="00BD5487">
        <w:t xml:space="preserve">- </w:t>
      </w:r>
      <w:r>
        <w:t>стропальщик</w:t>
      </w:r>
    </w:p>
    <w:p w:rsidR="00BD5487" w:rsidRDefault="00BD5487" w:rsidP="00BD5487">
      <w:pPr>
        <w:tabs>
          <w:tab w:val="left" w:pos="1560"/>
        </w:tabs>
      </w:pPr>
    </w:p>
    <w:p w:rsidR="00CD20CF" w:rsidRDefault="00CD20CF" w:rsidP="00BD5487">
      <w:pPr>
        <w:tabs>
          <w:tab w:val="left" w:pos="1560"/>
        </w:tabs>
      </w:pPr>
    </w:p>
    <w:p w:rsidR="00F56A4B" w:rsidRDefault="00F56A4B" w:rsidP="00BD5487">
      <w:pPr>
        <w:tabs>
          <w:tab w:val="left" w:pos="1560"/>
        </w:tabs>
      </w:pPr>
    </w:p>
    <w:p w:rsidR="00045BD1" w:rsidRPr="00CE4CAA" w:rsidRDefault="00045BD1" w:rsidP="00963CFE"/>
    <w:p w:rsidR="00BD5487" w:rsidRDefault="00BD5487" w:rsidP="00BD5487">
      <w:pPr>
        <w:pStyle w:val="a3"/>
        <w:numPr>
          <w:ilvl w:val="1"/>
          <w:numId w:val="40"/>
        </w:numPr>
        <w:tabs>
          <w:tab w:val="left" w:pos="1560"/>
        </w:tabs>
        <w:ind w:left="1560" w:hanging="709"/>
        <w:rPr>
          <w:sz w:val="24"/>
          <w:szCs w:val="24"/>
        </w:rPr>
      </w:pPr>
      <w:r w:rsidRPr="00BD5487">
        <w:rPr>
          <w:sz w:val="24"/>
          <w:szCs w:val="24"/>
        </w:rPr>
        <w:t xml:space="preserve">Предельная  </w:t>
      </w:r>
      <w:r w:rsidR="00963CFE">
        <w:rPr>
          <w:sz w:val="24"/>
          <w:szCs w:val="24"/>
        </w:rPr>
        <w:t xml:space="preserve">стоимость </w:t>
      </w:r>
      <w:r w:rsidRPr="00BD5487">
        <w:rPr>
          <w:sz w:val="24"/>
          <w:szCs w:val="24"/>
        </w:rPr>
        <w:t xml:space="preserve"> на выполнение работ:</w:t>
      </w:r>
    </w:p>
    <w:p w:rsidR="00963CFE" w:rsidRDefault="00963CFE" w:rsidP="00963CFE">
      <w:pPr>
        <w:tabs>
          <w:tab w:val="left" w:pos="1560"/>
        </w:tabs>
      </w:pPr>
    </w:p>
    <w:p w:rsidR="00963CFE" w:rsidRPr="00963CFE" w:rsidRDefault="00963CFE" w:rsidP="00963CFE">
      <w:pPr>
        <w:tabs>
          <w:tab w:val="left" w:pos="1560"/>
        </w:tabs>
      </w:pPr>
    </w:p>
    <w:p w:rsidR="00BD5487" w:rsidRPr="00BD5487" w:rsidRDefault="00BD5487" w:rsidP="00BD5487">
      <w:pPr>
        <w:tabs>
          <w:tab w:val="left" w:pos="1560"/>
        </w:tabs>
      </w:pPr>
    </w:p>
    <w:p w:rsidR="00045BD1" w:rsidRPr="00963CFE" w:rsidRDefault="00963CFE" w:rsidP="00EE03EA">
      <w:pPr>
        <w:pStyle w:val="a3"/>
        <w:ind w:left="360"/>
        <w:rPr>
          <w:sz w:val="24"/>
          <w:szCs w:val="24"/>
        </w:rPr>
      </w:pPr>
      <w:r w:rsidRPr="00963CFE">
        <w:rPr>
          <w:sz w:val="24"/>
          <w:szCs w:val="24"/>
        </w:rPr>
        <w:lastRenderedPageBreak/>
        <w:t xml:space="preserve">Оценка производится исходя из стоимости за 1 </w:t>
      </w:r>
      <w:r w:rsidRPr="00963CFE">
        <w:rPr>
          <w:spacing w:val="-5"/>
          <w:sz w:val="24"/>
          <w:szCs w:val="24"/>
        </w:rPr>
        <w:t>одну экспертизу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678"/>
        <w:gridCol w:w="1134"/>
        <w:gridCol w:w="2268"/>
        <w:gridCol w:w="2268"/>
        <w:gridCol w:w="3827"/>
      </w:tblGrid>
      <w:tr w:rsidR="00963CFE" w:rsidRPr="0083546D" w:rsidTr="00963CFE">
        <w:trPr>
          <w:trHeight w:hRule="exact" w:val="1150"/>
        </w:trPr>
        <w:tc>
          <w:tcPr>
            <w:tcW w:w="709" w:type="dxa"/>
            <w:vAlign w:val="center"/>
          </w:tcPr>
          <w:p w:rsidR="00963CFE" w:rsidRPr="0083546D" w:rsidRDefault="00963CFE" w:rsidP="00224AC6">
            <w:pPr>
              <w:ind w:left="-111" w:right="-57"/>
              <w:jc w:val="center"/>
            </w:pPr>
            <w:r w:rsidRPr="0083546D">
              <w:t xml:space="preserve">№ </w:t>
            </w:r>
            <w:proofErr w:type="spellStart"/>
            <w:proofErr w:type="gramStart"/>
            <w:r w:rsidRPr="0083546D">
              <w:t>п</w:t>
            </w:r>
            <w:proofErr w:type="spellEnd"/>
            <w:proofErr w:type="gramEnd"/>
            <w:r w:rsidRPr="0083546D">
              <w:t>/</w:t>
            </w:r>
            <w:proofErr w:type="spellStart"/>
            <w:r w:rsidRPr="0083546D">
              <w:t>п</w:t>
            </w:r>
            <w:proofErr w:type="spellEnd"/>
          </w:p>
        </w:tc>
        <w:tc>
          <w:tcPr>
            <w:tcW w:w="4678" w:type="dxa"/>
            <w:vAlign w:val="center"/>
          </w:tcPr>
          <w:p w:rsidR="00963CFE" w:rsidRPr="0083546D" w:rsidRDefault="00963CFE" w:rsidP="00224AC6">
            <w:pPr>
              <w:ind w:left="-111" w:right="-57"/>
              <w:jc w:val="center"/>
            </w:pPr>
            <w:r w:rsidRPr="0083546D">
              <w:t>Наименование продукции</w:t>
            </w:r>
          </w:p>
        </w:tc>
        <w:tc>
          <w:tcPr>
            <w:tcW w:w="1134" w:type="dxa"/>
            <w:vAlign w:val="center"/>
          </w:tcPr>
          <w:p w:rsidR="00963CFE" w:rsidRPr="0083546D" w:rsidRDefault="00963CFE" w:rsidP="00224AC6">
            <w:pPr>
              <w:ind w:right="-57"/>
              <w:jc w:val="center"/>
            </w:pPr>
            <w:r w:rsidRPr="0083546D">
              <w:t xml:space="preserve">Кол-во, </w:t>
            </w:r>
            <w:r w:rsidRPr="0083546D">
              <w:rPr>
                <w:spacing w:val="-5"/>
              </w:rPr>
              <w:t>экспертиз</w:t>
            </w:r>
          </w:p>
        </w:tc>
        <w:tc>
          <w:tcPr>
            <w:tcW w:w="2268" w:type="dxa"/>
            <w:vAlign w:val="center"/>
          </w:tcPr>
          <w:p w:rsidR="00963CFE" w:rsidRPr="0083546D" w:rsidRDefault="00963CFE" w:rsidP="00224AC6">
            <w:pPr>
              <w:jc w:val="center"/>
            </w:pPr>
            <w:r w:rsidRPr="0083546D">
              <w:t xml:space="preserve">Предельная цена за </w:t>
            </w:r>
            <w:r>
              <w:t>экспертизу</w:t>
            </w:r>
            <w:proofErr w:type="gramStart"/>
            <w:r w:rsidRPr="0083546D">
              <w:rPr>
                <w:i/>
              </w:rPr>
              <w:t>.</w:t>
            </w:r>
            <w:proofErr w:type="gramEnd"/>
            <w:r w:rsidRPr="0083546D">
              <w:rPr>
                <w:i/>
              </w:rPr>
              <w:t xml:space="preserve"> </w:t>
            </w:r>
            <w:proofErr w:type="gramStart"/>
            <w:r w:rsidRPr="0083546D">
              <w:rPr>
                <w:i/>
              </w:rPr>
              <w:t>р</w:t>
            </w:r>
            <w:proofErr w:type="gramEnd"/>
            <w:r w:rsidRPr="0083546D">
              <w:rPr>
                <w:i/>
              </w:rPr>
              <w:t xml:space="preserve">уб. без  </w:t>
            </w:r>
            <w:r w:rsidRPr="0083546D">
              <w:rPr>
                <w:i/>
                <w:u w:val="single"/>
              </w:rPr>
              <w:t>НДС</w:t>
            </w:r>
          </w:p>
        </w:tc>
        <w:tc>
          <w:tcPr>
            <w:tcW w:w="2268" w:type="dxa"/>
            <w:vAlign w:val="center"/>
          </w:tcPr>
          <w:p w:rsidR="00963CFE" w:rsidRPr="0083546D" w:rsidRDefault="00963CFE" w:rsidP="00224AC6">
            <w:pPr>
              <w:jc w:val="center"/>
            </w:pPr>
            <w:r w:rsidRPr="0083546D">
              <w:t>Предельная цена</w:t>
            </w:r>
            <w:r w:rsidRPr="0083546D">
              <w:rPr>
                <w:i/>
              </w:rPr>
              <w:t>,</w:t>
            </w:r>
            <w:r w:rsidRPr="0083546D">
              <w:t xml:space="preserve"> за </w:t>
            </w:r>
            <w:r>
              <w:t>экспертизу</w:t>
            </w:r>
            <w:proofErr w:type="gramStart"/>
            <w:r w:rsidRPr="0083546D">
              <w:t>.</w:t>
            </w:r>
            <w:proofErr w:type="gramEnd"/>
            <w:r w:rsidRPr="0083546D">
              <w:rPr>
                <w:i/>
              </w:rPr>
              <w:t xml:space="preserve">  </w:t>
            </w:r>
            <w:proofErr w:type="gramStart"/>
            <w:r w:rsidRPr="0083546D">
              <w:rPr>
                <w:i/>
              </w:rPr>
              <w:t>р</w:t>
            </w:r>
            <w:proofErr w:type="gramEnd"/>
            <w:r w:rsidRPr="0083546D">
              <w:rPr>
                <w:i/>
              </w:rPr>
              <w:t xml:space="preserve">уб. с </w:t>
            </w:r>
            <w:r w:rsidRPr="0083546D">
              <w:rPr>
                <w:i/>
                <w:u w:val="single"/>
              </w:rPr>
              <w:t xml:space="preserve"> НДС</w:t>
            </w:r>
          </w:p>
        </w:tc>
        <w:tc>
          <w:tcPr>
            <w:tcW w:w="3827" w:type="dxa"/>
            <w:vAlign w:val="center"/>
          </w:tcPr>
          <w:p w:rsidR="00963CFE" w:rsidRPr="0083546D" w:rsidRDefault="00963CFE" w:rsidP="00224AC6">
            <w:pPr>
              <w:ind w:right="-57"/>
              <w:jc w:val="center"/>
            </w:pPr>
            <w:r w:rsidRPr="0083546D">
              <w:t>Основные технические характеристики</w:t>
            </w:r>
          </w:p>
        </w:tc>
      </w:tr>
      <w:tr w:rsidR="00EE03EA" w:rsidRPr="006E7E9F" w:rsidTr="00963CFE">
        <w:trPr>
          <w:trHeight w:hRule="exact" w:val="855"/>
        </w:trPr>
        <w:tc>
          <w:tcPr>
            <w:tcW w:w="709" w:type="dxa"/>
            <w:vAlign w:val="center"/>
          </w:tcPr>
          <w:p w:rsidR="00EE03EA" w:rsidRPr="00F34C98" w:rsidRDefault="00EE03EA" w:rsidP="00224AC6">
            <w:pPr>
              <w:ind w:left="315" w:right="-57" w:hanging="63"/>
            </w:pPr>
            <w:r w:rsidRPr="00F34C98">
              <w:t>1</w:t>
            </w:r>
          </w:p>
        </w:tc>
        <w:tc>
          <w:tcPr>
            <w:tcW w:w="4678" w:type="dxa"/>
            <w:vAlign w:val="center"/>
          </w:tcPr>
          <w:p w:rsidR="00EE03EA" w:rsidRPr="00B6356C" w:rsidRDefault="00EE03EA" w:rsidP="00224AC6">
            <w:pPr>
              <w:rPr>
                <w:color w:val="000000"/>
              </w:rPr>
            </w:pPr>
            <w:r>
              <w:rPr>
                <w:color w:val="000000"/>
              </w:rPr>
              <w:t>Специальная техника автокраны отечественные      КС-3577, КС-35719 и др.</w:t>
            </w:r>
          </w:p>
          <w:p w:rsidR="00EE03EA" w:rsidRPr="00B6356C" w:rsidRDefault="00EE03EA" w:rsidP="00224AC6">
            <w:pPr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EE03EA" w:rsidRPr="00B61A93" w:rsidRDefault="00EE03EA" w:rsidP="00224AC6">
            <w:pPr>
              <w:jc w:val="center"/>
              <w:rPr>
                <w:color w:val="000000"/>
              </w:rPr>
            </w:pPr>
            <w:r w:rsidRPr="00B61A93">
              <w:rPr>
                <w:color w:val="000000"/>
              </w:rPr>
              <w:t>1</w:t>
            </w:r>
          </w:p>
        </w:tc>
        <w:tc>
          <w:tcPr>
            <w:tcW w:w="2268" w:type="dxa"/>
            <w:vAlign w:val="center"/>
          </w:tcPr>
          <w:p w:rsidR="00EE03EA" w:rsidRPr="00B61A93" w:rsidRDefault="00EE03EA" w:rsidP="00224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16 000</w:t>
            </w:r>
          </w:p>
        </w:tc>
        <w:tc>
          <w:tcPr>
            <w:tcW w:w="2268" w:type="dxa"/>
            <w:vAlign w:val="center"/>
          </w:tcPr>
          <w:p w:rsidR="00EE03EA" w:rsidRPr="00B61A93" w:rsidRDefault="00EE03EA" w:rsidP="00224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18 800</w:t>
            </w:r>
          </w:p>
        </w:tc>
        <w:tc>
          <w:tcPr>
            <w:tcW w:w="3827" w:type="dxa"/>
            <w:vAlign w:val="center"/>
          </w:tcPr>
          <w:p w:rsidR="00EE03EA" w:rsidRPr="00B61A93" w:rsidRDefault="00EE03EA" w:rsidP="00224AC6">
            <w:pPr>
              <w:jc w:val="center"/>
              <w:rPr>
                <w:sz w:val="22"/>
                <w:szCs w:val="22"/>
              </w:rPr>
            </w:pPr>
          </w:p>
        </w:tc>
      </w:tr>
      <w:tr w:rsidR="00EE03EA" w:rsidRPr="006E7E9F" w:rsidTr="00963CFE">
        <w:trPr>
          <w:trHeight w:hRule="exact" w:val="1277"/>
        </w:trPr>
        <w:tc>
          <w:tcPr>
            <w:tcW w:w="709" w:type="dxa"/>
            <w:vAlign w:val="center"/>
          </w:tcPr>
          <w:p w:rsidR="00EE03EA" w:rsidRPr="00F34C98" w:rsidRDefault="00EE03EA" w:rsidP="00224AC6">
            <w:pPr>
              <w:ind w:left="315" w:right="-57" w:hanging="63"/>
            </w:pPr>
            <w:r>
              <w:t>2</w:t>
            </w:r>
          </w:p>
        </w:tc>
        <w:tc>
          <w:tcPr>
            <w:tcW w:w="4678" w:type="dxa"/>
            <w:vAlign w:val="center"/>
          </w:tcPr>
          <w:p w:rsidR="00EE03EA" w:rsidRDefault="00EE03EA" w:rsidP="00224AC6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Специальная техника автовышки  отечественные АПТ-14,АПТ-17, </w:t>
            </w:r>
          </w:p>
          <w:p w:rsidR="00EE03EA" w:rsidRPr="00B6356C" w:rsidRDefault="00EE03EA" w:rsidP="00224AC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ВС-22, ВС-18, ТВ-26 и др.)</w:t>
            </w:r>
            <w:proofErr w:type="gramEnd"/>
          </w:p>
        </w:tc>
        <w:tc>
          <w:tcPr>
            <w:tcW w:w="1134" w:type="dxa"/>
            <w:vAlign w:val="center"/>
          </w:tcPr>
          <w:p w:rsidR="00EE03EA" w:rsidRPr="00B61A93" w:rsidRDefault="00EE03EA" w:rsidP="00224A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68" w:type="dxa"/>
            <w:vAlign w:val="center"/>
          </w:tcPr>
          <w:p w:rsidR="00EE03EA" w:rsidRPr="00B61A93" w:rsidRDefault="00EE03EA" w:rsidP="00224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16 000</w:t>
            </w:r>
          </w:p>
        </w:tc>
        <w:tc>
          <w:tcPr>
            <w:tcW w:w="2268" w:type="dxa"/>
            <w:vAlign w:val="center"/>
          </w:tcPr>
          <w:p w:rsidR="00EE03EA" w:rsidRPr="00B61A93" w:rsidRDefault="00EE03EA" w:rsidP="00224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18 800</w:t>
            </w:r>
          </w:p>
        </w:tc>
        <w:tc>
          <w:tcPr>
            <w:tcW w:w="3827" w:type="dxa"/>
            <w:vAlign w:val="center"/>
          </w:tcPr>
          <w:p w:rsidR="00EE03EA" w:rsidRPr="00B61A93" w:rsidRDefault="00EE03EA" w:rsidP="00224AC6">
            <w:pPr>
              <w:jc w:val="center"/>
              <w:rPr>
                <w:sz w:val="22"/>
                <w:szCs w:val="22"/>
              </w:rPr>
            </w:pPr>
          </w:p>
        </w:tc>
      </w:tr>
    </w:tbl>
    <w:p w:rsidR="00963CFE" w:rsidRDefault="00963CFE" w:rsidP="00963CFE">
      <w:pPr>
        <w:jc w:val="both"/>
        <w:rPr>
          <w:sz w:val="26"/>
          <w:szCs w:val="26"/>
        </w:rPr>
      </w:pPr>
    </w:p>
    <w:p w:rsidR="00EE03EA" w:rsidRPr="00EE03EA" w:rsidRDefault="00963CFE" w:rsidP="00EE03EA">
      <w:pPr>
        <w:pStyle w:val="a3"/>
        <w:spacing w:after="240"/>
        <w:ind w:left="1211"/>
        <w:jc w:val="both"/>
        <w:rPr>
          <w:sz w:val="24"/>
          <w:szCs w:val="24"/>
        </w:rPr>
      </w:pPr>
      <w:r w:rsidRPr="00963CFE">
        <w:rPr>
          <w:bCs/>
          <w:sz w:val="24"/>
          <w:szCs w:val="24"/>
        </w:rPr>
        <w:t xml:space="preserve"> </w:t>
      </w:r>
      <w:r w:rsidRPr="00963CFE">
        <w:rPr>
          <w:sz w:val="24"/>
          <w:szCs w:val="24"/>
        </w:rPr>
        <w:t xml:space="preserve">Оценка производится исходя из стоимости за 1 </w:t>
      </w:r>
      <w:r w:rsidRPr="00963CFE">
        <w:rPr>
          <w:spacing w:val="-5"/>
          <w:sz w:val="24"/>
          <w:szCs w:val="24"/>
        </w:rPr>
        <w:t xml:space="preserve">одну </w:t>
      </w:r>
      <w:r w:rsidRPr="00963CFE">
        <w:rPr>
          <w:sz w:val="24"/>
          <w:szCs w:val="24"/>
        </w:rPr>
        <w:t>проверку и обслуживание приборов безопасности ГПМ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678"/>
        <w:gridCol w:w="1134"/>
        <w:gridCol w:w="2268"/>
        <w:gridCol w:w="2268"/>
        <w:gridCol w:w="3827"/>
      </w:tblGrid>
      <w:tr w:rsidR="00963CFE" w:rsidRPr="0083546D" w:rsidTr="00963CFE">
        <w:trPr>
          <w:trHeight w:hRule="exact" w:val="1183"/>
        </w:trPr>
        <w:tc>
          <w:tcPr>
            <w:tcW w:w="709" w:type="dxa"/>
            <w:vAlign w:val="center"/>
          </w:tcPr>
          <w:p w:rsidR="00963CFE" w:rsidRPr="0083546D" w:rsidRDefault="00963CFE" w:rsidP="00224AC6">
            <w:pPr>
              <w:ind w:left="-111" w:right="-57"/>
              <w:jc w:val="center"/>
            </w:pPr>
            <w:r w:rsidRPr="0083546D">
              <w:t xml:space="preserve">№ </w:t>
            </w:r>
            <w:proofErr w:type="spellStart"/>
            <w:proofErr w:type="gramStart"/>
            <w:r w:rsidRPr="0083546D">
              <w:t>п</w:t>
            </w:r>
            <w:proofErr w:type="spellEnd"/>
            <w:proofErr w:type="gramEnd"/>
            <w:r w:rsidRPr="0083546D">
              <w:t>/</w:t>
            </w:r>
            <w:proofErr w:type="spellStart"/>
            <w:r w:rsidRPr="0083546D">
              <w:t>п</w:t>
            </w:r>
            <w:proofErr w:type="spellEnd"/>
          </w:p>
        </w:tc>
        <w:tc>
          <w:tcPr>
            <w:tcW w:w="4678" w:type="dxa"/>
            <w:vAlign w:val="center"/>
          </w:tcPr>
          <w:p w:rsidR="00963CFE" w:rsidRPr="0083546D" w:rsidRDefault="00963CFE" w:rsidP="00224AC6">
            <w:pPr>
              <w:ind w:left="-111" w:right="-57"/>
              <w:jc w:val="center"/>
            </w:pPr>
            <w:r w:rsidRPr="0083546D">
              <w:t>Наименование продукции</w:t>
            </w:r>
          </w:p>
        </w:tc>
        <w:tc>
          <w:tcPr>
            <w:tcW w:w="1134" w:type="dxa"/>
            <w:vAlign w:val="center"/>
          </w:tcPr>
          <w:p w:rsidR="00963CFE" w:rsidRPr="0083546D" w:rsidRDefault="00963CFE" w:rsidP="00224AC6">
            <w:pPr>
              <w:ind w:right="-57"/>
              <w:jc w:val="center"/>
            </w:pPr>
            <w:r w:rsidRPr="0083546D">
              <w:t xml:space="preserve">Кол-во, </w:t>
            </w:r>
            <w:r w:rsidRPr="0083546D">
              <w:rPr>
                <w:spacing w:val="-5"/>
              </w:rPr>
              <w:t>экспертиз</w:t>
            </w:r>
          </w:p>
        </w:tc>
        <w:tc>
          <w:tcPr>
            <w:tcW w:w="2268" w:type="dxa"/>
            <w:vAlign w:val="center"/>
          </w:tcPr>
          <w:p w:rsidR="00963CFE" w:rsidRPr="0083546D" w:rsidRDefault="00963CFE" w:rsidP="00224AC6">
            <w:pPr>
              <w:jc w:val="center"/>
            </w:pPr>
            <w:r w:rsidRPr="0083546D">
              <w:t xml:space="preserve">Предельная цена за </w:t>
            </w:r>
            <w:r>
              <w:t>проверку</w:t>
            </w:r>
            <w:proofErr w:type="gramStart"/>
            <w:r w:rsidRPr="0083546D">
              <w:rPr>
                <w:i/>
              </w:rPr>
              <w:t>.</w:t>
            </w:r>
            <w:proofErr w:type="gramEnd"/>
            <w:r w:rsidRPr="0083546D">
              <w:rPr>
                <w:i/>
              </w:rPr>
              <w:t xml:space="preserve"> </w:t>
            </w:r>
            <w:proofErr w:type="gramStart"/>
            <w:r w:rsidRPr="0083546D">
              <w:rPr>
                <w:i/>
              </w:rPr>
              <w:t>р</w:t>
            </w:r>
            <w:proofErr w:type="gramEnd"/>
            <w:r w:rsidRPr="0083546D">
              <w:rPr>
                <w:i/>
              </w:rPr>
              <w:t xml:space="preserve">уб. без  </w:t>
            </w:r>
            <w:r w:rsidRPr="0083546D">
              <w:rPr>
                <w:i/>
                <w:u w:val="single"/>
              </w:rPr>
              <w:t>НДС</w:t>
            </w:r>
          </w:p>
        </w:tc>
        <w:tc>
          <w:tcPr>
            <w:tcW w:w="2268" w:type="dxa"/>
            <w:vAlign w:val="center"/>
          </w:tcPr>
          <w:p w:rsidR="00963CFE" w:rsidRPr="0083546D" w:rsidRDefault="00963CFE" w:rsidP="00224AC6">
            <w:pPr>
              <w:jc w:val="center"/>
            </w:pPr>
            <w:r w:rsidRPr="0083546D">
              <w:t>Предельная цена</w:t>
            </w:r>
            <w:r w:rsidRPr="0083546D">
              <w:rPr>
                <w:i/>
              </w:rPr>
              <w:t>,</w:t>
            </w:r>
            <w:r w:rsidRPr="0083546D">
              <w:t xml:space="preserve"> за </w:t>
            </w:r>
            <w:r>
              <w:t>проверку</w:t>
            </w:r>
            <w:proofErr w:type="gramStart"/>
            <w:r w:rsidRPr="0083546D">
              <w:t>.</w:t>
            </w:r>
            <w:proofErr w:type="gramEnd"/>
            <w:r w:rsidRPr="0083546D">
              <w:rPr>
                <w:i/>
              </w:rPr>
              <w:t xml:space="preserve">  </w:t>
            </w:r>
            <w:proofErr w:type="gramStart"/>
            <w:r w:rsidRPr="0083546D">
              <w:rPr>
                <w:i/>
              </w:rPr>
              <w:t>р</w:t>
            </w:r>
            <w:proofErr w:type="gramEnd"/>
            <w:r w:rsidRPr="0083546D">
              <w:rPr>
                <w:i/>
              </w:rPr>
              <w:t xml:space="preserve">уб. с </w:t>
            </w:r>
            <w:r w:rsidRPr="0083546D">
              <w:rPr>
                <w:i/>
                <w:u w:val="single"/>
              </w:rPr>
              <w:t xml:space="preserve"> НДС</w:t>
            </w:r>
          </w:p>
        </w:tc>
        <w:tc>
          <w:tcPr>
            <w:tcW w:w="3827" w:type="dxa"/>
            <w:vAlign w:val="center"/>
          </w:tcPr>
          <w:p w:rsidR="00963CFE" w:rsidRPr="0083546D" w:rsidRDefault="00963CFE" w:rsidP="00224AC6">
            <w:pPr>
              <w:ind w:right="-57"/>
              <w:jc w:val="center"/>
            </w:pPr>
            <w:r w:rsidRPr="0083546D">
              <w:t>Основные технические характеристики</w:t>
            </w:r>
          </w:p>
        </w:tc>
      </w:tr>
      <w:tr w:rsidR="00EE03EA" w:rsidRPr="006E7E9F" w:rsidTr="00963CFE">
        <w:trPr>
          <w:trHeight w:hRule="exact" w:val="834"/>
        </w:trPr>
        <w:tc>
          <w:tcPr>
            <w:tcW w:w="709" w:type="dxa"/>
            <w:vAlign w:val="center"/>
          </w:tcPr>
          <w:p w:rsidR="00EE03EA" w:rsidRPr="00F34C98" w:rsidRDefault="00EE03EA" w:rsidP="00224AC6">
            <w:pPr>
              <w:ind w:left="315" w:right="-57" w:hanging="63"/>
            </w:pPr>
            <w:r w:rsidRPr="00F34C98">
              <w:t>1</w:t>
            </w:r>
          </w:p>
        </w:tc>
        <w:tc>
          <w:tcPr>
            <w:tcW w:w="4678" w:type="dxa"/>
            <w:vAlign w:val="center"/>
          </w:tcPr>
          <w:p w:rsidR="00EE03EA" w:rsidRPr="00B6356C" w:rsidRDefault="00EE03EA" w:rsidP="00224AC6">
            <w:pPr>
              <w:rPr>
                <w:color w:val="000000"/>
              </w:rPr>
            </w:pPr>
            <w:r>
              <w:rPr>
                <w:color w:val="000000"/>
              </w:rPr>
              <w:t>Специальная техника автокраны отечественные      КС-3577, КС-35719 и др.</w:t>
            </w:r>
          </w:p>
          <w:p w:rsidR="00EE03EA" w:rsidRPr="00B6356C" w:rsidRDefault="00EE03EA" w:rsidP="00224AC6">
            <w:pPr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EE03EA" w:rsidRPr="00B61A93" w:rsidRDefault="00EE03EA" w:rsidP="00224AC6">
            <w:pPr>
              <w:jc w:val="center"/>
              <w:rPr>
                <w:color w:val="000000"/>
              </w:rPr>
            </w:pPr>
            <w:r w:rsidRPr="00B61A93">
              <w:rPr>
                <w:color w:val="000000"/>
              </w:rPr>
              <w:t>1</w:t>
            </w:r>
          </w:p>
        </w:tc>
        <w:tc>
          <w:tcPr>
            <w:tcW w:w="2268" w:type="dxa"/>
            <w:vAlign w:val="center"/>
          </w:tcPr>
          <w:p w:rsidR="00EE03EA" w:rsidRPr="00B61A93" w:rsidRDefault="00EE03EA" w:rsidP="00224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5 200</w:t>
            </w:r>
          </w:p>
        </w:tc>
        <w:tc>
          <w:tcPr>
            <w:tcW w:w="2268" w:type="dxa"/>
            <w:vAlign w:val="center"/>
          </w:tcPr>
          <w:p w:rsidR="00EE03EA" w:rsidRPr="00B61A93" w:rsidRDefault="00EE03EA" w:rsidP="00224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6 136</w:t>
            </w:r>
          </w:p>
        </w:tc>
        <w:tc>
          <w:tcPr>
            <w:tcW w:w="3827" w:type="dxa"/>
            <w:vAlign w:val="center"/>
          </w:tcPr>
          <w:p w:rsidR="00EE03EA" w:rsidRPr="00B61A93" w:rsidRDefault="00EE03EA" w:rsidP="00224AC6">
            <w:pPr>
              <w:jc w:val="center"/>
              <w:rPr>
                <w:sz w:val="22"/>
                <w:szCs w:val="22"/>
              </w:rPr>
            </w:pPr>
          </w:p>
        </w:tc>
      </w:tr>
      <w:tr w:rsidR="00EE03EA" w:rsidRPr="006E7E9F" w:rsidTr="00963CFE">
        <w:trPr>
          <w:trHeight w:hRule="exact" w:val="1129"/>
        </w:trPr>
        <w:tc>
          <w:tcPr>
            <w:tcW w:w="709" w:type="dxa"/>
            <w:vAlign w:val="center"/>
          </w:tcPr>
          <w:p w:rsidR="00EE03EA" w:rsidRPr="00F34C98" w:rsidRDefault="00EE03EA" w:rsidP="00224AC6">
            <w:pPr>
              <w:ind w:left="315" w:right="-57" w:hanging="63"/>
            </w:pPr>
            <w:r>
              <w:t>2</w:t>
            </w:r>
          </w:p>
        </w:tc>
        <w:tc>
          <w:tcPr>
            <w:tcW w:w="4678" w:type="dxa"/>
            <w:vAlign w:val="center"/>
          </w:tcPr>
          <w:p w:rsidR="00EE03EA" w:rsidRDefault="00EE03EA" w:rsidP="00224AC6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Специальная техника автовышки  отечественные АПТ-14,АПТ-17, </w:t>
            </w:r>
          </w:p>
          <w:p w:rsidR="00EE03EA" w:rsidRPr="00B6356C" w:rsidRDefault="00EE03EA" w:rsidP="00224AC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ВС-22, ВС-18, ТВ-26 и др.)</w:t>
            </w:r>
            <w:proofErr w:type="gramEnd"/>
          </w:p>
        </w:tc>
        <w:tc>
          <w:tcPr>
            <w:tcW w:w="1134" w:type="dxa"/>
            <w:vAlign w:val="center"/>
          </w:tcPr>
          <w:p w:rsidR="00EE03EA" w:rsidRPr="00B61A93" w:rsidRDefault="00EE03EA" w:rsidP="00224A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68" w:type="dxa"/>
            <w:vAlign w:val="center"/>
          </w:tcPr>
          <w:p w:rsidR="00EE03EA" w:rsidRPr="00B61A93" w:rsidRDefault="00EE03EA" w:rsidP="00224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5 000</w:t>
            </w:r>
          </w:p>
        </w:tc>
        <w:tc>
          <w:tcPr>
            <w:tcW w:w="2268" w:type="dxa"/>
            <w:vAlign w:val="center"/>
          </w:tcPr>
          <w:p w:rsidR="00EE03EA" w:rsidRPr="00B61A93" w:rsidRDefault="00EE03EA" w:rsidP="00224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5 900</w:t>
            </w:r>
          </w:p>
        </w:tc>
        <w:tc>
          <w:tcPr>
            <w:tcW w:w="3827" w:type="dxa"/>
            <w:vAlign w:val="center"/>
          </w:tcPr>
          <w:p w:rsidR="00EE03EA" w:rsidRPr="00B61A93" w:rsidRDefault="00EE03EA" w:rsidP="00224AC6">
            <w:pPr>
              <w:jc w:val="center"/>
              <w:rPr>
                <w:sz w:val="22"/>
                <w:szCs w:val="22"/>
              </w:rPr>
            </w:pPr>
          </w:p>
        </w:tc>
      </w:tr>
    </w:tbl>
    <w:p w:rsidR="00045BD1" w:rsidRPr="00CE4CAA" w:rsidRDefault="00045BD1" w:rsidP="00045BD1">
      <w:pPr>
        <w:pStyle w:val="a3"/>
        <w:tabs>
          <w:tab w:val="left" w:pos="851"/>
          <w:tab w:val="left" w:pos="993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:rsidR="00FA008F" w:rsidRPr="00CD20CF" w:rsidRDefault="00CB74B5" w:rsidP="00CD20CF">
      <w:pPr>
        <w:pStyle w:val="a3"/>
        <w:numPr>
          <w:ilvl w:val="1"/>
          <w:numId w:val="40"/>
        </w:numPr>
        <w:tabs>
          <w:tab w:val="left" w:pos="851"/>
          <w:tab w:val="left" w:pos="993"/>
        </w:tabs>
        <w:spacing w:before="120" w:after="240"/>
        <w:ind w:left="1560" w:hanging="709"/>
        <w:jc w:val="both"/>
        <w:rPr>
          <w:bCs/>
          <w:sz w:val="24"/>
          <w:szCs w:val="24"/>
        </w:rPr>
      </w:pPr>
      <w:r w:rsidRPr="00CD20CF">
        <w:rPr>
          <w:sz w:val="24"/>
          <w:szCs w:val="24"/>
        </w:rPr>
        <w:t xml:space="preserve">По результатам конкурентной процедуры между  </w:t>
      </w:r>
      <w:r w:rsidR="00641101" w:rsidRPr="00CD20CF">
        <w:rPr>
          <w:sz w:val="24"/>
          <w:szCs w:val="24"/>
        </w:rPr>
        <w:t>Исполнителем</w:t>
      </w:r>
      <w:r w:rsidR="00C57202" w:rsidRPr="00CD20CF">
        <w:rPr>
          <w:sz w:val="24"/>
          <w:szCs w:val="24"/>
        </w:rPr>
        <w:t xml:space="preserve"> и</w:t>
      </w:r>
      <w:r w:rsidRPr="00CD20CF">
        <w:rPr>
          <w:sz w:val="24"/>
          <w:szCs w:val="24"/>
        </w:rPr>
        <w:t xml:space="preserve"> филиалом  ОАО «МРСК Центра</w:t>
      </w:r>
      <w:proofErr w:type="gramStart"/>
      <w:r w:rsidRPr="00CD20CF">
        <w:rPr>
          <w:sz w:val="24"/>
          <w:szCs w:val="24"/>
        </w:rPr>
        <w:t>»-</w:t>
      </w:r>
      <w:proofErr w:type="gramEnd"/>
      <w:r w:rsidRPr="00CD20CF">
        <w:rPr>
          <w:sz w:val="24"/>
          <w:szCs w:val="24"/>
        </w:rPr>
        <w:t>«</w:t>
      </w:r>
      <w:r w:rsidR="00E33BC2" w:rsidRPr="00CD20CF">
        <w:rPr>
          <w:bCs/>
          <w:sz w:val="24"/>
          <w:szCs w:val="24"/>
        </w:rPr>
        <w:t xml:space="preserve"> Тамбовэнерго</w:t>
      </w:r>
      <w:r w:rsidR="00F602F6" w:rsidRPr="00CD20CF">
        <w:rPr>
          <w:sz w:val="24"/>
          <w:szCs w:val="24"/>
        </w:rPr>
        <w:t>» з</w:t>
      </w:r>
      <w:r w:rsidR="00AB5007" w:rsidRPr="00CD20CF">
        <w:rPr>
          <w:sz w:val="24"/>
          <w:szCs w:val="24"/>
        </w:rPr>
        <w:t xml:space="preserve">аключается договор </w:t>
      </w:r>
      <w:r w:rsidR="00320847" w:rsidRPr="00CD20CF">
        <w:rPr>
          <w:sz w:val="24"/>
          <w:szCs w:val="24"/>
        </w:rPr>
        <w:t>по единичным</w:t>
      </w:r>
      <w:r w:rsidR="00963CFE">
        <w:rPr>
          <w:sz w:val="24"/>
          <w:szCs w:val="24"/>
        </w:rPr>
        <w:t xml:space="preserve"> расценкам (стоимость </w:t>
      </w:r>
      <w:r w:rsidR="00963CFE" w:rsidRPr="00963CFE">
        <w:rPr>
          <w:sz w:val="24"/>
          <w:szCs w:val="24"/>
        </w:rPr>
        <w:t xml:space="preserve">за 1 </w:t>
      </w:r>
      <w:r w:rsidR="00963CFE" w:rsidRPr="00963CFE">
        <w:rPr>
          <w:spacing w:val="-5"/>
          <w:sz w:val="24"/>
          <w:szCs w:val="24"/>
        </w:rPr>
        <w:t>одну экспертизу</w:t>
      </w:r>
      <w:r w:rsidR="00963CFE">
        <w:rPr>
          <w:spacing w:val="-5"/>
          <w:sz w:val="24"/>
          <w:szCs w:val="24"/>
        </w:rPr>
        <w:t xml:space="preserve"> ГПМ  и</w:t>
      </w:r>
      <w:r w:rsidR="00963CFE" w:rsidRPr="00963CFE">
        <w:rPr>
          <w:sz w:val="24"/>
          <w:szCs w:val="24"/>
        </w:rPr>
        <w:t xml:space="preserve"> за 1 </w:t>
      </w:r>
      <w:r w:rsidR="00963CFE" w:rsidRPr="00963CFE">
        <w:rPr>
          <w:spacing w:val="-5"/>
          <w:sz w:val="24"/>
          <w:szCs w:val="24"/>
        </w:rPr>
        <w:t xml:space="preserve">одну </w:t>
      </w:r>
      <w:r w:rsidR="00963CFE" w:rsidRPr="00963CFE">
        <w:rPr>
          <w:sz w:val="24"/>
          <w:szCs w:val="24"/>
        </w:rPr>
        <w:t>проверку и обслуживание приборов безопасности ГПМ</w:t>
      </w:r>
      <w:r w:rsidR="00963CFE">
        <w:rPr>
          <w:spacing w:val="-5"/>
          <w:sz w:val="24"/>
          <w:szCs w:val="24"/>
        </w:rPr>
        <w:t xml:space="preserve"> </w:t>
      </w:r>
      <w:r w:rsidR="00320847" w:rsidRPr="00CD20CF">
        <w:rPr>
          <w:sz w:val="24"/>
          <w:szCs w:val="24"/>
        </w:rPr>
        <w:t xml:space="preserve">). </w:t>
      </w:r>
    </w:p>
    <w:p w:rsidR="00F56A4B" w:rsidRPr="00EE03EA" w:rsidRDefault="00F56A4B" w:rsidP="00EE03EA">
      <w:pPr>
        <w:tabs>
          <w:tab w:val="left" w:pos="851"/>
          <w:tab w:val="left" w:pos="993"/>
        </w:tabs>
        <w:spacing w:before="120" w:after="240"/>
        <w:jc w:val="both"/>
        <w:rPr>
          <w:bCs/>
        </w:rPr>
      </w:pPr>
    </w:p>
    <w:p w:rsidR="00FA008F" w:rsidRPr="00CE4CAA" w:rsidRDefault="00705DD0" w:rsidP="006856BF">
      <w:pPr>
        <w:ind w:firstLine="360"/>
      </w:pPr>
      <w:r w:rsidRPr="00CE4CAA">
        <w:t xml:space="preserve">                                         </w:t>
      </w:r>
      <w:r w:rsidR="00FA008F" w:rsidRPr="00CE4CAA">
        <w:t xml:space="preserve">Начальник  СМиТ       </w:t>
      </w:r>
      <w:r w:rsidR="00E33BC2" w:rsidRPr="00CE4CAA">
        <w:t xml:space="preserve">                                                                       Поляков В.В.               </w:t>
      </w:r>
      <w:r w:rsidR="00FA008F" w:rsidRPr="00CE4CAA">
        <w:t xml:space="preserve">                                                                                                                                            </w:t>
      </w:r>
    </w:p>
    <w:p w:rsidR="00FA008F" w:rsidRPr="00CE4CAA" w:rsidRDefault="00FA008F"/>
    <w:sectPr w:rsidR="00FA008F" w:rsidRPr="00CE4CAA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BD59D5"/>
    <w:multiLevelType w:val="hybridMultilevel"/>
    <w:tmpl w:val="A6905EFA"/>
    <w:lvl w:ilvl="0" w:tplc="0512ED0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84C4755"/>
    <w:multiLevelType w:val="multilevel"/>
    <w:tmpl w:val="A9A82D6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D5B1D06"/>
    <w:multiLevelType w:val="multilevel"/>
    <w:tmpl w:val="7ACA275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0D974DF"/>
    <w:multiLevelType w:val="multilevel"/>
    <w:tmpl w:val="054482AA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416B6059"/>
    <w:multiLevelType w:val="hybridMultilevel"/>
    <w:tmpl w:val="0B8C338A"/>
    <w:lvl w:ilvl="0" w:tplc="A2D2F074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52614C0"/>
    <w:multiLevelType w:val="multilevel"/>
    <w:tmpl w:val="354AD3F8"/>
    <w:lvl w:ilvl="0">
      <w:start w:val="1"/>
      <w:numFmt w:val="none"/>
      <w:lvlText w:val="10.2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3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9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5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1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9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50" w:hanging="360"/>
      </w:pPr>
      <w:rPr>
        <w:rFonts w:hint="default"/>
      </w:rPr>
    </w:lvl>
  </w:abstractNum>
  <w:abstractNum w:abstractNumId="25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4CB21959"/>
    <w:multiLevelType w:val="multilevel"/>
    <w:tmpl w:val="105E67A2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8">
    <w:nsid w:val="58394CE2"/>
    <w:multiLevelType w:val="multilevel"/>
    <w:tmpl w:val="539AC28C"/>
    <w:lvl w:ilvl="0">
      <w:start w:val="2"/>
      <w:numFmt w:val="decimal"/>
      <w:lvlText w:val="7.%1."/>
      <w:lvlJc w:val="left"/>
      <w:pPr>
        <w:ind w:left="1778" w:hanging="36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1">
    <w:nsid w:val="5D984DEB"/>
    <w:multiLevelType w:val="multilevel"/>
    <w:tmpl w:val="5790BD44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0AB1A12"/>
    <w:multiLevelType w:val="multilevel"/>
    <w:tmpl w:val="F126D104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>
    <w:nsid w:val="7AFB4EBD"/>
    <w:multiLevelType w:val="multilevel"/>
    <w:tmpl w:val="1F98904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2"/>
  </w:num>
  <w:num w:numId="3">
    <w:abstractNumId w:val="13"/>
  </w:num>
  <w:num w:numId="4">
    <w:abstractNumId w:val="34"/>
  </w:num>
  <w:num w:numId="5">
    <w:abstractNumId w:val="14"/>
  </w:num>
  <w:num w:numId="6">
    <w:abstractNumId w:val="29"/>
  </w:num>
  <w:num w:numId="7">
    <w:abstractNumId w:val="33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2"/>
  </w:num>
  <w:num w:numId="20">
    <w:abstractNumId w:val="39"/>
  </w:num>
  <w:num w:numId="21">
    <w:abstractNumId w:val="26"/>
  </w:num>
  <w:num w:numId="22">
    <w:abstractNumId w:val="30"/>
  </w:num>
  <w:num w:numId="23">
    <w:abstractNumId w:val="27"/>
  </w:num>
  <w:num w:numId="24">
    <w:abstractNumId w:val="20"/>
  </w:num>
  <w:num w:numId="25">
    <w:abstractNumId w:val="25"/>
  </w:num>
  <w:num w:numId="26">
    <w:abstractNumId w:val="36"/>
  </w:num>
  <w:num w:numId="27">
    <w:abstractNumId w:val="35"/>
  </w:num>
  <w:num w:numId="28">
    <w:abstractNumId w:val="24"/>
  </w:num>
  <w:num w:numId="29">
    <w:abstractNumId w:val="19"/>
  </w:num>
  <w:num w:numId="30">
    <w:abstractNumId w:val="21"/>
  </w:num>
  <w:num w:numId="31">
    <w:abstractNumId w:val="37"/>
  </w:num>
  <w:num w:numId="32">
    <w:abstractNumId w:val="31"/>
  </w:num>
  <w:num w:numId="33">
    <w:abstractNumId w:val="18"/>
  </w:num>
  <w:num w:numId="34">
    <w:abstractNumId w:val="15"/>
  </w:num>
  <w:num w:numId="35">
    <w:abstractNumId w:val="17"/>
  </w:num>
  <w:num w:numId="36">
    <w:abstractNumId w:val="38"/>
  </w:num>
  <w:num w:numId="37">
    <w:abstractNumId w:val="23"/>
  </w:num>
  <w:num w:numId="38">
    <w:abstractNumId w:val="28"/>
  </w:num>
  <w:num w:numId="39">
    <w:abstractNumId w:val="11"/>
  </w:num>
  <w:num w:numId="4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B15AAB"/>
    <w:rsid w:val="0003554D"/>
    <w:rsid w:val="00045BD1"/>
    <w:rsid w:val="00076C08"/>
    <w:rsid w:val="00081D6F"/>
    <w:rsid w:val="000A19F4"/>
    <w:rsid w:val="000A2ABA"/>
    <w:rsid w:val="000A6C4E"/>
    <w:rsid w:val="000B603D"/>
    <w:rsid w:val="000D2832"/>
    <w:rsid w:val="000D35E0"/>
    <w:rsid w:val="000D4B13"/>
    <w:rsid w:val="000F1205"/>
    <w:rsid w:val="000F6B09"/>
    <w:rsid w:val="001126FF"/>
    <w:rsid w:val="00115509"/>
    <w:rsid w:val="00131A65"/>
    <w:rsid w:val="001359C4"/>
    <w:rsid w:val="0014449B"/>
    <w:rsid w:val="00162A32"/>
    <w:rsid w:val="00183DBF"/>
    <w:rsid w:val="00186CF2"/>
    <w:rsid w:val="00192BF2"/>
    <w:rsid w:val="001A148F"/>
    <w:rsid w:val="001A3326"/>
    <w:rsid w:val="001C7C5B"/>
    <w:rsid w:val="001E3449"/>
    <w:rsid w:val="002232C8"/>
    <w:rsid w:val="00225BEA"/>
    <w:rsid w:val="002407A8"/>
    <w:rsid w:val="002558CF"/>
    <w:rsid w:val="002726BF"/>
    <w:rsid w:val="00275D93"/>
    <w:rsid w:val="00277F61"/>
    <w:rsid w:val="00296FDB"/>
    <w:rsid w:val="002B7D71"/>
    <w:rsid w:val="002C7761"/>
    <w:rsid w:val="002C7FA2"/>
    <w:rsid w:val="002F265B"/>
    <w:rsid w:val="002F3414"/>
    <w:rsid w:val="00302313"/>
    <w:rsid w:val="003028A4"/>
    <w:rsid w:val="0030387B"/>
    <w:rsid w:val="00305607"/>
    <w:rsid w:val="003062D4"/>
    <w:rsid w:val="00320847"/>
    <w:rsid w:val="00321A38"/>
    <w:rsid w:val="00323F63"/>
    <w:rsid w:val="00332FA5"/>
    <w:rsid w:val="0033451A"/>
    <w:rsid w:val="00352603"/>
    <w:rsid w:val="00376C4A"/>
    <w:rsid w:val="00391FBD"/>
    <w:rsid w:val="003A2CD4"/>
    <w:rsid w:val="003C3579"/>
    <w:rsid w:val="003C6451"/>
    <w:rsid w:val="003D6749"/>
    <w:rsid w:val="003F10FF"/>
    <w:rsid w:val="00400FDB"/>
    <w:rsid w:val="00416191"/>
    <w:rsid w:val="004436AD"/>
    <w:rsid w:val="00443E50"/>
    <w:rsid w:val="00447AB3"/>
    <w:rsid w:val="00467DC7"/>
    <w:rsid w:val="00492D75"/>
    <w:rsid w:val="004959B1"/>
    <w:rsid w:val="004A56F1"/>
    <w:rsid w:val="004B5C69"/>
    <w:rsid w:val="004B79E4"/>
    <w:rsid w:val="004D1E84"/>
    <w:rsid w:val="004F46EB"/>
    <w:rsid w:val="004F4B35"/>
    <w:rsid w:val="00512EB1"/>
    <w:rsid w:val="00515949"/>
    <w:rsid w:val="005316C8"/>
    <w:rsid w:val="0053390A"/>
    <w:rsid w:val="00543499"/>
    <w:rsid w:val="005440D0"/>
    <w:rsid w:val="00554617"/>
    <w:rsid w:val="00562674"/>
    <w:rsid w:val="00566B87"/>
    <w:rsid w:val="00567ABC"/>
    <w:rsid w:val="00584EFB"/>
    <w:rsid w:val="00590764"/>
    <w:rsid w:val="00593794"/>
    <w:rsid w:val="0059430B"/>
    <w:rsid w:val="005B3CDD"/>
    <w:rsid w:val="005D1829"/>
    <w:rsid w:val="005D50EF"/>
    <w:rsid w:val="005E26D2"/>
    <w:rsid w:val="005F0584"/>
    <w:rsid w:val="005F6FCA"/>
    <w:rsid w:val="005F7A69"/>
    <w:rsid w:val="00622D92"/>
    <w:rsid w:val="00625DAD"/>
    <w:rsid w:val="006350B8"/>
    <w:rsid w:val="00636BE4"/>
    <w:rsid w:val="00637394"/>
    <w:rsid w:val="00641101"/>
    <w:rsid w:val="006460EF"/>
    <w:rsid w:val="00662451"/>
    <w:rsid w:val="006733D5"/>
    <w:rsid w:val="00673464"/>
    <w:rsid w:val="00673E60"/>
    <w:rsid w:val="00675AD3"/>
    <w:rsid w:val="006778B4"/>
    <w:rsid w:val="00677D8E"/>
    <w:rsid w:val="006856BF"/>
    <w:rsid w:val="006A1A37"/>
    <w:rsid w:val="006A6F16"/>
    <w:rsid w:val="006C103B"/>
    <w:rsid w:val="006D157E"/>
    <w:rsid w:val="006E7E9F"/>
    <w:rsid w:val="006F62D1"/>
    <w:rsid w:val="006F7745"/>
    <w:rsid w:val="00703B74"/>
    <w:rsid w:val="00705DD0"/>
    <w:rsid w:val="0072078E"/>
    <w:rsid w:val="0073487C"/>
    <w:rsid w:val="007373B0"/>
    <w:rsid w:val="007514F8"/>
    <w:rsid w:val="0076493E"/>
    <w:rsid w:val="00773345"/>
    <w:rsid w:val="00775017"/>
    <w:rsid w:val="00782BFD"/>
    <w:rsid w:val="00787CBE"/>
    <w:rsid w:val="00791545"/>
    <w:rsid w:val="007A082A"/>
    <w:rsid w:val="007B343C"/>
    <w:rsid w:val="007B7216"/>
    <w:rsid w:val="007D1E77"/>
    <w:rsid w:val="007D4186"/>
    <w:rsid w:val="007D7671"/>
    <w:rsid w:val="007E419E"/>
    <w:rsid w:val="007E50D9"/>
    <w:rsid w:val="007E5E0F"/>
    <w:rsid w:val="00810AB6"/>
    <w:rsid w:val="00833896"/>
    <w:rsid w:val="00840A68"/>
    <w:rsid w:val="00843953"/>
    <w:rsid w:val="00853B11"/>
    <w:rsid w:val="00853E38"/>
    <w:rsid w:val="0087483A"/>
    <w:rsid w:val="00884E67"/>
    <w:rsid w:val="00890FF6"/>
    <w:rsid w:val="0089661E"/>
    <w:rsid w:val="008C49DC"/>
    <w:rsid w:val="008D17D4"/>
    <w:rsid w:val="008D4A20"/>
    <w:rsid w:val="00910776"/>
    <w:rsid w:val="00920B97"/>
    <w:rsid w:val="00935604"/>
    <w:rsid w:val="00963CFE"/>
    <w:rsid w:val="00966F43"/>
    <w:rsid w:val="00967CA3"/>
    <w:rsid w:val="00970B90"/>
    <w:rsid w:val="009742CB"/>
    <w:rsid w:val="009928E5"/>
    <w:rsid w:val="009950DA"/>
    <w:rsid w:val="0099722E"/>
    <w:rsid w:val="009A1124"/>
    <w:rsid w:val="009A57B9"/>
    <w:rsid w:val="009A5D3E"/>
    <w:rsid w:val="009B0B84"/>
    <w:rsid w:val="009B1183"/>
    <w:rsid w:val="009B7135"/>
    <w:rsid w:val="009C3CC1"/>
    <w:rsid w:val="009D5296"/>
    <w:rsid w:val="009E19C2"/>
    <w:rsid w:val="009F7EE4"/>
    <w:rsid w:val="00A17A81"/>
    <w:rsid w:val="00A24CDA"/>
    <w:rsid w:val="00A30295"/>
    <w:rsid w:val="00A3666A"/>
    <w:rsid w:val="00A477F4"/>
    <w:rsid w:val="00A54AB8"/>
    <w:rsid w:val="00A72E3F"/>
    <w:rsid w:val="00A82A96"/>
    <w:rsid w:val="00A93191"/>
    <w:rsid w:val="00AA649F"/>
    <w:rsid w:val="00AB2AE1"/>
    <w:rsid w:val="00AB361A"/>
    <w:rsid w:val="00AB5007"/>
    <w:rsid w:val="00AD45AA"/>
    <w:rsid w:val="00AE13F9"/>
    <w:rsid w:val="00AE782F"/>
    <w:rsid w:val="00AF451C"/>
    <w:rsid w:val="00B02E2B"/>
    <w:rsid w:val="00B05695"/>
    <w:rsid w:val="00B105F5"/>
    <w:rsid w:val="00B15AAB"/>
    <w:rsid w:val="00B20445"/>
    <w:rsid w:val="00B357C3"/>
    <w:rsid w:val="00B466E6"/>
    <w:rsid w:val="00B51C20"/>
    <w:rsid w:val="00B5340B"/>
    <w:rsid w:val="00B5462C"/>
    <w:rsid w:val="00B555B2"/>
    <w:rsid w:val="00B60DE7"/>
    <w:rsid w:val="00BA4229"/>
    <w:rsid w:val="00BA42C9"/>
    <w:rsid w:val="00BC02B2"/>
    <w:rsid w:val="00BC5048"/>
    <w:rsid w:val="00BD3FC2"/>
    <w:rsid w:val="00BD5487"/>
    <w:rsid w:val="00BF09B3"/>
    <w:rsid w:val="00C0115B"/>
    <w:rsid w:val="00C0116F"/>
    <w:rsid w:val="00C57202"/>
    <w:rsid w:val="00C64C39"/>
    <w:rsid w:val="00C86AD9"/>
    <w:rsid w:val="00CA42D1"/>
    <w:rsid w:val="00CA7690"/>
    <w:rsid w:val="00CB309C"/>
    <w:rsid w:val="00CB384A"/>
    <w:rsid w:val="00CB74B5"/>
    <w:rsid w:val="00CC7E6C"/>
    <w:rsid w:val="00CD20CF"/>
    <w:rsid w:val="00CD6982"/>
    <w:rsid w:val="00CE2E28"/>
    <w:rsid w:val="00CE3798"/>
    <w:rsid w:val="00CE4CAA"/>
    <w:rsid w:val="00CE4FCF"/>
    <w:rsid w:val="00CF0017"/>
    <w:rsid w:val="00CF2711"/>
    <w:rsid w:val="00CF2972"/>
    <w:rsid w:val="00D41073"/>
    <w:rsid w:val="00D514D5"/>
    <w:rsid w:val="00D52E01"/>
    <w:rsid w:val="00D55AED"/>
    <w:rsid w:val="00D56D60"/>
    <w:rsid w:val="00D823FF"/>
    <w:rsid w:val="00D86C30"/>
    <w:rsid w:val="00DD2DFA"/>
    <w:rsid w:val="00DF170C"/>
    <w:rsid w:val="00E04882"/>
    <w:rsid w:val="00E12776"/>
    <w:rsid w:val="00E20E7C"/>
    <w:rsid w:val="00E26636"/>
    <w:rsid w:val="00E319F2"/>
    <w:rsid w:val="00E33BC2"/>
    <w:rsid w:val="00E342D5"/>
    <w:rsid w:val="00E42FD4"/>
    <w:rsid w:val="00E71AF6"/>
    <w:rsid w:val="00E82FC9"/>
    <w:rsid w:val="00E86DA1"/>
    <w:rsid w:val="00E90A2B"/>
    <w:rsid w:val="00E96C4B"/>
    <w:rsid w:val="00EE03EA"/>
    <w:rsid w:val="00EE3E70"/>
    <w:rsid w:val="00F02961"/>
    <w:rsid w:val="00F066D8"/>
    <w:rsid w:val="00F32D56"/>
    <w:rsid w:val="00F56A4B"/>
    <w:rsid w:val="00F602F6"/>
    <w:rsid w:val="00F775FF"/>
    <w:rsid w:val="00F85A46"/>
    <w:rsid w:val="00F94440"/>
    <w:rsid w:val="00FA008F"/>
    <w:rsid w:val="00FA300F"/>
    <w:rsid w:val="00FD0DA8"/>
    <w:rsid w:val="00FD7101"/>
    <w:rsid w:val="00FF1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11617-64FB-44D4-8EA2-4A9D3BE6A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1173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Your User Name</cp:lastModifiedBy>
  <cp:revision>26</cp:revision>
  <cp:lastPrinted>2015-01-14T06:25:00Z</cp:lastPrinted>
  <dcterms:created xsi:type="dcterms:W3CDTF">2014-02-13T09:32:00Z</dcterms:created>
  <dcterms:modified xsi:type="dcterms:W3CDTF">2015-01-14T06:26:00Z</dcterms:modified>
</cp:coreProperties>
</file>