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2" w:rsidRPr="00956DB1" w:rsidRDefault="00090E52" w:rsidP="00090E52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956DB1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52" w:rsidRPr="00956DB1" w:rsidRDefault="00090E52" w:rsidP="00090E52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090E52" w:rsidRPr="00956DB1" w:rsidRDefault="00090E52" w:rsidP="00090E52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956DB1"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090E52" w:rsidRPr="00956DB1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090E52" w:rsidRPr="00956DB1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956DB1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090E52" w:rsidRPr="00956DB1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956DB1">
        <w:rPr>
          <w:rFonts w:ascii="Helios-Regular" w:hAnsi="Helios-Regular" w:cs="Helios-Regular"/>
          <w:spacing w:val="4"/>
          <w:sz w:val="14"/>
          <w:szCs w:val="14"/>
        </w:rPr>
        <w:t xml:space="preserve">Телефоны: контакт-центр  +7(495) 747 92 </w:t>
      </w:r>
      <w:proofErr w:type="spellStart"/>
      <w:r w:rsidRPr="00956DB1">
        <w:rPr>
          <w:rFonts w:ascii="Helios-Regular" w:hAnsi="Helios-Regular" w:cs="Helios-Regular"/>
          <w:spacing w:val="4"/>
          <w:sz w:val="14"/>
          <w:szCs w:val="14"/>
        </w:rPr>
        <w:t>92</w:t>
      </w:r>
      <w:proofErr w:type="spellEnd"/>
      <w:r w:rsidRPr="00956DB1">
        <w:rPr>
          <w:rFonts w:ascii="Helios-Regular" w:hAnsi="Helios-Regular" w:cs="Helios-Regular"/>
          <w:spacing w:val="4"/>
          <w:sz w:val="14"/>
          <w:szCs w:val="14"/>
        </w:rPr>
        <w:t>, +7 (495) 747 92 96; факс: +7(495) 747 92 95</w:t>
      </w:r>
    </w:p>
    <w:p w:rsidR="00090E52" w:rsidRPr="00956DB1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956DB1">
        <w:rPr>
          <w:rFonts w:ascii="Helios-Regular" w:hAnsi="Helios-Regular" w:cs="Helios-Regular"/>
          <w:spacing w:val="4"/>
          <w:sz w:val="14"/>
          <w:szCs w:val="14"/>
          <w:lang w:val="en-US"/>
        </w:rPr>
        <w:t>e-mail</w:t>
      </w:r>
      <w:proofErr w:type="gramEnd"/>
      <w:r w:rsidRPr="00956DB1">
        <w:rPr>
          <w:rFonts w:ascii="Helios-Regular" w:hAnsi="Helios-Regular" w:cs="Helios-Regular"/>
          <w:spacing w:val="4"/>
          <w:sz w:val="14"/>
          <w:szCs w:val="14"/>
          <w:lang w:val="en-US"/>
        </w:rPr>
        <w:t>: posta@mrsk-1.ru;   http://www.mrsk-1.ru</w:t>
      </w:r>
    </w:p>
    <w:p w:rsidR="00090E52" w:rsidRPr="00956DB1" w:rsidRDefault="00090E52" w:rsidP="00FA1047">
      <w:pPr>
        <w:spacing w:line="312" w:lineRule="auto"/>
        <w:jc w:val="center"/>
        <w:rPr>
          <w:sz w:val="24"/>
          <w:szCs w:val="24"/>
          <w:lang w:val="en-US"/>
        </w:rPr>
      </w:pPr>
    </w:p>
    <w:p w:rsidR="00E45C93" w:rsidRPr="00956DB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56DB1">
        <w:rPr>
          <w:b/>
          <w:sz w:val="24"/>
          <w:szCs w:val="24"/>
        </w:rPr>
        <w:t>Уведомление</w:t>
      </w:r>
      <w:r w:rsidR="001E5F22" w:rsidRPr="00956DB1">
        <w:rPr>
          <w:b/>
          <w:sz w:val="24"/>
          <w:szCs w:val="24"/>
        </w:rPr>
        <w:t xml:space="preserve"> №</w:t>
      </w:r>
      <w:r w:rsidR="007422C9" w:rsidRPr="00956DB1">
        <w:rPr>
          <w:b/>
          <w:sz w:val="24"/>
          <w:szCs w:val="24"/>
        </w:rPr>
        <w:t>1</w:t>
      </w:r>
    </w:p>
    <w:bookmarkEnd w:id="0"/>
    <w:bookmarkEnd w:id="1"/>
    <w:p w:rsidR="00971C7E" w:rsidRPr="00956DB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6DB1">
        <w:rPr>
          <w:sz w:val="24"/>
          <w:szCs w:val="24"/>
        </w:rPr>
        <w:t>об изменении условий</w:t>
      </w:r>
      <w:r w:rsidR="009628BA" w:rsidRPr="00956DB1">
        <w:rPr>
          <w:sz w:val="24"/>
          <w:szCs w:val="24"/>
        </w:rPr>
        <w:t xml:space="preserve"> </w:t>
      </w:r>
      <w:r w:rsidR="00DD1B7C" w:rsidRPr="00956DB1">
        <w:rPr>
          <w:sz w:val="24"/>
          <w:szCs w:val="24"/>
        </w:rPr>
        <w:t>извещения</w:t>
      </w:r>
      <w:r w:rsidR="00C058E0" w:rsidRPr="00956DB1">
        <w:rPr>
          <w:sz w:val="24"/>
          <w:szCs w:val="24"/>
        </w:rPr>
        <w:t xml:space="preserve"> и </w:t>
      </w:r>
      <w:r w:rsidR="00215BCE" w:rsidRPr="00956DB1">
        <w:rPr>
          <w:sz w:val="24"/>
          <w:szCs w:val="24"/>
        </w:rPr>
        <w:t>закупочной</w:t>
      </w:r>
      <w:r w:rsidRPr="00956DB1">
        <w:rPr>
          <w:sz w:val="24"/>
          <w:szCs w:val="24"/>
        </w:rPr>
        <w:t xml:space="preserve"> документации </w:t>
      </w:r>
      <w:r w:rsidR="00784568" w:rsidRPr="00956DB1">
        <w:rPr>
          <w:sz w:val="24"/>
          <w:szCs w:val="24"/>
        </w:rPr>
        <w:t>за</w:t>
      </w:r>
      <w:r w:rsidR="00215BCE" w:rsidRPr="00956DB1">
        <w:rPr>
          <w:sz w:val="24"/>
          <w:szCs w:val="24"/>
        </w:rPr>
        <w:t xml:space="preserve">крытого запроса </w:t>
      </w:r>
      <w:r w:rsidR="003C297A" w:rsidRPr="00956DB1">
        <w:rPr>
          <w:sz w:val="24"/>
          <w:szCs w:val="24"/>
        </w:rPr>
        <w:t>цен</w:t>
      </w:r>
      <w:r w:rsidR="00215BCE" w:rsidRPr="00956DB1">
        <w:rPr>
          <w:sz w:val="24"/>
          <w:szCs w:val="24"/>
        </w:rPr>
        <w:t xml:space="preserve"> для заключения </w:t>
      </w:r>
      <w:r w:rsidR="003C297A" w:rsidRPr="00956DB1">
        <w:rPr>
          <w:sz w:val="24"/>
          <w:szCs w:val="24"/>
        </w:rPr>
        <w:t xml:space="preserve">Договора </w:t>
      </w:r>
      <w:r w:rsidR="00090B99" w:rsidRPr="00956DB1">
        <w:rPr>
          <w:sz w:val="24"/>
        </w:rPr>
        <w:t xml:space="preserve">на выполнение ПИР по строительству ПС 110 кВ «Курская» и строительству заходов от </w:t>
      </w:r>
      <w:proofErr w:type="gramStart"/>
      <w:r w:rsidR="00090B99" w:rsidRPr="00956DB1">
        <w:rPr>
          <w:sz w:val="24"/>
        </w:rPr>
        <w:t>ВЛ</w:t>
      </w:r>
      <w:proofErr w:type="gramEnd"/>
      <w:r w:rsidR="00090B99" w:rsidRPr="00956DB1">
        <w:rPr>
          <w:sz w:val="24"/>
        </w:rPr>
        <w:t xml:space="preserve">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на ПС 110/10 кВ «Курская» с реконструкцией ВЛ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для технологического присоединения комбикормового завода ООО «</w:t>
      </w:r>
      <w:proofErr w:type="spellStart"/>
      <w:r w:rsidR="00090B99" w:rsidRPr="00956DB1">
        <w:rPr>
          <w:sz w:val="24"/>
        </w:rPr>
        <w:t>Воронежмясопром</w:t>
      </w:r>
      <w:proofErr w:type="spellEnd"/>
      <w:r w:rsidR="00090B99" w:rsidRPr="00956DB1">
        <w:rPr>
          <w:sz w:val="24"/>
        </w:rPr>
        <w:t>» для нужд ОАО «МРСК Центра» (филиала «Воронежэнерго»)</w:t>
      </w:r>
      <w:r w:rsidR="003C297A" w:rsidRPr="00956DB1">
        <w:rPr>
          <w:sz w:val="24"/>
          <w:szCs w:val="24"/>
        </w:rPr>
        <w:t>,</w:t>
      </w:r>
    </w:p>
    <w:p w:rsidR="00971C7E" w:rsidRPr="00956DB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6DB1">
        <w:rPr>
          <w:sz w:val="24"/>
          <w:szCs w:val="24"/>
        </w:rPr>
        <w:t>(</w:t>
      </w:r>
      <w:r w:rsidR="00E86552" w:rsidRPr="00956DB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956DB1">
          <w:rPr>
            <w:rStyle w:val="a6"/>
            <w:sz w:val="24"/>
            <w:szCs w:val="24"/>
          </w:rPr>
          <w:t>www.zakupki.gov.ru</w:t>
        </w:r>
      </w:hyperlink>
      <w:r w:rsidR="00E86552" w:rsidRPr="00956DB1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956DB1">
        <w:rPr>
          <w:sz w:val="24"/>
          <w:szCs w:val="24"/>
        </w:rPr>
        <w:t>ОАО «</w:t>
      </w:r>
      <w:proofErr w:type="spellStart"/>
      <w:r w:rsidR="00BB7705" w:rsidRPr="00956DB1">
        <w:rPr>
          <w:sz w:val="24"/>
          <w:szCs w:val="24"/>
        </w:rPr>
        <w:t>Россети</w:t>
      </w:r>
      <w:proofErr w:type="spellEnd"/>
      <w:r w:rsidR="00BB7705" w:rsidRPr="00956DB1">
        <w:rPr>
          <w:sz w:val="24"/>
          <w:szCs w:val="24"/>
        </w:rPr>
        <w:t>»</w:t>
      </w:r>
      <w:r w:rsidR="00E86552" w:rsidRPr="00956DB1">
        <w:rPr>
          <w:sz w:val="24"/>
          <w:szCs w:val="24"/>
        </w:rPr>
        <w:t xml:space="preserve"> </w:t>
      </w:r>
      <w:hyperlink r:id="rId8" w:history="1">
        <w:r w:rsidR="00E86552" w:rsidRPr="00956DB1">
          <w:rPr>
            <w:rStyle w:val="a6"/>
            <w:sz w:val="24"/>
            <w:szCs w:val="24"/>
          </w:rPr>
          <w:t>www.b2b-mrsk.ru</w:t>
        </w:r>
      </w:hyperlink>
      <w:r w:rsidR="00E86552" w:rsidRPr="00956DB1">
        <w:rPr>
          <w:sz w:val="24"/>
          <w:szCs w:val="24"/>
        </w:rPr>
        <w:t xml:space="preserve"> № </w:t>
      </w:r>
      <w:r w:rsidR="005E4A84" w:rsidRPr="00956DB1">
        <w:rPr>
          <w:sz w:val="24"/>
          <w:szCs w:val="24"/>
        </w:rPr>
        <w:t>485018</w:t>
      </w:r>
      <w:r w:rsidR="00E86552" w:rsidRPr="00956DB1">
        <w:rPr>
          <w:sz w:val="24"/>
          <w:szCs w:val="24"/>
        </w:rPr>
        <w:t xml:space="preserve"> от </w:t>
      </w:r>
      <w:r w:rsidR="005E4A84" w:rsidRPr="00956DB1">
        <w:rPr>
          <w:sz w:val="24"/>
          <w:szCs w:val="24"/>
        </w:rPr>
        <w:t>30</w:t>
      </w:r>
      <w:r w:rsidR="00E86552" w:rsidRPr="00956DB1">
        <w:rPr>
          <w:sz w:val="24"/>
          <w:szCs w:val="24"/>
        </w:rPr>
        <w:t>.</w:t>
      </w:r>
      <w:r w:rsidR="005E4A84" w:rsidRPr="00956DB1">
        <w:rPr>
          <w:sz w:val="24"/>
          <w:szCs w:val="24"/>
        </w:rPr>
        <w:t>1</w:t>
      </w:r>
      <w:r w:rsidR="003C297A" w:rsidRPr="00956DB1">
        <w:rPr>
          <w:sz w:val="24"/>
          <w:szCs w:val="24"/>
        </w:rPr>
        <w:t>2</w:t>
      </w:r>
      <w:r w:rsidR="00E86552" w:rsidRPr="00956DB1">
        <w:rPr>
          <w:sz w:val="24"/>
          <w:szCs w:val="24"/>
        </w:rPr>
        <w:t>.201</w:t>
      </w:r>
      <w:r w:rsidR="00A63A3F" w:rsidRPr="00956DB1">
        <w:rPr>
          <w:sz w:val="24"/>
          <w:szCs w:val="24"/>
        </w:rPr>
        <w:t>4</w:t>
      </w:r>
      <w:r w:rsidR="003B127F" w:rsidRPr="00956DB1">
        <w:rPr>
          <w:sz w:val="24"/>
          <w:szCs w:val="24"/>
        </w:rPr>
        <w:t xml:space="preserve"> года</w:t>
      </w:r>
      <w:r w:rsidR="00E86552" w:rsidRPr="00956DB1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956DB1">
          <w:rPr>
            <w:rStyle w:val="a6"/>
            <w:sz w:val="24"/>
            <w:szCs w:val="24"/>
          </w:rPr>
          <w:t>www.mrsk-1.ru</w:t>
        </w:r>
      </w:hyperlink>
      <w:r w:rsidR="00E86552" w:rsidRPr="00956DB1">
        <w:rPr>
          <w:sz w:val="24"/>
          <w:szCs w:val="24"/>
        </w:rPr>
        <w:t xml:space="preserve"> в разделе «Закупки»)</w:t>
      </w:r>
    </w:p>
    <w:p w:rsidR="004F0D7F" w:rsidRPr="00956DB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6DB1">
        <w:rPr>
          <w:sz w:val="24"/>
          <w:szCs w:val="24"/>
        </w:rPr>
        <w:t xml:space="preserve">Организатор запроса </w:t>
      </w:r>
      <w:r w:rsidR="003C297A" w:rsidRPr="00956DB1">
        <w:rPr>
          <w:sz w:val="24"/>
          <w:szCs w:val="24"/>
        </w:rPr>
        <w:t>цен</w:t>
      </w:r>
      <w:r w:rsidRPr="00956DB1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956DB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6DB1">
        <w:rPr>
          <w:sz w:val="24"/>
          <w:szCs w:val="24"/>
        </w:rPr>
        <w:t xml:space="preserve"> </w:t>
      </w:r>
      <w:r w:rsidR="00387DC1" w:rsidRPr="00956DB1">
        <w:rPr>
          <w:b/>
          <w:sz w:val="24"/>
          <w:szCs w:val="24"/>
        </w:rPr>
        <w:t>Маслов Евгений Валентинович</w:t>
      </w:r>
      <w:r w:rsidR="00387DC1" w:rsidRPr="00956DB1">
        <w:rPr>
          <w:sz w:val="24"/>
          <w:szCs w:val="24"/>
        </w:rPr>
        <w:t xml:space="preserve">, контактный телефон </w:t>
      </w:r>
      <w:r w:rsidR="00387DC1" w:rsidRPr="00956DB1">
        <w:rPr>
          <w:b/>
          <w:sz w:val="24"/>
          <w:szCs w:val="24"/>
        </w:rPr>
        <w:t>(4722) 28-30-45, (495) 747-92-92)</w:t>
      </w:r>
      <w:r w:rsidRPr="00956DB1">
        <w:rPr>
          <w:sz w:val="24"/>
          <w:szCs w:val="24"/>
        </w:rPr>
        <w:t xml:space="preserve">, </w:t>
      </w:r>
      <w:r w:rsidR="00600075" w:rsidRPr="00956DB1">
        <w:rPr>
          <w:sz w:val="24"/>
          <w:szCs w:val="24"/>
        </w:rPr>
        <w:t xml:space="preserve">на </w:t>
      </w:r>
      <w:r w:rsidR="00387DC1" w:rsidRPr="00956DB1">
        <w:rPr>
          <w:sz w:val="24"/>
          <w:szCs w:val="24"/>
        </w:rPr>
        <w:t xml:space="preserve">основании протокола от </w:t>
      </w:r>
      <w:r w:rsidR="005E4A84" w:rsidRPr="00956DB1">
        <w:rPr>
          <w:sz w:val="24"/>
          <w:szCs w:val="24"/>
        </w:rPr>
        <w:t>31</w:t>
      </w:r>
      <w:r w:rsidR="00387DC1" w:rsidRPr="00956DB1">
        <w:rPr>
          <w:sz w:val="24"/>
          <w:szCs w:val="24"/>
        </w:rPr>
        <w:t>.</w:t>
      </w:r>
      <w:r w:rsidR="005E4A84" w:rsidRPr="00956DB1">
        <w:rPr>
          <w:sz w:val="24"/>
          <w:szCs w:val="24"/>
        </w:rPr>
        <w:t>12</w:t>
      </w:r>
      <w:r w:rsidR="00387DC1" w:rsidRPr="00956DB1">
        <w:rPr>
          <w:sz w:val="24"/>
          <w:szCs w:val="24"/>
        </w:rPr>
        <w:t>.2014 года № 0</w:t>
      </w:r>
      <w:r w:rsidR="00731C3E" w:rsidRPr="00956DB1">
        <w:rPr>
          <w:sz w:val="24"/>
          <w:szCs w:val="24"/>
        </w:rPr>
        <w:t>177</w:t>
      </w:r>
      <w:r w:rsidR="00387DC1" w:rsidRPr="00956DB1">
        <w:rPr>
          <w:sz w:val="24"/>
          <w:szCs w:val="24"/>
        </w:rPr>
        <w:t>-ИА-14-1 вносит</w:t>
      </w:r>
      <w:r w:rsidR="00600075" w:rsidRPr="00956DB1">
        <w:rPr>
          <w:sz w:val="24"/>
          <w:szCs w:val="24"/>
        </w:rPr>
        <w:t xml:space="preserve"> </w:t>
      </w:r>
      <w:r w:rsidRPr="00956DB1">
        <w:rPr>
          <w:sz w:val="24"/>
          <w:szCs w:val="24"/>
        </w:rPr>
        <w:t xml:space="preserve">изменения в </w:t>
      </w:r>
      <w:r w:rsidR="00FD3967" w:rsidRPr="00956DB1">
        <w:rPr>
          <w:sz w:val="24"/>
          <w:szCs w:val="24"/>
        </w:rPr>
        <w:t>извещени</w:t>
      </w:r>
      <w:r w:rsidR="00C058E0" w:rsidRPr="00956DB1">
        <w:rPr>
          <w:sz w:val="24"/>
          <w:szCs w:val="24"/>
        </w:rPr>
        <w:t xml:space="preserve">е и </w:t>
      </w:r>
      <w:r w:rsidR="00784568" w:rsidRPr="00956DB1">
        <w:rPr>
          <w:sz w:val="24"/>
          <w:szCs w:val="24"/>
        </w:rPr>
        <w:t>закупочную документацию за</w:t>
      </w:r>
      <w:r w:rsidRPr="00956DB1">
        <w:rPr>
          <w:sz w:val="24"/>
          <w:szCs w:val="24"/>
        </w:rPr>
        <w:t xml:space="preserve">крытого запроса </w:t>
      </w:r>
      <w:r w:rsidR="003C297A" w:rsidRPr="00956DB1">
        <w:rPr>
          <w:sz w:val="24"/>
          <w:szCs w:val="24"/>
        </w:rPr>
        <w:t>цен</w:t>
      </w:r>
      <w:r w:rsidRPr="00956DB1">
        <w:rPr>
          <w:sz w:val="24"/>
          <w:szCs w:val="24"/>
        </w:rPr>
        <w:t xml:space="preserve"> для заключения Договора </w:t>
      </w:r>
      <w:r w:rsidR="00090B99" w:rsidRPr="00956DB1">
        <w:rPr>
          <w:sz w:val="24"/>
        </w:rPr>
        <w:t xml:space="preserve">на выполнение ПИР по строительству ПС 110 кВ «Курская» и строительству заходов от </w:t>
      </w:r>
      <w:proofErr w:type="gramStart"/>
      <w:r w:rsidR="00090B99" w:rsidRPr="00956DB1">
        <w:rPr>
          <w:sz w:val="24"/>
        </w:rPr>
        <w:t>ВЛ</w:t>
      </w:r>
      <w:proofErr w:type="gramEnd"/>
      <w:r w:rsidR="00090B99" w:rsidRPr="00956DB1">
        <w:rPr>
          <w:sz w:val="24"/>
        </w:rPr>
        <w:t xml:space="preserve">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на ПС 110/10 кВ «Курская» с реконструкцией ВЛ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для технологического присоединения комбикормового завода ООО «</w:t>
      </w:r>
      <w:proofErr w:type="spellStart"/>
      <w:r w:rsidR="00090B99" w:rsidRPr="00956DB1">
        <w:rPr>
          <w:sz w:val="24"/>
        </w:rPr>
        <w:t>Воронежмясопром</w:t>
      </w:r>
      <w:proofErr w:type="spellEnd"/>
      <w:r w:rsidR="00090B99" w:rsidRPr="00956DB1">
        <w:rPr>
          <w:sz w:val="24"/>
        </w:rPr>
        <w:t>» для нужд ОАО «МРСК Центра» (филиала «Воронежэнерго»)</w:t>
      </w:r>
      <w:r w:rsidRPr="00956DB1">
        <w:rPr>
          <w:sz w:val="24"/>
          <w:szCs w:val="24"/>
        </w:rPr>
        <w:t>.</w:t>
      </w:r>
    </w:p>
    <w:p w:rsidR="00192532" w:rsidRPr="00956DB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6DB1">
        <w:rPr>
          <w:sz w:val="24"/>
          <w:szCs w:val="24"/>
        </w:rPr>
        <w:t>Внести изменения в</w:t>
      </w:r>
      <w:r w:rsidR="00731C3E" w:rsidRPr="00956DB1">
        <w:rPr>
          <w:sz w:val="24"/>
          <w:szCs w:val="24"/>
        </w:rPr>
        <w:t xml:space="preserve"> </w:t>
      </w:r>
      <w:r w:rsidR="00731C3E" w:rsidRPr="00956DB1">
        <w:rPr>
          <w:b/>
          <w:sz w:val="24"/>
          <w:szCs w:val="24"/>
        </w:rPr>
        <w:t xml:space="preserve">п. </w:t>
      </w:r>
      <w:r w:rsidR="00FF622B" w:rsidRPr="00956DB1">
        <w:rPr>
          <w:b/>
          <w:sz w:val="24"/>
          <w:szCs w:val="24"/>
        </w:rPr>
        <w:t>3.5.4</w:t>
      </w:r>
      <w:r w:rsidRPr="00956DB1">
        <w:rPr>
          <w:sz w:val="24"/>
          <w:szCs w:val="24"/>
        </w:rPr>
        <w:t xml:space="preserve"> закупочн</w:t>
      </w:r>
      <w:r w:rsidR="00FF622B" w:rsidRPr="00956DB1">
        <w:rPr>
          <w:sz w:val="24"/>
          <w:szCs w:val="24"/>
        </w:rPr>
        <w:t>ой</w:t>
      </w:r>
      <w:r w:rsidRPr="00956DB1">
        <w:rPr>
          <w:sz w:val="24"/>
          <w:szCs w:val="24"/>
        </w:rPr>
        <w:t xml:space="preserve"> документаци</w:t>
      </w:r>
      <w:r w:rsidR="00FF622B" w:rsidRPr="00956DB1">
        <w:rPr>
          <w:sz w:val="24"/>
          <w:szCs w:val="24"/>
        </w:rPr>
        <w:t>и</w:t>
      </w:r>
      <w:r w:rsidRPr="00956DB1">
        <w:rPr>
          <w:sz w:val="24"/>
          <w:szCs w:val="24"/>
        </w:rPr>
        <w:t xml:space="preserve"> и изложить в следующей редакции:</w:t>
      </w:r>
      <w:r w:rsidR="00FF622B" w:rsidRPr="00956DB1">
        <w:rPr>
          <w:sz w:val="24"/>
          <w:szCs w:val="24"/>
        </w:rPr>
        <w:t xml:space="preserve"> «Предложение на ЭТП должн</w:t>
      </w:r>
      <w:r w:rsidR="00FF2934" w:rsidRPr="00956DB1">
        <w:rPr>
          <w:sz w:val="24"/>
          <w:szCs w:val="24"/>
        </w:rPr>
        <w:t>о</w:t>
      </w:r>
      <w:r w:rsidR="00FF622B" w:rsidRPr="00956DB1">
        <w:rPr>
          <w:sz w:val="24"/>
          <w:szCs w:val="24"/>
        </w:rPr>
        <w:t xml:space="preserve"> быть подан</w:t>
      </w:r>
      <w:r w:rsidR="00FF2934" w:rsidRPr="00956DB1">
        <w:rPr>
          <w:sz w:val="24"/>
          <w:szCs w:val="24"/>
        </w:rPr>
        <w:t>о</w:t>
      </w:r>
      <w:r w:rsidR="00FF622B" w:rsidRPr="00956DB1">
        <w:rPr>
          <w:sz w:val="24"/>
          <w:szCs w:val="24"/>
        </w:rPr>
        <w:t xml:space="preserve"> в следующий срок: </w:t>
      </w:r>
      <w:r w:rsidR="00FF622B" w:rsidRPr="00956DB1">
        <w:rPr>
          <w:b/>
          <w:sz w:val="24"/>
          <w:szCs w:val="24"/>
        </w:rPr>
        <w:t>до 12 час. 00 мин.</w:t>
      </w:r>
      <w:r w:rsidR="00FF622B" w:rsidRPr="00956DB1">
        <w:rPr>
          <w:b/>
          <w:sz w:val="24"/>
          <w:szCs w:val="24"/>
        </w:rPr>
        <w:br/>
        <w:t>«19» января 2015 г</w:t>
      </w:r>
      <w:r w:rsidR="00FF622B" w:rsidRPr="00956DB1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0" w:history="1">
        <w:r w:rsidR="00FF622B" w:rsidRPr="00956DB1">
          <w:rPr>
            <w:rStyle w:val="a6"/>
            <w:sz w:val="24"/>
            <w:szCs w:val="24"/>
          </w:rPr>
          <w:t>www.</w:t>
        </w:r>
        <w:r w:rsidR="00FF622B" w:rsidRPr="00956DB1">
          <w:rPr>
            <w:rStyle w:val="a6"/>
            <w:sz w:val="24"/>
            <w:szCs w:val="24"/>
            <w:lang w:val="en-US"/>
          </w:rPr>
          <w:t>b</w:t>
        </w:r>
        <w:r w:rsidR="00FF622B" w:rsidRPr="00956DB1">
          <w:rPr>
            <w:rStyle w:val="a6"/>
            <w:sz w:val="24"/>
            <w:szCs w:val="24"/>
          </w:rPr>
          <w:t>2</w:t>
        </w:r>
        <w:r w:rsidR="00FF622B" w:rsidRPr="00956DB1">
          <w:rPr>
            <w:rStyle w:val="a6"/>
            <w:sz w:val="24"/>
            <w:szCs w:val="24"/>
            <w:lang w:val="en-US"/>
          </w:rPr>
          <w:t>b</w:t>
        </w:r>
        <w:r w:rsidR="00FF622B" w:rsidRPr="00956DB1">
          <w:rPr>
            <w:rStyle w:val="a6"/>
            <w:sz w:val="24"/>
            <w:szCs w:val="24"/>
          </w:rPr>
          <w:t>-</w:t>
        </w:r>
        <w:r w:rsidR="00FF622B" w:rsidRPr="00956DB1">
          <w:rPr>
            <w:rStyle w:val="a6"/>
            <w:sz w:val="24"/>
            <w:szCs w:val="24"/>
            <w:lang w:val="en-US"/>
          </w:rPr>
          <w:t>mrsk</w:t>
        </w:r>
        <w:r w:rsidR="00FF622B" w:rsidRPr="00956DB1">
          <w:rPr>
            <w:rStyle w:val="a6"/>
            <w:sz w:val="24"/>
            <w:szCs w:val="24"/>
          </w:rPr>
          <w:t>.ru</w:t>
        </w:r>
      </w:hyperlink>
      <w:r w:rsidR="00FF622B" w:rsidRPr="00956DB1">
        <w:rPr>
          <w:sz w:val="24"/>
          <w:szCs w:val="24"/>
        </w:rPr>
        <w:t>.»</w:t>
      </w:r>
    </w:p>
    <w:p w:rsidR="00A54F6D" w:rsidRPr="00956DB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56DB1">
        <w:rPr>
          <w:b/>
          <w:sz w:val="24"/>
          <w:szCs w:val="24"/>
        </w:rPr>
        <w:t>Примечание:</w:t>
      </w:r>
    </w:p>
    <w:p w:rsidR="00A54F6D" w:rsidRPr="00956DB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56DB1">
        <w:rPr>
          <w:sz w:val="24"/>
          <w:szCs w:val="24"/>
        </w:rPr>
        <w:t xml:space="preserve">По отношению к исходной редакции </w:t>
      </w:r>
      <w:r w:rsidR="00DD1B7C" w:rsidRPr="00956DB1">
        <w:rPr>
          <w:sz w:val="24"/>
          <w:szCs w:val="24"/>
        </w:rPr>
        <w:t>извещения</w:t>
      </w:r>
      <w:r w:rsidR="00C058E0" w:rsidRPr="00956DB1">
        <w:rPr>
          <w:sz w:val="24"/>
          <w:szCs w:val="24"/>
        </w:rPr>
        <w:t xml:space="preserve"> и </w:t>
      </w:r>
      <w:r w:rsidR="00004E53" w:rsidRPr="00956DB1">
        <w:rPr>
          <w:sz w:val="24"/>
          <w:szCs w:val="24"/>
        </w:rPr>
        <w:t xml:space="preserve">закупочной документации </w:t>
      </w:r>
      <w:r w:rsidR="00784568" w:rsidRPr="00956DB1">
        <w:rPr>
          <w:sz w:val="24"/>
          <w:szCs w:val="24"/>
        </w:rPr>
        <w:t>за</w:t>
      </w:r>
      <w:r w:rsidR="00004E53" w:rsidRPr="00956DB1">
        <w:rPr>
          <w:sz w:val="24"/>
          <w:szCs w:val="24"/>
        </w:rPr>
        <w:t xml:space="preserve">крытого запроса </w:t>
      </w:r>
      <w:r w:rsidR="003C297A" w:rsidRPr="00956DB1">
        <w:rPr>
          <w:sz w:val="24"/>
          <w:szCs w:val="24"/>
        </w:rPr>
        <w:t>цен</w:t>
      </w:r>
      <w:r w:rsidR="00004E53" w:rsidRPr="00956DB1">
        <w:rPr>
          <w:sz w:val="24"/>
          <w:szCs w:val="24"/>
        </w:rPr>
        <w:t xml:space="preserve"> для заключения </w:t>
      </w:r>
      <w:r w:rsidR="00B1217A" w:rsidRPr="00956DB1">
        <w:rPr>
          <w:sz w:val="24"/>
          <w:szCs w:val="24"/>
        </w:rPr>
        <w:t xml:space="preserve">Договора </w:t>
      </w:r>
      <w:r w:rsidR="00090B99" w:rsidRPr="00956DB1">
        <w:rPr>
          <w:sz w:val="24"/>
        </w:rPr>
        <w:t xml:space="preserve">на выполнение ПИР по строительству ПС 110 кВ «Курская» и строительству заходов от </w:t>
      </w:r>
      <w:proofErr w:type="gramStart"/>
      <w:r w:rsidR="00090B99" w:rsidRPr="00956DB1">
        <w:rPr>
          <w:sz w:val="24"/>
        </w:rPr>
        <w:t>ВЛ</w:t>
      </w:r>
      <w:proofErr w:type="gramEnd"/>
      <w:r w:rsidR="00090B99" w:rsidRPr="00956DB1">
        <w:rPr>
          <w:sz w:val="24"/>
        </w:rPr>
        <w:t xml:space="preserve">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на ПС 110/10 кВ «Курская» с реконструкцией ВЛ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для технологического присоединения комбикормового завода ООО «</w:t>
      </w:r>
      <w:proofErr w:type="spellStart"/>
      <w:r w:rsidR="00090B99" w:rsidRPr="00956DB1">
        <w:rPr>
          <w:sz w:val="24"/>
        </w:rPr>
        <w:t>Воронежмясопром</w:t>
      </w:r>
      <w:proofErr w:type="spellEnd"/>
      <w:r w:rsidR="00090B99" w:rsidRPr="00956DB1">
        <w:rPr>
          <w:sz w:val="24"/>
        </w:rPr>
        <w:t>» для нужд ОАО «МРСК Центра» (филиала «Воронежэнерго»)</w:t>
      </w:r>
      <w:r w:rsidR="005315E8" w:rsidRPr="00956DB1">
        <w:rPr>
          <w:sz w:val="24"/>
          <w:szCs w:val="24"/>
        </w:rPr>
        <w:t xml:space="preserve"> </w:t>
      </w:r>
      <w:r w:rsidRPr="00956DB1">
        <w:rPr>
          <w:sz w:val="24"/>
          <w:szCs w:val="24"/>
        </w:rPr>
        <w:t xml:space="preserve">внесены </w:t>
      </w:r>
      <w:r w:rsidR="00376EB2" w:rsidRPr="00956DB1">
        <w:rPr>
          <w:sz w:val="24"/>
          <w:szCs w:val="24"/>
        </w:rPr>
        <w:t>следующие изменения</w:t>
      </w:r>
      <w:r w:rsidR="001D7337" w:rsidRPr="00956DB1">
        <w:rPr>
          <w:sz w:val="24"/>
          <w:szCs w:val="24"/>
        </w:rPr>
        <w:t>:</w:t>
      </w:r>
    </w:p>
    <w:p w:rsidR="00C058E0" w:rsidRPr="00956DB1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56DB1">
        <w:rPr>
          <w:i/>
          <w:sz w:val="24"/>
          <w:szCs w:val="24"/>
        </w:rPr>
        <w:t>внесены изменени</w:t>
      </w:r>
      <w:r w:rsidR="00956DB1" w:rsidRPr="00956DB1">
        <w:rPr>
          <w:i/>
          <w:sz w:val="24"/>
          <w:szCs w:val="24"/>
        </w:rPr>
        <w:t>я</w:t>
      </w:r>
      <w:r w:rsidRPr="00956DB1">
        <w:rPr>
          <w:i/>
          <w:sz w:val="24"/>
          <w:szCs w:val="24"/>
        </w:rPr>
        <w:t xml:space="preserve"> в </w:t>
      </w:r>
      <w:r w:rsidR="00956DB1" w:rsidRPr="00956DB1">
        <w:rPr>
          <w:i/>
          <w:sz w:val="24"/>
          <w:szCs w:val="24"/>
        </w:rPr>
        <w:t>закупочную документацию</w:t>
      </w:r>
      <w:r w:rsidRPr="00956DB1">
        <w:rPr>
          <w:i/>
          <w:sz w:val="24"/>
          <w:szCs w:val="24"/>
        </w:rPr>
        <w:t>;</w:t>
      </w:r>
    </w:p>
    <w:p w:rsidR="00A326C2" w:rsidRPr="00956DB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2"/>
      <w:r w:rsidRPr="00956DB1">
        <w:rPr>
          <w:sz w:val="24"/>
          <w:szCs w:val="24"/>
        </w:rPr>
        <w:lastRenderedPageBreak/>
        <w:tab/>
      </w:r>
      <w:r w:rsidR="002B7C37" w:rsidRPr="00956DB1">
        <w:rPr>
          <w:sz w:val="24"/>
          <w:szCs w:val="24"/>
        </w:rPr>
        <w:t>В части не затронутой настоящ</w:t>
      </w:r>
      <w:r w:rsidR="00A613D7" w:rsidRPr="00956DB1">
        <w:rPr>
          <w:sz w:val="24"/>
          <w:szCs w:val="24"/>
        </w:rPr>
        <w:t>им</w:t>
      </w:r>
      <w:r w:rsidR="002B7C37" w:rsidRPr="00956DB1">
        <w:rPr>
          <w:sz w:val="24"/>
          <w:szCs w:val="24"/>
        </w:rPr>
        <w:t xml:space="preserve"> </w:t>
      </w:r>
      <w:r w:rsidR="009C3FB5" w:rsidRPr="00956DB1">
        <w:rPr>
          <w:sz w:val="24"/>
          <w:szCs w:val="24"/>
        </w:rPr>
        <w:t>у</w:t>
      </w:r>
      <w:r w:rsidR="00A613D7" w:rsidRPr="00956DB1">
        <w:rPr>
          <w:sz w:val="24"/>
          <w:szCs w:val="24"/>
        </w:rPr>
        <w:t>ведомлением</w:t>
      </w:r>
      <w:r w:rsidR="00805C0D" w:rsidRPr="00956DB1">
        <w:rPr>
          <w:sz w:val="24"/>
          <w:szCs w:val="24"/>
        </w:rPr>
        <w:t>,</w:t>
      </w:r>
      <w:r w:rsidR="00A613D7" w:rsidRPr="00956DB1">
        <w:rPr>
          <w:sz w:val="24"/>
          <w:szCs w:val="24"/>
        </w:rPr>
        <w:t xml:space="preserve"> </w:t>
      </w:r>
      <w:r w:rsidR="00956DB1" w:rsidRPr="00956DB1">
        <w:rPr>
          <w:sz w:val="24"/>
          <w:szCs w:val="24"/>
        </w:rPr>
        <w:t>Подрядчики</w:t>
      </w:r>
      <w:r w:rsidR="002B7C37" w:rsidRPr="00956DB1">
        <w:rPr>
          <w:sz w:val="24"/>
          <w:szCs w:val="24"/>
        </w:rPr>
        <w:t xml:space="preserve"> руководствуются</w:t>
      </w:r>
      <w:r w:rsidR="008A62E7" w:rsidRPr="00956DB1">
        <w:rPr>
          <w:sz w:val="24"/>
          <w:szCs w:val="24"/>
        </w:rPr>
        <w:t xml:space="preserve"> </w:t>
      </w:r>
      <w:r w:rsidR="00DD1B7C" w:rsidRPr="00956DB1">
        <w:rPr>
          <w:sz w:val="24"/>
          <w:szCs w:val="24"/>
        </w:rPr>
        <w:t>извещением</w:t>
      </w:r>
      <w:r w:rsidR="000C3C21" w:rsidRPr="00956DB1">
        <w:rPr>
          <w:sz w:val="24"/>
          <w:szCs w:val="24"/>
        </w:rPr>
        <w:t xml:space="preserve"> и </w:t>
      </w:r>
      <w:r w:rsidR="00004E53" w:rsidRPr="00956DB1">
        <w:rPr>
          <w:sz w:val="24"/>
          <w:szCs w:val="24"/>
        </w:rPr>
        <w:t xml:space="preserve">закупочной документации </w:t>
      </w:r>
      <w:r w:rsidR="00784568" w:rsidRPr="00956DB1">
        <w:rPr>
          <w:sz w:val="24"/>
          <w:szCs w:val="24"/>
        </w:rPr>
        <w:t>за</w:t>
      </w:r>
      <w:r w:rsidR="00004E53" w:rsidRPr="00956DB1">
        <w:rPr>
          <w:sz w:val="24"/>
          <w:szCs w:val="24"/>
        </w:rPr>
        <w:t xml:space="preserve">крытого запроса </w:t>
      </w:r>
      <w:r w:rsidR="003C297A" w:rsidRPr="00956DB1">
        <w:rPr>
          <w:sz w:val="24"/>
          <w:szCs w:val="24"/>
        </w:rPr>
        <w:t>цен</w:t>
      </w:r>
      <w:r w:rsidR="00004E53" w:rsidRPr="00956DB1">
        <w:rPr>
          <w:sz w:val="24"/>
          <w:szCs w:val="24"/>
        </w:rPr>
        <w:t xml:space="preserve"> для заключения Договора </w:t>
      </w:r>
      <w:r w:rsidR="00090B99" w:rsidRPr="00956DB1">
        <w:rPr>
          <w:sz w:val="24"/>
        </w:rPr>
        <w:t xml:space="preserve">на выполнение ПИР по строительству ПС 110 кВ «Курская» и строительству заходов от </w:t>
      </w:r>
      <w:proofErr w:type="gramStart"/>
      <w:r w:rsidR="00090B99" w:rsidRPr="00956DB1">
        <w:rPr>
          <w:sz w:val="24"/>
        </w:rPr>
        <w:t>ВЛ</w:t>
      </w:r>
      <w:proofErr w:type="gramEnd"/>
      <w:r w:rsidR="00090B99" w:rsidRPr="00956DB1">
        <w:rPr>
          <w:sz w:val="24"/>
        </w:rPr>
        <w:t xml:space="preserve">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на ПС 110/10 кВ «Курская» с реконструкцией ВЛ 110 кВ </w:t>
      </w:r>
      <w:proofErr w:type="spellStart"/>
      <w:r w:rsidR="00090B99" w:rsidRPr="00956DB1">
        <w:rPr>
          <w:sz w:val="24"/>
        </w:rPr>
        <w:t>Хохольская</w:t>
      </w:r>
      <w:proofErr w:type="spellEnd"/>
      <w:r w:rsidR="00090B99" w:rsidRPr="00956DB1">
        <w:rPr>
          <w:sz w:val="24"/>
        </w:rPr>
        <w:t xml:space="preserve"> 1,2 для технологического присоединения комбикормового завода ООО «</w:t>
      </w:r>
      <w:proofErr w:type="spellStart"/>
      <w:r w:rsidR="00090B99" w:rsidRPr="00956DB1">
        <w:rPr>
          <w:sz w:val="24"/>
        </w:rPr>
        <w:t>Воронежмясопром</w:t>
      </w:r>
      <w:proofErr w:type="spellEnd"/>
      <w:r w:rsidR="00090B99" w:rsidRPr="00956DB1">
        <w:rPr>
          <w:sz w:val="24"/>
        </w:rPr>
        <w:t>» для нужд ОАО «МРСК Центра» (филиала «Воронежэнерго»)</w:t>
      </w:r>
      <w:r w:rsidR="004E6C56" w:rsidRPr="00956DB1">
        <w:rPr>
          <w:sz w:val="24"/>
          <w:szCs w:val="24"/>
        </w:rPr>
        <w:t>,</w:t>
      </w:r>
      <w:r w:rsidR="00695678" w:rsidRPr="00956DB1">
        <w:rPr>
          <w:sz w:val="24"/>
          <w:szCs w:val="24"/>
        </w:rPr>
        <w:t xml:space="preserve"> </w:t>
      </w:r>
      <w:r w:rsidR="00872AED" w:rsidRPr="00956DB1">
        <w:rPr>
          <w:sz w:val="24"/>
          <w:szCs w:val="24"/>
        </w:rPr>
        <w:t>(</w:t>
      </w:r>
      <w:r w:rsidR="00E86552" w:rsidRPr="00956DB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956DB1">
          <w:rPr>
            <w:rStyle w:val="a6"/>
            <w:sz w:val="24"/>
            <w:szCs w:val="24"/>
          </w:rPr>
          <w:t>www.zakupki.gov.ru</w:t>
        </w:r>
      </w:hyperlink>
      <w:r w:rsidR="00E86552" w:rsidRPr="00956DB1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956DB1">
        <w:rPr>
          <w:sz w:val="24"/>
          <w:szCs w:val="24"/>
        </w:rPr>
        <w:t>ОАО «</w:t>
      </w:r>
      <w:proofErr w:type="spellStart"/>
      <w:r w:rsidR="00BB7705" w:rsidRPr="00956DB1">
        <w:rPr>
          <w:sz w:val="24"/>
          <w:szCs w:val="24"/>
        </w:rPr>
        <w:t>Россети</w:t>
      </w:r>
      <w:proofErr w:type="spellEnd"/>
      <w:r w:rsidR="00BB7705" w:rsidRPr="00956DB1">
        <w:rPr>
          <w:sz w:val="24"/>
          <w:szCs w:val="24"/>
        </w:rPr>
        <w:t>»</w:t>
      </w:r>
      <w:r w:rsidR="00E86552" w:rsidRPr="00956DB1">
        <w:rPr>
          <w:sz w:val="24"/>
          <w:szCs w:val="24"/>
        </w:rPr>
        <w:t xml:space="preserve"> </w:t>
      </w:r>
      <w:hyperlink r:id="rId12" w:history="1">
        <w:r w:rsidR="00E86552" w:rsidRPr="00956DB1">
          <w:rPr>
            <w:rStyle w:val="a6"/>
            <w:sz w:val="24"/>
            <w:szCs w:val="24"/>
          </w:rPr>
          <w:t>www.b2b-mrsk.ru</w:t>
        </w:r>
      </w:hyperlink>
      <w:r w:rsidR="00E86552" w:rsidRPr="00956DB1">
        <w:rPr>
          <w:sz w:val="24"/>
          <w:szCs w:val="24"/>
        </w:rPr>
        <w:t xml:space="preserve"> № </w:t>
      </w:r>
      <w:r w:rsidR="00956DB1" w:rsidRPr="00956DB1">
        <w:rPr>
          <w:sz w:val="24"/>
          <w:szCs w:val="24"/>
        </w:rPr>
        <w:t>485018 от 30.12.2014</w:t>
      </w:r>
      <w:r w:rsidR="003C297A" w:rsidRPr="00956DB1">
        <w:rPr>
          <w:sz w:val="24"/>
          <w:szCs w:val="24"/>
        </w:rPr>
        <w:t xml:space="preserve"> года</w:t>
      </w:r>
      <w:r w:rsidR="00E86552" w:rsidRPr="00956DB1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956DB1">
          <w:rPr>
            <w:rStyle w:val="a6"/>
            <w:sz w:val="24"/>
            <w:szCs w:val="24"/>
          </w:rPr>
          <w:t>www.mrsk-1.ru</w:t>
        </w:r>
      </w:hyperlink>
      <w:r w:rsidR="00E86552" w:rsidRPr="00956DB1">
        <w:rPr>
          <w:sz w:val="24"/>
          <w:szCs w:val="24"/>
        </w:rPr>
        <w:t xml:space="preserve"> в разделе «Закупки»</w:t>
      </w:r>
      <w:r w:rsidR="0043785D" w:rsidRPr="00956DB1">
        <w:rPr>
          <w:sz w:val="24"/>
          <w:szCs w:val="24"/>
        </w:rPr>
        <w:t>)</w:t>
      </w:r>
      <w:r w:rsidR="00A82F6E" w:rsidRPr="00956DB1">
        <w:rPr>
          <w:sz w:val="24"/>
          <w:szCs w:val="24"/>
        </w:rPr>
        <w:t>.</w:t>
      </w:r>
    </w:p>
    <w:p w:rsidR="002A2235" w:rsidRPr="00956DB1" w:rsidRDefault="002A2235" w:rsidP="00FA1047">
      <w:pPr>
        <w:spacing w:line="312" w:lineRule="auto"/>
        <w:rPr>
          <w:sz w:val="24"/>
          <w:szCs w:val="24"/>
        </w:rPr>
      </w:pPr>
    </w:p>
    <w:p w:rsidR="005F3872" w:rsidRPr="00956DB1" w:rsidRDefault="005F3872" w:rsidP="00FA1047">
      <w:pPr>
        <w:spacing w:line="312" w:lineRule="auto"/>
        <w:rPr>
          <w:sz w:val="24"/>
          <w:szCs w:val="24"/>
        </w:rPr>
      </w:pPr>
    </w:p>
    <w:p w:rsidR="006E5AD1" w:rsidRPr="00956DB1" w:rsidRDefault="006E5AD1" w:rsidP="006E5AD1">
      <w:pPr>
        <w:rPr>
          <w:sz w:val="24"/>
        </w:rPr>
      </w:pPr>
      <w:r w:rsidRPr="00956DB1">
        <w:rPr>
          <w:sz w:val="24"/>
        </w:rPr>
        <w:t xml:space="preserve">Председатель </w:t>
      </w:r>
      <w:r w:rsidR="003C3D1D" w:rsidRPr="00956DB1">
        <w:rPr>
          <w:sz w:val="24"/>
        </w:rPr>
        <w:t xml:space="preserve">закупочной </w:t>
      </w:r>
      <w:r w:rsidRPr="00956DB1">
        <w:rPr>
          <w:sz w:val="24"/>
        </w:rPr>
        <w:t>комиссии -</w:t>
      </w:r>
    </w:p>
    <w:p w:rsidR="00A52A6C" w:rsidRPr="00956DB1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956DB1">
        <w:rPr>
          <w:szCs w:val="24"/>
        </w:rPr>
        <w:t xml:space="preserve">заместитель генерального директора </w:t>
      </w:r>
    </w:p>
    <w:p w:rsidR="00A52A6C" w:rsidRPr="00956DB1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956DB1">
        <w:rPr>
          <w:szCs w:val="24"/>
        </w:rPr>
        <w:t xml:space="preserve">по </w:t>
      </w:r>
      <w:r w:rsidR="008D04FF" w:rsidRPr="00956DB1">
        <w:rPr>
          <w:szCs w:val="24"/>
        </w:rPr>
        <w:t>инвестиционной деятельности</w:t>
      </w:r>
      <w:r w:rsidRPr="00956DB1">
        <w:rPr>
          <w:szCs w:val="24"/>
        </w:rPr>
        <w:t xml:space="preserve"> </w:t>
      </w:r>
    </w:p>
    <w:p w:rsidR="00726763" w:rsidRPr="008047A0" w:rsidRDefault="00A52A6C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956DB1">
        <w:rPr>
          <w:szCs w:val="24"/>
        </w:rPr>
        <w:t>ОАО «МРСК Центра»</w:t>
      </w:r>
      <w:r w:rsidR="00726763" w:rsidRPr="00956DB1">
        <w:rPr>
          <w:szCs w:val="24"/>
        </w:rPr>
        <w:tab/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B99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4A84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1C3E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DB1"/>
    <w:rsid w:val="00957E2C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2934"/>
    <w:rsid w:val="00FF563E"/>
    <w:rsid w:val="00FF622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EAA1-1064-4C5F-B351-8BD813AC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Maslov.EV</cp:lastModifiedBy>
  <cp:revision>13</cp:revision>
  <cp:lastPrinted>2010-10-21T10:53:00Z</cp:lastPrinted>
  <dcterms:created xsi:type="dcterms:W3CDTF">2014-02-20T08:25:00Z</dcterms:created>
  <dcterms:modified xsi:type="dcterms:W3CDTF">2014-12-31T07:00:00Z</dcterms:modified>
</cp:coreProperties>
</file>