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FC" w:rsidRPr="00CA0BFC" w:rsidRDefault="00080256" w:rsidP="00CA0BFC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0BFC">
        <w:rPr>
          <w:rFonts w:ascii="Times New Roman" w:hAnsi="Times New Roman" w:cs="Times New Roman"/>
          <w:b/>
          <w:sz w:val="24"/>
          <w:szCs w:val="24"/>
        </w:rPr>
        <w:t>Приложение №1</w:t>
      </w:r>
      <w:r w:rsidR="00CA0BFC" w:rsidRPr="00CA0B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0BFC" w:rsidRPr="00CA0BFC" w:rsidRDefault="00CA0BFC" w:rsidP="00CA0BFC">
      <w:pPr>
        <w:pStyle w:val="a4"/>
        <w:jc w:val="right"/>
        <w:rPr>
          <w:rFonts w:ascii="Times New Roman" w:hAnsi="Times New Roman" w:cs="Times New Roman"/>
        </w:rPr>
      </w:pPr>
      <w:r w:rsidRPr="00CA0BFC">
        <w:rPr>
          <w:rFonts w:ascii="Times New Roman" w:hAnsi="Times New Roman" w:cs="Times New Roman"/>
        </w:rPr>
        <w:t>к техническому заданию на проведение конкурса по выбору</w:t>
      </w:r>
    </w:p>
    <w:p w:rsidR="00080256" w:rsidRPr="00080256" w:rsidRDefault="00CA0BFC" w:rsidP="00CA0BFC">
      <w:pPr>
        <w:pStyle w:val="a4"/>
        <w:jc w:val="right"/>
      </w:pPr>
      <w:r w:rsidRPr="00CA0BFC">
        <w:rPr>
          <w:rFonts w:ascii="Times New Roman" w:hAnsi="Times New Roman" w:cs="Times New Roman"/>
        </w:rPr>
        <w:t>Исполнителя услуг по проведению капитального ремонта автотранспорта</w:t>
      </w:r>
      <w:r>
        <w:t xml:space="preserve">           </w:t>
      </w:r>
    </w:p>
    <w:tbl>
      <w:tblPr>
        <w:tblStyle w:val="a3"/>
        <w:tblW w:w="0" w:type="auto"/>
        <w:tblLook w:val="04A0"/>
      </w:tblPr>
      <w:tblGrid>
        <w:gridCol w:w="898"/>
        <w:gridCol w:w="5493"/>
        <w:gridCol w:w="3180"/>
      </w:tblGrid>
      <w:tr w:rsidR="00080256" w:rsidTr="00080256">
        <w:tc>
          <w:tcPr>
            <w:tcW w:w="817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256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256">
              <w:rPr>
                <w:rFonts w:ascii="Times New Roman" w:hAnsi="Times New Roman" w:cs="Times New Roman"/>
                <w:b/>
                <w:sz w:val="28"/>
                <w:szCs w:val="28"/>
              </w:rPr>
              <w:t>Марка, модель</w:t>
            </w:r>
          </w:p>
        </w:tc>
        <w:tc>
          <w:tcPr>
            <w:tcW w:w="3191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256">
              <w:rPr>
                <w:rFonts w:ascii="Times New Roman" w:hAnsi="Times New Roman" w:cs="Times New Roman"/>
                <w:b/>
                <w:sz w:val="28"/>
                <w:szCs w:val="28"/>
              </w:rPr>
              <w:t>Гос. регистрационный знак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ГАЗ-66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В826НО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ГАЗ-66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С586АМ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КАМАЗ-53202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А756АЕ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КАМАЗ-55102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Х722ХХ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ГАЗ-66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К203ОК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ГАЗ-53-27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М556КК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КАМАЗ-5320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М884ОС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ЗИЛ-131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С432ХС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ГАЗ-66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А264ВВ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ГАЗ-66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М806МС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ГАЗ-66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А657ВС</w:t>
            </w:r>
          </w:p>
        </w:tc>
      </w:tr>
      <w:tr w:rsidR="00080256" w:rsidTr="002F6B0E">
        <w:tc>
          <w:tcPr>
            <w:tcW w:w="817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63" w:type="dxa"/>
            <w:vAlign w:val="center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Зил-131</w:t>
            </w:r>
          </w:p>
        </w:tc>
        <w:tc>
          <w:tcPr>
            <w:tcW w:w="3191" w:type="dxa"/>
          </w:tcPr>
          <w:p w:rsidR="00080256" w:rsidRPr="00080256" w:rsidRDefault="00080256" w:rsidP="0008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256">
              <w:rPr>
                <w:rFonts w:ascii="Times New Roman" w:hAnsi="Times New Roman" w:cs="Times New Roman"/>
                <w:sz w:val="24"/>
                <w:szCs w:val="24"/>
              </w:rPr>
              <w:t>Н291ТН</w:t>
            </w:r>
          </w:p>
        </w:tc>
      </w:tr>
    </w:tbl>
    <w:p w:rsidR="00080256" w:rsidRDefault="00080256"/>
    <w:sectPr w:rsidR="00080256" w:rsidSect="00744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0256"/>
    <w:rsid w:val="00080256"/>
    <w:rsid w:val="001E022F"/>
    <w:rsid w:val="002968CB"/>
    <w:rsid w:val="006E725D"/>
    <w:rsid w:val="00744CAE"/>
    <w:rsid w:val="00CA0BFC"/>
    <w:rsid w:val="00D35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25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0BFC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krapivchenkov.aa</dc:creator>
  <cp:keywords/>
  <dc:description/>
  <cp:lastModifiedBy>krapivchenkov.aa</cp:lastModifiedBy>
  <cp:revision>2</cp:revision>
  <dcterms:created xsi:type="dcterms:W3CDTF">2014-10-01T05:51:00Z</dcterms:created>
  <dcterms:modified xsi:type="dcterms:W3CDTF">2014-10-01T06:08:00Z</dcterms:modified>
</cp:coreProperties>
</file>