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</w:t>
      </w:r>
      <w:proofErr w:type="gramStart"/>
      <w:r w:rsidRPr="000B611A">
        <w:rPr>
          <w:b w:val="0"/>
          <w:bCs w:val="0"/>
          <w:iCs/>
        </w:rPr>
        <w:t xml:space="preserve"> ,</w:t>
      </w:r>
      <w:proofErr w:type="gramEnd"/>
      <w:r w:rsidRPr="000B611A">
        <w:rPr>
          <w:b w:val="0"/>
          <w:bCs w:val="0"/>
          <w:iCs/>
        </w:rPr>
        <w:t xml:space="preserve">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</w:t>
      </w:r>
      <w:proofErr w:type="gramStart"/>
      <w:r w:rsidR="005B3BA7" w:rsidRPr="008C61F3">
        <w:rPr>
          <w:color w:val="000000"/>
          <w:sz w:val="24"/>
          <w:szCs w:val="24"/>
        </w:rPr>
        <w:t>указанные</w:t>
      </w:r>
      <w:proofErr w:type="gramEnd"/>
      <w:r w:rsidR="005B3BA7" w:rsidRPr="008C61F3">
        <w:rPr>
          <w:color w:val="000000"/>
          <w:sz w:val="24"/>
          <w:szCs w:val="24"/>
        </w:rPr>
        <w:t xml:space="preserve">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  <w:proofErr w:type="gramEnd"/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</w:t>
      </w:r>
      <w:proofErr w:type="gramStart"/>
      <w:r w:rsidR="00057F3E" w:rsidRPr="008C61F3">
        <w:t xml:space="preserve">с даты </w:t>
      </w:r>
      <w:r w:rsidR="006B4EC8" w:rsidRPr="008C61F3">
        <w:t xml:space="preserve"> подписания</w:t>
      </w:r>
      <w:proofErr w:type="gramEnd"/>
      <w:r w:rsidR="006B4EC8" w:rsidRPr="008C61F3">
        <w:t xml:space="preserve">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</w:t>
      </w:r>
      <w:proofErr w:type="gramStart"/>
      <w:r w:rsidRPr="002F7485">
        <w:rPr>
          <w:rFonts w:eastAsia="Calibri"/>
          <w:lang w:eastAsia="en-US"/>
        </w:rPr>
        <w:t xml:space="preserve">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  <w:proofErr w:type="gramEnd"/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</w:t>
      </w:r>
      <w:proofErr w:type="gramEnd"/>
      <w:r w:rsidRPr="000B611A">
        <w:rPr>
          <w:sz w:val="24"/>
          <w:szCs w:val="24"/>
        </w:rPr>
        <w:t xml:space="preserve"> имеются), </w:t>
      </w:r>
      <w:proofErr w:type="gramStart"/>
      <w:r w:rsidRPr="000B611A">
        <w:rPr>
          <w:sz w:val="24"/>
          <w:szCs w:val="24"/>
        </w:rPr>
        <w:t>оговоренные</w:t>
      </w:r>
      <w:proofErr w:type="gramEnd"/>
      <w:r w:rsidRPr="000B611A">
        <w:rPr>
          <w:sz w:val="24"/>
          <w:szCs w:val="24"/>
        </w:rPr>
        <w:t xml:space="preserve">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</w:t>
      </w:r>
      <w:proofErr w:type="gramStart"/>
      <w:r w:rsidR="0048769B">
        <w:rPr>
          <w:sz w:val="24"/>
          <w:szCs w:val="24"/>
        </w:rPr>
        <w:t>й(</w:t>
      </w:r>
      <w:proofErr w:type="gramEnd"/>
      <w:r w:rsidR="0048769B">
        <w:rPr>
          <w:sz w:val="24"/>
          <w:szCs w:val="24"/>
        </w:rPr>
        <w:t>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 xml:space="preserve">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 xml:space="preserve">, в том числе нести расходы, связанные с </w:t>
      </w:r>
      <w:proofErr w:type="gramStart"/>
      <w:r w:rsidR="000D5AC9">
        <w:rPr>
          <w:sz w:val="24"/>
          <w:szCs w:val="24"/>
        </w:rPr>
        <w:t>шеф-монтажом</w:t>
      </w:r>
      <w:proofErr w:type="gramEnd"/>
      <w:r w:rsidR="000D5AC9">
        <w:rPr>
          <w:sz w:val="24"/>
          <w:szCs w:val="24"/>
        </w:rPr>
        <w:t xml:space="preserve">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</w:t>
      </w:r>
      <w:proofErr w:type="gramStart"/>
      <w:r w:rsidR="000D5AC9">
        <w:rPr>
          <w:sz w:val="24"/>
          <w:szCs w:val="24"/>
        </w:rPr>
        <w:t>шеф-монтажом</w:t>
      </w:r>
      <w:proofErr w:type="gramEnd"/>
      <w:r w:rsidR="000D5AC9">
        <w:rPr>
          <w:sz w:val="24"/>
          <w:szCs w:val="24"/>
        </w:rPr>
        <w:t xml:space="preserve">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proofErr w:type="gramStart"/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  <w:proofErr w:type="gramEnd"/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 xml:space="preserve">До обращения в Арбитражный суд </w:t>
      </w:r>
      <w:proofErr w:type="gramStart"/>
      <w:r w:rsidRPr="005D6CB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6CB8">
        <w:rPr>
          <w:rFonts w:ascii="Times New Roman" w:hAnsi="Times New Roman" w:cs="Times New Roman"/>
          <w:sz w:val="24"/>
          <w:szCs w:val="24"/>
        </w:rPr>
        <w:t>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 xml:space="preserve">     - документы, подтверждающие регистрацию/отсутствие регистрации Поставщика в свободной экономической зоне (в том числе, </w:t>
      </w:r>
      <w:proofErr w:type="gramStart"/>
      <w:r w:rsidRPr="00B42E8D">
        <w:rPr>
          <w:rFonts w:eastAsia="Calibri"/>
          <w:iCs/>
        </w:rPr>
        <w:t>но</w:t>
      </w:r>
      <w:proofErr w:type="gramEnd"/>
      <w:r w:rsidRPr="00B42E8D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</w:t>
      </w:r>
      <w:proofErr w:type="gramStart"/>
      <w:r w:rsidRPr="0048769B">
        <w:rPr>
          <w:i/>
        </w:rPr>
        <w:t xml:space="preserve"> ,</w:t>
      </w:r>
      <w:proofErr w:type="gramEnd"/>
      <w:r w:rsidRPr="0048769B">
        <w:rPr>
          <w:i/>
        </w:rPr>
        <w:t xml:space="preserve"> слова  Выполнения работ, оказания услуг» из текста договора исключаются. Если закупочной документацией </w:t>
      </w:r>
      <w:proofErr w:type="gramStart"/>
      <w:r w:rsidRPr="0048769B">
        <w:rPr>
          <w:i/>
        </w:rPr>
        <w:t>предусмотрены</w:t>
      </w:r>
      <w:proofErr w:type="gramEnd"/>
      <w:r w:rsidRPr="0048769B">
        <w:rPr>
          <w:i/>
        </w:rPr>
        <w:t xml:space="preserve">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</w:t>
      </w:r>
      <w:proofErr w:type="gramStart"/>
      <w:r w:rsidRPr="0048769B">
        <w:rPr>
          <w:i/>
        </w:rPr>
        <w:t>шеф-монтаж</w:t>
      </w:r>
      <w:proofErr w:type="gramEnd"/>
      <w:r w:rsidRPr="0048769B">
        <w:rPr>
          <w:i/>
        </w:rPr>
        <w:t xml:space="preserve">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</w:t>
      </w:r>
      <w:proofErr w:type="gramStart"/>
      <w:r w:rsidRPr="00CE1684">
        <w:rPr>
          <w:i/>
        </w:rPr>
        <w:t>кт вкл</w:t>
      </w:r>
      <w:proofErr w:type="gramEnd"/>
      <w:r w:rsidRPr="00CE1684">
        <w:rPr>
          <w:i/>
        </w:rPr>
        <w:t>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</w:t>
      </w:r>
      <w:proofErr w:type="gramStart"/>
      <w:r w:rsidRPr="00E56267">
        <w:rPr>
          <w:i/>
        </w:rPr>
        <w:t>,</w:t>
      </w:r>
      <w:proofErr w:type="gramEnd"/>
      <w:r w:rsidRPr="00E56267">
        <w:rPr>
          <w:i/>
        </w:rPr>
        <w:t xml:space="preserve">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>В случае</w:t>
      </w:r>
      <w:proofErr w:type="gramStart"/>
      <w:r w:rsidRPr="00E56267">
        <w:rPr>
          <w:i/>
        </w:rPr>
        <w:t>,</w:t>
      </w:r>
      <w:proofErr w:type="gramEnd"/>
      <w:r w:rsidRPr="00E56267">
        <w:rPr>
          <w:i/>
        </w:rPr>
        <w:t xml:space="preserve">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</w:t>
      </w:r>
      <w:proofErr w:type="gramStart"/>
      <w:r w:rsidRPr="000D5AC9">
        <w:rPr>
          <w:rFonts w:ascii="Times New Roman" w:hAnsi="Times New Roman"/>
          <w:i/>
          <w:sz w:val="20"/>
          <w:szCs w:val="20"/>
        </w:rPr>
        <w:t>кт вкл</w:t>
      </w:r>
      <w:proofErr w:type="gramEnd"/>
      <w:r w:rsidRPr="000D5AC9">
        <w:rPr>
          <w:rFonts w:ascii="Times New Roman" w:hAnsi="Times New Roman"/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</w:t>
      </w:r>
      <w:proofErr w:type="gramStart"/>
      <w:r w:rsidRPr="00CE1684">
        <w:rPr>
          <w:i/>
        </w:rPr>
        <w:t>кт вкл</w:t>
      </w:r>
      <w:proofErr w:type="gramEnd"/>
      <w:r w:rsidRPr="00CE1684">
        <w:rPr>
          <w:i/>
        </w:rPr>
        <w:t>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</w:t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4614">
      <w:rPr>
        <w:rStyle w:val="ad"/>
        <w:noProof/>
      </w:rPr>
      <w:t>27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13AE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0AD3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697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67746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E1E6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2907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D4614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76E8E-4B72-4B02-9FB2-1EC71F54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6966</Words>
  <Characters>58061</Characters>
  <Application>Microsoft Office Word</Application>
  <DocSecurity>0</DocSecurity>
  <Lines>483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2014-05-16T06:51:00Z</dcterms:created>
  <dcterms:modified xsi:type="dcterms:W3CDTF">2014-05-16T06:51:00Z</dcterms:modified>
</cp:coreProperties>
</file>