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BB14B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301A12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13C5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13C55">
              <w:rPr>
                <w:b/>
                <w:color w:val="000000"/>
                <w:sz w:val="26"/>
                <w:szCs w:val="26"/>
              </w:rPr>
              <w:t>2229113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B4312D" w:rsidRPr="00B4312D">
        <w:rPr>
          <w:b/>
          <w:sz w:val="26"/>
          <w:szCs w:val="26"/>
        </w:rPr>
        <w:t xml:space="preserve">Т-0,66 У3 </w:t>
      </w:r>
      <w:r w:rsidR="009172CE" w:rsidRPr="009172CE">
        <w:rPr>
          <w:b/>
          <w:sz w:val="26"/>
          <w:szCs w:val="26"/>
        </w:rPr>
        <w:t>1</w:t>
      </w:r>
      <w:r w:rsidR="00B4312D" w:rsidRPr="00B4312D">
        <w:rPr>
          <w:b/>
          <w:sz w:val="26"/>
          <w:szCs w:val="26"/>
        </w:rPr>
        <w:t>50/5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213C55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 w:rsidR="00B4312D">
              <w:rPr>
                <w:bCs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7B3" w:rsidRDefault="005507B3">
      <w:r>
        <w:separator/>
      </w:r>
    </w:p>
  </w:endnote>
  <w:endnote w:type="continuationSeparator" w:id="0">
    <w:p w:rsidR="005507B3" w:rsidRDefault="0055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7B3" w:rsidRDefault="005507B3">
      <w:r>
        <w:separator/>
      </w:r>
    </w:p>
  </w:footnote>
  <w:footnote w:type="continuationSeparator" w:id="0">
    <w:p w:rsidR="005507B3" w:rsidRDefault="005507B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78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137B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B3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2E73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4B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97E4-FD5A-4F74-AF92-E404F336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2014-07-15T14:01:00Z</dcterms:created>
  <dcterms:modified xsi:type="dcterms:W3CDTF">2014-07-15T14:01:00Z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