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2126E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301A21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5161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51611">
              <w:rPr>
                <w:b/>
                <w:color w:val="000000"/>
                <w:sz w:val="26"/>
                <w:szCs w:val="26"/>
              </w:rPr>
              <w:t>2231448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951611">
        <w:rPr>
          <w:b/>
          <w:sz w:val="26"/>
          <w:szCs w:val="26"/>
        </w:rPr>
        <w:t>ТВК-10 20</w:t>
      </w:r>
      <w:r w:rsidR="00675DD2" w:rsidRPr="00675DD2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встроенный</w:t>
            </w:r>
            <w:r w:rsidR="00C77B18">
              <w:rPr>
                <w:sz w:val="24"/>
                <w:szCs w:val="24"/>
              </w:rPr>
              <w:t>, катушечный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951611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951611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17,5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B41A1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D35E5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C77B18">
              <w:rPr>
                <w:sz w:val="24"/>
                <w:szCs w:val="24"/>
              </w:rPr>
              <w:t>ХЛ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F3" w:rsidRDefault="00635EF3">
      <w:r>
        <w:separator/>
      </w:r>
    </w:p>
  </w:endnote>
  <w:endnote w:type="continuationSeparator" w:id="0">
    <w:p w:rsidR="00635EF3" w:rsidRDefault="0063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F3" w:rsidRDefault="00635EF3">
      <w:r>
        <w:separator/>
      </w:r>
    </w:p>
  </w:footnote>
  <w:footnote w:type="continuationSeparator" w:id="0">
    <w:p w:rsidR="00635EF3" w:rsidRDefault="00635EF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26E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188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5FE9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EF3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73A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1611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5C7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EF7AAC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119C-BA3F-4469-8346-21B717EB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2014-07-15T14:03:00Z</dcterms:created>
  <dcterms:modified xsi:type="dcterms:W3CDTF">2014-07-15T14:03:00Z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