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730" w:rsidRPr="0087463F" w:rsidRDefault="00D86730" w:rsidP="00D86730">
      <w:pPr>
        <w:outlineLvl w:val="0"/>
        <w:rPr>
          <w:color w:val="000000"/>
          <w:lang w:val="en-US"/>
        </w:rPr>
      </w:pPr>
    </w:p>
    <w:p w:rsidR="00D86730" w:rsidRDefault="00D86730" w:rsidP="00D86730">
      <w:pPr>
        <w:outlineLvl w:val="0"/>
        <w:rPr>
          <w:color w:val="000000"/>
        </w:rPr>
      </w:pP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Утверждаю</w:t>
      </w:r>
      <w:r>
        <w:rPr>
          <w:iCs/>
          <w:sz w:val="24"/>
          <w:szCs w:val="28"/>
        </w:rPr>
        <w:t>: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</w:t>
      </w:r>
      <w:r w:rsidRPr="00D379A3">
        <w:rPr>
          <w:iCs/>
          <w:sz w:val="24"/>
          <w:szCs w:val="28"/>
        </w:rPr>
        <w:t>Заместитель директора по техническ</w:t>
      </w:r>
      <w:r w:rsidR="00192A26">
        <w:rPr>
          <w:iCs/>
          <w:sz w:val="24"/>
          <w:szCs w:val="28"/>
        </w:rPr>
        <w:t>им</w:t>
      </w:r>
      <w:r w:rsidRPr="00D379A3">
        <w:rPr>
          <w:iCs/>
          <w:sz w:val="24"/>
          <w:szCs w:val="28"/>
        </w:rPr>
        <w:t xml:space="preserve"> </w:t>
      </w:r>
      <w:r w:rsidR="00192A26">
        <w:rPr>
          <w:iCs/>
          <w:sz w:val="24"/>
          <w:szCs w:val="28"/>
        </w:rPr>
        <w:t>вопросам</w:t>
      </w:r>
      <w:r w:rsidRPr="00D379A3">
        <w:rPr>
          <w:iCs/>
          <w:sz w:val="24"/>
          <w:szCs w:val="28"/>
        </w:rPr>
        <w:t xml:space="preserve"> - главный инженер</w:t>
      </w:r>
    </w:p>
    <w:p w:rsidR="00D86730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  <w:r>
        <w:rPr>
          <w:iCs/>
          <w:sz w:val="24"/>
          <w:szCs w:val="28"/>
        </w:rPr>
        <w:t xml:space="preserve"> ОАО «МРСК Центра»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Корнилов А.А.</w:t>
      </w:r>
    </w:p>
    <w:p w:rsidR="00D86730" w:rsidRPr="00D379A3" w:rsidRDefault="00D86730" w:rsidP="00D86730">
      <w:pPr>
        <w:framePr w:w="5045" w:hSpace="180" w:wrap="around" w:vAnchor="text" w:hAnchor="page" w:x="6046" w:y="101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</w:t>
      </w:r>
    </w:p>
    <w:p w:rsidR="00D86730" w:rsidRDefault="00D86730" w:rsidP="00D86730">
      <w:pPr>
        <w:outlineLvl w:val="0"/>
        <w:rPr>
          <w:color w:val="000000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Default="00662613" w:rsidP="00D86730">
      <w:pPr>
        <w:jc w:val="right"/>
        <w:outlineLvl w:val="0"/>
        <w:rPr>
          <w:sz w:val="28"/>
          <w:szCs w:val="26"/>
        </w:rPr>
      </w:pPr>
    </w:p>
    <w:p w:rsidR="00662613" w:rsidRPr="001A2C90" w:rsidRDefault="00662613" w:rsidP="00D86730">
      <w:pPr>
        <w:jc w:val="right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right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Филиал ОАО «МРСК Центра» - «</w:t>
      </w:r>
      <w:proofErr w:type="spellStart"/>
      <w:r>
        <w:rPr>
          <w:sz w:val="28"/>
          <w:szCs w:val="26"/>
        </w:rPr>
        <w:t>Липецкэнерго</w:t>
      </w:r>
      <w:proofErr w:type="spellEnd"/>
      <w:r>
        <w:rPr>
          <w:sz w:val="28"/>
          <w:szCs w:val="26"/>
        </w:rPr>
        <w:t>»</w:t>
      </w:r>
    </w:p>
    <w:p w:rsidR="00891FDD" w:rsidRDefault="00891FD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Техническое Задание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на поставку  </w:t>
      </w:r>
      <w:r w:rsidR="00891FDD">
        <w:rPr>
          <w:sz w:val="28"/>
          <w:szCs w:val="26"/>
        </w:rPr>
        <w:t>расходных материалов и запасных частей</w:t>
      </w:r>
      <w:r>
        <w:rPr>
          <w:sz w:val="28"/>
          <w:szCs w:val="26"/>
        </w:rPr>
        <w:t xml:space="preserve"> </w:t>
      </w:r>
    </w:p>
    <w:p w:rsidR="00D86730" w:rsidRDefault="00440CB6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оргтехники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86730" w:rsidRPr="001A2C9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 xml:space="preserve">   </w:t>
      </w: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D86730">
      <w:pPr>
        <w:jc w:val="center"/>
        <w:outlineLvl w:val="0"/>
        <w:rPr>
          <w:sz w:val="28"/>
          <w:szCs w:val="26"/>
        </w:rPr>
      </w:pPr>
    </w:p>
    <w:p w:rsidR="00DA49CB" w:rsidRPr="00D379A3" w:rsidRDefault="00DA49CB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662613" w:rsidRDefault="00662613" w:rsidP="005A169D">
      <w:pPr>
        <w:framePr w:w="4558" w:hSpace="180" w:wrap="around" w:vAnchor="page" w:hAnchor="page" w:x="886" w:y="11716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    </w:t>
      </w:r>
    </w:p>
    <w:p w:rsidR="00662613" w:rsidRPr="00D379A3" w:rsidRDefault="00662613" w:rsidP="00662613">
      <w:pPr>
        <w:framePr w:w="4558" w:hSpace="180" w:wrap="around" w:vAnchor="page" w:hAnchor="page" w:x="886" w:y="11716"/>
        <w:rPr>
          <w:iCs/>
          <w:sz w:val="24"/>
          <w:szCs w:val="28"/>
        </w:rPr>
      </w:pPr>
    </w:p>
    <w:p w:rsidR="00D86730" w:rsidRDefault="00D86730" w:rsidP="00D86730">
      <w:pPr>
        <w:rPr>
          <w:iCs/>
          <w:sz w:val="24"/>
          <w:szCs w:val="28"/>
        </w:rPr>
      </w:pP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Согласовано: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 xml:space="preserve">Начальник управления </w:t>
      </w:r>
      <w:proofErr w:type="gramStart"/>
      <w:r>
        <w:rPr>
          <w:iCs/>
          <w:sz w:val="24"/>
          <w:szCs w:val="28"/>
        </w:rPr>
        <w:t>ИТ</w:t>
      </w:r>
      <w:proofErr w:type="gramEnd"/>
    </w:p>
    <w:p w:rsidR="002D0FED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Филиала – «</w:t>
      </w:r>
      <w:proofErr w:type="spellStart"/>
      <w:r>
        <w:rPr>
          <w:iCs/>
          <w:sz w:val="24"/>
          <w:szCs w:val="28"/>
        </w:rPr>
        <w:t>Липецк</w:t>
      </w:r>
      <w:r w:rsidRPr="00D379A3">
        <w:rPr>
          <w:iCs/>
          <w:sz w:val="24"/>
          <w:szCs w:val="28"/>
        </w:rPr>
        <w:t>энерго</w:t>
      </w:r>
      <w:proofErr w:type="spellEnd"/>
      <w:r w:rsidRPr="00D379A3">
        <w:rPr>
          <w:iCs/>
          <w:sz w:val="24"/>
          <w:szCs w:val="28"/>
        </w:rPr>
        <w:t>»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ОАО МРСК Центра»</w:t>
      </w:r>
    </w:p>
    <w:p w:rsidR="002D0FED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>
        <w:rPr>
          <w:iCs/>
          <w:sz w:val="24"/>
          <w:szCs w:val="28"/>
        </w:rPr>
        <w:t>Пастухов С.А.</w:t>
      </w: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</w:p>
    <w:p w:rsidR="002D0FED" w:rsidRPr="00D379A3" w:rsidRDefault="002D0FED" w:rsidP="002D0FED">
      <w:pPr>
        <w:framePr w:w="5045" w:hSpace="180" w:wrap="around" w:vAnchor="text" w:hAnchor="page" w:x="6046" w:y="198"/>
        <w:shd w:val="solid" w:color="FFFFFF" w:fill="FFFFFF"/>
        <w:jc w:val="right"/>
        <w:rPr>
          <w:iCs/>
          <w:sz w:val="24"/>
          <w:szCs w:val="28"/>
        </w:rPr>
      </w:pPr>
      <w:r w:rsidRPr="00D379A3">
        <w:rPr>
          <w:iCs/>
          <w:sz w:val="24"/>
          <w:szCs w:val="28"/>
        </w:rPr>
        <w:t>_______________</w:t>
      </w:r>
    </w:p>
    <w:p w:rsidR="00D86730" w:rsidRDefault="00D86730" w:rsidP="00D86730">
      <w:pPr>
        <w:rPr>
          <w:iCs/>
          <w:sz w:val="24"/>
          <w:szCs w:val="28"/>
        </w:rPr>
      </w:pPr>
    </w:p>
    <w:p w:rsidR="00D86730" w:rsidRDefault="00D86730" w:rsidP="00D86730">
      <w:pPr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D86730" w:rsidRDefault="00D86730" w:rsidP="00D86730">
      <w:pPr>
        <w:jc w:val="center"/>
        <w:outlineLvl w:val="0"/>
        <w:rPr>
          <w:sz w:val="28"/>
          <w:szCs w:val="26"/>
        </w:rPr>
      </w:pPr>
      <w:r>
        <w:rPr>
          <w:sz w:val="28"/>
          <w:szCs w:val="26"/>
        </w:rPr>
        <w:t>20</w:t>
      </w:r>
      <w:r w:rsidR="00B21F0D">
        <w:rPr>
          <w:sz w:val="28"/>
          <w:szCs w:val="26"/>
        </w:rPr>
        <w:t>1</w:t>
      </w:r>
      <w:r w:rsidR="002D0FED">
        <w:rPr>
          <w:sz w:val="28"/>
          <w:szCs w:val="26"/>
        </w:rPr>
        <w:t>2</w:t>
      </w:r>
      <w:r>
        <w:rPr>
          <w:sz w:val="28"/>
          <w:szCs w:val="26"/>
        </w:rPr>
        <w:t>г.</w:t>
      </w:r>
    </w:p>
    <w:p w:rsidR="005A169D" w:rsidRDefault="005A169D" w:rsidP="00D86730">
      <w:pPr>
        <w:jc w:val="center"/>
        <w:outlineLvl w:val="0"/>
        <w:rPr>
          <w:sz w:val="28"/>
          <w:szCs w:val="26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5A169D" w:rsidRDefault="005A169D" w:rsidP="00DF3A5F">
      <w:pPr>
        <w:jc w:val="center"/>
        <w:rPr>
          <w:sz w:val="24"/>
          <w:szCs w:val="24"/>
        </w:rPr>
      </w:pPr>
    </w:p>
    <w:p w:rsidR="009352AA" w:rsidRDefault="009352AA" w:rsidP="00DF3A5F">
      <w:pPr>
        <w:jc w:val="center"/>
        <w:rPr>
          <w:sz w:val="24"/>
          <w:szCs w:val="24"/>
        </w:rPr>
      </w:pPr>
    </w:p>
    <w:p w:rsidR="00DF3A5F" w:rsidRDefault="00DF3A5F" w:rsidP="00DF3A5F">
      <w:pPr>
        <w:jc w:val="center"/>
        <w:rPr>
          <w:sz w:val="24"/>
          <w:szCs w:val="24"/>
        </w:rPr>
      </w:pPr>
    </w:p>
    <w:p w:rsidR="00CE19D2" w:rsidRPr="001867E9" w:rsidRDefault="00CE19D2" w:rsidP="00CA405F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867E9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CE19D2" w:rsidRPr="00D6596F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D6596F">
        <w:rPr>
          <w:sz w:val="24"/>
          <w:szCs w:val="24"/>
        </w:rPr>
        <w:t>Филиал ОАО «МРСК Центра»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Липецкэнерго</w:t>
      </w:r>
      <w:proofErr w:type="spellEnd"/>
      <w:r w:rsidRPr="00D6596F">
        <w:rPr>
          <w:sz w:val="24"/>
          <w:szCs w:val="24"/>
        </w:rPr>
        <w:t>» производит закупк</w:t>
      </w:r>
      <w:r>
        <w:rPr>
          <w:sz w:val="24"/>
          <w:szCs w:val="24"/>
        </w:rPr>
        <w:t>у</w:t>
      </w:r>
      <w:r w:rsidRPr="005F5D28">
        <w:rPr>
          <w:b/>
          <w:sz w:val="24"/>
          <w:szCs w:val="24"/>
        </w:rPr>
        <w:t xml:space="preserve"> </w:t>
      </w:r>
      <w:r w:rsidR="005E2FC5">
        <w:rPr>
          <w:b/>
          <w:sz w:val="24"/>
          <w:szCs w:val="24"/>
        </w:rPr>
        <w:t xml:space="preserve">расходных материалов и запчастей </w:t>
      </w:r>
      <w:r w:rsidR="00EF1FAC">
        <w:rPr>
          <w:b/>
          <w:sz w:val="24"/>
          <w:szCs w:val="24"/>
        </w:rPr>
        <w:t xml:space="preserve"> оргтехники</w:t>
      </w:r>
      <w:r w:rsidR="00B0333F">
        <w:rPr>
          <w:b/>
          <w:sz w:val="24"/>
          <w:szCs w:val="24"/>
        </w:rPr>
        <w:t xml:space="preserve"> и СВТ</w:t>
      </w:r>
      <w:r w:rsidR="00A34BEC">
        <w:rPr>
          <w:b/>
          <w:sz w:val="24"/>
          <w:szCs w:val="24"/>
        </w:rPr>
        <w:t xml:space="preserve"> лот 310Е</w:t>
      </w:r>
      <w:r>
        <w:rPr>
          <w:b/>
          <w:sz w:val="24"/>
          <w:szCs w:val="24"/>
        </w:rPr>
        <w:t>.</w:t>
      </w:r>
    </w:p>
    <w:p w:rsidR="00CE19D2" w:rsidRPr="00F9009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Pr="00D6596F">
        <w:rPr>
          <w:sz w:val="24"/>
          <w:szCs w:val="24"/>
        </w:rPr>
        <w:t>Все условия данного заказа определяются и регулируются на основе договора,</w:t>
      </w:r>
      <w:r>
        <w:rPr>
          <w:sz w:val="24"/>
          <w:szCs w:val="24"/>
        </w:rPr>
        <w:t xml:space="preserve"> </w:t>
      </w:r>
      <w:r w:rsidRPr="00D6596F">
        <w:rPr>
          <w:sz w:val="24"/>
          <w:szCs w:val="24"/>
        </w:rPr>
        <w:t>заключаемого заказчиком с победителем торгов.</w:t>
      </w:r>
    </w:p>
    <w:p w:rsidR="00CA405F" w:rsidRPr="00F90093" w:rsidRDefault="00CA405F" w:rsidP="00CE19D2">
      <w:pPr>
        <w:jc w:val="both"/>
        <w:rPr>
          <w:b/>
          <w:sz w:val="24"/>
          <w:szCs w:val="24"/>
        </w:rPr>
      </w:pPr>
    </w:p>
    <w:p w:rsidR="00CE19D2" w:rsidRPr="001867E9" w:rsidRDefault="00CE19D2" w:rsidP="001867E9">
      <w:pPr>
        <w:pStyle w:val="af9"/>
        <w:numPr>
          <w:ilvl w:val="0"/>
          <w:numId w:val="12"/>
        </w:numPr>
        <w:jc w:val="center"/>
        <w:rPr>
          <w:rFonts w:ascii="Times New Roman" w:hAnsi="Times New Roman"/>
          <w:b/>
          <w:sz w:val="24"/>
          <w:szCs w:val="24"/>
        </w:rPr>
      </w:pPr>
      <w:r w:rsidRPr="001867E9">
        <w:rPr>
          <w:rFonts w:ascii="Times New Roman" w:hAnsi="Times New Roman"/>
          <w:b/>
          <w:sz w:val="24"/>
          <w:szCs w:val="24"/>
        </w:rPr>
        <w:t>ОБЪЕМ  ЗАКУПКИ</w:t>
      </w:r>
    </w:p>
    <w:p w:rsidR="001867E9" w:rsidRPr="001867E9" w:rsidRDefault="001867E9" w:rsidP="001867E9">
      <w:pPr>
        <w:pStyle w:val="af9"/>
        <w:rPr>
          <w:rFonts w:ascii="Times New Roman" w:hAnsi="Times New Roman"/>
          <w:b/>
          <w:sz w:val="24"/>
          <w:szCs w:val="24"/>
        </w:rPr>
      </w:pPr>
    </w:p>
    <w:p w:rsidR="00484ECC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2.1. Требуется поставка </w:t>
      </w:r>
      <w:r w:rsidRPr="00D6596F">
        <w:rPr>
          <w:sz w:val="24"/>
          <w:szCs w:val="24"/>
        </w:rPr>
        <w:t xml:space="preserve"> </w:t>
      </w:r>
      <w:r w:rsidR="00484ECC">
        <w:rPr>
          <w:sz w:val="24"/>
          <w:szCs w:val="24"/>
        </w:rPr>
        <w:t>продукции</w:t>
      </w:r>
      <w:r>
        <w:rPr>
          <w:sz w:val="24"/>
          <w:szCs w:val="24"/>
        </w:rPr>
        <w:t xml:space="preserve"> в </w:t>
      </w:r>
      <w:r w:rsidR="00484ECC">
        <w:rPr>
          <w:sz w:val="24"/>
          <w:szCs w:val="24"/>
        </w:rPr>
        <w:t xml:space="preserve">номенклатуре и </w:t>
      </w:r>
      <w:r>
        <w:rPr>
          <w:sz w:val="24"/>
          <w:szCs w:val="24"/>
        </w:rPr>
        <w:t xml:space="preserve"> количестве, приведенном в таблице </w:t>
      </w:r>
      <w:r w:rsidRPr="00D6596F">
        <w:rPr>
          <w:sz w:val="24"/>
          <w:szCs w:val="24"/>
        </w:rPr>
        <w:t>№</w:t>
      </w:r>
      <w:r>
        <w:rPr>
          <w:sz w:val="24"/>
          <w:szCs w:val="24"/>
        </w:rPr>
        <w:t xml:space="preserve"> 1.</w:t>
      </w:r>
    </w:p>
    <w:p w:rsidR="00E96F49" w:rsidRPr="00235F9A" w:rsidRDefault="00CE19D2" w:rsidP="00CE19D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</w:p>
    <w:p w:rsidR="00DF3A5F" w:rsidRDefault="00E96F49" w:rsidP="00E96F49">
      <w:pPr>
        <w:jc w:val="right"/>
        <w:rPr>
          <w:sz w:val="24"/>
          <w:szCs w:val="24"/>
        </w:rPr>
      </w:pPr>
      <w:r>
        <w:rPr>
          <w:sz w:val="24"/>
          <w:szCs w:val="24"/>
        </w:rPr>
        <w:t>Таблица 1</w:t>
      </w:r>
    </w:p>
    <w:p w:rsidR="00440CB6" w:rsidRPr="00DF3A5F" w:rsidRDefault="003628F9" w:rsidP="003628F9">
      <w:pPr>
        <w:tabs>
          <w:tab w:val="left" w:pos="46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W w:w="9229" w:type="dxa"/>
        <w:tblInd w:w="93" w:type="dxa"/>
        <w:tblLayout w:type="fixed"/>
        <w:tblLook w:val="04A0"/>
      </w:tblPr>
      <w:tblGrid>
        <w:gridCol w:w="6252"/>
        <w:gridCol w:w="1418"/>
        <w:gridCol w:w="1559"/>
      </w:tblGrid>
      <w:tr w:rsidR="00433069" w:rsidRPr="00433069" w:rsidTr="00151377">
        <w:trPr>
          <w:trHeight w:val="554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069" w:rsidRPr="00433069" w:rsidRDefault="00433069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9" w:rsidRPr="00433069" w:rsidRDefault="00151377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Ед.</w:t>
            </w:r>
            <w:r w:rsidR="00433069"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069" w:rsidRPr="00433069" w:rsidRDefault="00433069" w:rsidP="0015137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433069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101R00432 </w:t>
            </w:r>
            <w:proofErr w:type="gramStart"/>
            <w:r w:rsidRPr="005C5608">
              <w:rPr>
                <w:sz w:val="24"/>
                <w:szCs w:val="24"/>
              </w:rPr>
              <w:t>Копи-картридж</w:t>
            </w:r>
            <w:proofErr w:type="gramEnd"/>
            <w:r w:rsidRPr="005C5608">
              <w:rPr>
                <w:sz w:val="24"/>
                <w:szCs w:val="24"/>
              </w:rPr>
              <w:t xml:space="preserve"> (22К) XEROX WC 5020/В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106R01277 Тонер-картридж (12.6К) XEROX WC 5020/В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106R01487 </w:t>
            </w:r>
            <w:proofErr w:type="spellStart"/>
            <w:r w:rsidRPr="005C5608">
              <w:rPr>
                <w:sz w:val="24"/>
                <w:szCs w:val="24"/>
              </w:rPr>
              <w:t>Принт-картридж</w:t>
            </w:r>
            <w:proofErr w:type="spellEnd"/>
            <w:r w:rsidRPr="005C5608">
              <w:rPr>
                <w:sz w:val="24"/>
                <w:szCs w:val="24"/>
              </w:rPr>
              <w:t xml:space="preserve"> XEROX WC 3210/3220 (4,1 К)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106R01413 Тонер-картридж (20К) XEROX WC 5222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101R00434 Барабан (50К) XEROX WC 5222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109R00725 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Phaser</w:t>
            </w:r>
            <w:proofErr w:type="spellEnd"/>
            <w:r w:rsidRPr="005C5608">
              <w:rPr>
                <w:sz w:val="24"/>
                <w:szCs w:val="24"/>
              </w:rPr>
              <w:t xml:space="preserve"> 3130/3120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013R00607 </w:t>
            </w:r>
            <w:proofErr w:type="spellStart"/>
            <w:r w:rsidRPr="005C5608">
              <w:rPr>
                <w:sz w:val="24"/>
                <w:szCs w:val="24"/>
              </w:rPr>
              <w:t>Принт-картридж</w:t>
            </w:r>
            <w:proofErr w:type="spellEnd"/>
            <w:r w:rsidRPr="005C5608">
              <w:rPr>
                <w:sz w:val="24"/>
                <w:szCs w:val="24"/>
              </w:rPr>
              <w:t xml:space="preserve"> XEROX WC PE114e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C4911A (№82) для DJ 500/800C голубой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C4912A (№82) для DJ 500/800C пурпурный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C4913A (№82) для DJ 500/800C желтый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51645А (№45) для DJ 7хх/8хх/1600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С6578D (№78) для DJ-9xx цветной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С9730А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чёрный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С9731А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голубой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536A31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С9732А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жёлтый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9E08DB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HP С9733А для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5500 пурпурный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С9363НЕ (№134) для DJ 6543/5743/5740/6843/PS 8153/8453 цветной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С8767НЕ (№130) для DJ 6543/5743/5740/6843/PS 8153/8453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CS-Q5949A для LJ 1320/1160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Cactus</w:t>
            </w:r>
            <w:proofErr w:type="spellEnd"/>
            <w:r w:rsidRPr="005C5608">
              <w:rPr>
                <w:sz w:val="24"/>
                <w:szCs w:val="24"/>
              </w:rPr>
              <w:t xml:space="preserve"> CS-Q2612A для LJ 1010/12/15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HP- СВ436А для LJ Р1505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С4129Х для LJ 5000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CS-C4096A для LJ 2100/2200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CS-C7115A для LJ 1200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CS-Q2613X для LJ 1300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CACTUS CS-Q7553X для LJ Р2015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</w:t>
            </w:r>
            <w:r w:rsidR="006F4BFB">
              <w:rPr>
                <w:sz w:val="24"/>
                <w:szCs w:val="24"/>
              </w:rPr>
              <w:t xml:space="preserve">идж </w:t>
            </w:r>
            <w:proofErr w:type="spellStart"/>
            <w:r w:rsidR="006F4BFB">
              <w:rPr>
                <w:sz w:val="24"/>
                <w:szCs w:val="24"/>
              </w:rPr>
              <w:t>Cactus</w:t>
            </w:r>
            <w:proofErr w:type="spellEnd"/>
            <w:r w:rsidR="006F4BFB">
              <w:rPr>
                <w:sz w:val="24"/>
                <w:szCs w:val="24"/>
              </w:rPr>
              <w:t xml:space="preserve"> CS-C4182X  для LJ 810</w:t>
            </w:r>
            <w:r w:rsidRPr="005C5608">
              <w:rPr>
                <w:sz w:val="24"/>
                <w:szCs w:val="24"/>
              </w:rPr>
              <w:t>0/8100N/8100DN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Q1339А для LJ 4300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  CACTUS CS-EP27 для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LBP 3200/MF3110/3228/3240/5630/5650/5730 (2500 стр.)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  CACTUS CS-EP22 для LBP 800/1120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lastRenderedPageBreak/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Epson</w:t>
            </w:r>
            <w:proofErr w:type="spellEnd"/>
            <w:r w:rsidRPr="005C5608">
              <w:rPr>
                <w:sz w:val="24"/>
                <w:szCs w:val="24"/>
              </w:rPr>
              <w:t xml:space="preserve"> Т052040 для </w:t>
            </w:r>
            <w:proofErr w:type="spellStart"/>
            <w:r w:rsidRPr="005C5608">
              <w:rPr>
                <w:sz w:val="24"/>
                <w:szCs w:val="24"/>
              </w:rPr>
              <w:t>Stylus</w:t>
            </w:r>
            <w:proofErr w:type="spellEnd"/>
            <w:r w:rsidRPr="005C5608">
              <w:rPr>
                <w:sz w:val="24"/>
                <w:szCs w:val="24"/>
              </w:rPr>
              <w:t xml:space="preserve"> 400/440/600/660 цветной (замена S020191/S020089)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Картридж </w:t>
            </w:r>
            <w:proofErr w:type="spellStart"/>
            <w:r w:rsidRPr="005C5608">
              <w:rPr>
                <w:sz w:val="24"/>
                <w:szCs w:val="24"/>
              </w:rPr>
              <w:t>Epson</w:t>
            </w:r>
            <w:proofErr w:type="spellEnd"/>
            <w:r w:rsidRPr="005C5608">
              <w:rPr>
                <w:sz w:val="24"/>
                <w:szCs w:val="24"/>
              </w:rPr>
              <w:t xml:space="preserve"> Т051142 для </w:t>
            </w:r>
            <w:proofErr w:type="spellStart"/>
            <w:r w:rsidRPr="005C5608">
              <w:rPr>
                <w:sz w:val="24"/>
                <w:szCs w:val="24"/>
              </w:rPr>
              <w:t>Stylus</w:t>
            </w:r>
            <w:proofErr w:type="spellEnd"/>
            <w:r w:rsidRPr="005C5608">
              <w:rPr>
                <w:sz w:val="24"/>
                <w:szCs w:val="24"/>
              </w:rPr>
              <w:t xml:space="preserve"> 760/800 черный (замена S020189) 2шт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PC-SPM-UTP-RJ45-RJ45-C5e-0 5M-GY </w:t>
            </w:r>
            <w:proofErr w:type="spellStart"/>
            <w:r w:rsidRPr="005C5608">
              <w:rPr>
                <w:sz w:val="24"/>
                <w:szCs w:val="24"/>
              </w:rPr>
              <w:t>Патч-корд</w:t>
            </w:r>
            <w:proofErr w:type="spellEnd"/>
            <w:r w:rsidRPr="005C5608">
              <w:rPr>
                <w:sz w:val="24"/>
                <w:szCs w:val="24"/>
              </w:rPr>
              <w:t xml:space="preserve"> UTP, Cal.5e, 0 5 м,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 UTP-RJ45-RJ45-C5e-5M-OR </w:t>
            </w:r>
            <w:proofErr w:type="spellStart"/>
            <w:r w:rsidRPr="005C5608">
              <w:rPr>
                <w:sz w:val="24"/>
                <w:szCs w:val="24"/>
              </w:rPr>
              <w:t>Патч-корд</w:t>
            </w:r>
            <w:proofErr w:type="spellEnd"/>
            <w:r w:rsidRPr="005C5608">
              <w:rPr>
                <w:sz w:val="24"/>
                <w:szCs w:val="24"/>
              </w:rPr>
              <w:t xml:space="preserve"> UTP, </w:t>
            </w:r>
            <w:proofErr w:type="spellStart"/>
            <w:r w:rsidRPr="005C5608">
              <w:rPr>
                <w:sz w:val="24"/>
                <w:szCs w:val="24"/>
              </w:rPr>
              <w:t>Cat</w:t>
            </w:r>
            <w:proofErr w:type="spellEnd"/>
            <w:r w:rsidRPr="005C5608">
              <w:rPr>
                <w:sz w:val="24"/>
                <w:szCs w:val="24"/>
              </w:rPr>
              <w:t xml:space="preserve"> 5е, 5 м, укороченный разъем, защита </w:t>
            </w:r>
            <w:proofErr w:type="spellStart"/>
            <w:r w:rsidRPr="005C5608">
              <w:rPr>
                <w:sz w:val="24"/>
                <w:szCs w:val="24"/>
              </w:rPr>
              <w:t>замк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Разьем</w:t>
            </w:r>
            <w:proofErr w:type="spellEnd"/>
            <w:r w:rsidRPr="005C5608">
              <w:rPr>
                <w:sz w:val="24"/>
                <w:szCs w:val="24"/>
              </w:rPr>
              <w:t xml:space="preserve"> RJ-45 8Р8С для сети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SB2-2-8P8C-C5e-WH Розетка компьютерная RJ-45(8P8C), категория 5е, двойная, внешняя, </w:t>
            </w:r>
            <w:proofErr w:type="spellStart"/>
            <w:r w:rsidRPr="005C5608">
              <w:rPr>
                <w:sz w:val="24"/>
                <w:szCs w:val="24"/>
              </w:rPr>
              <w:t>Dual</w:t>
            </w:r>
            <w:proofErr w:type="spellEnd"/>
            <w:r w:rsidRPr="005C5608">
              <w:rPr>
                <w:sz w:val="24"/>
                <w:szCs w:val="24"/>
              </w:rPr>
              <w:t xml:space="preserve"> IDC(110&amp;Krone </w:t>
            </w:r>
            <w:proofErr w:type="spellStart"/>
            <w:r w:rsidRPr="005C5608">
              <w:rPr>
                <w:sz w:val="24"/>
                <w:szCs w:val="24"/>
              </w:rPr>
              <w:t>type</w:t>
            </w:r>
            <w:proofErr w:type="spellEnd"/>
            <w:r w:rsidRPr="005C560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Nexans</w:t>
            </w:r>
            <w:proofErr w:type="spellEnd"/>
            <w:r w:rsidRPr="005C5608">
              <w:rPr>
                <w:sz w:val="24"/>
                <w:szCs w:val="24"/>
              </w:rPr>
              <w:t xml:space="preserve"> 100.561 (EDGC-O2240040-10) (305 м) Кабель витая пара (UTP), категория 5e, 4 пары, одножильный (</w:t>
            </w:r>
            <w:proofErr w:type="spellStart"/>
            <w:r w:rsidRPr="005C5608">
              <w:rPr>
                <w:sz w:val="24"/>
                <w:szCs w:val="24"/>
              </w:rPr>
              <w:t>solid</w:t>
            </w:r>
            <w:proofErr w:type="spellEnd"/>
            <w:r w:rsidRPr="005C560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Кабель USB-AB 2,0 1,8м (экран</w:t>
            </w:r>
            <w:proofErr w:type="gramStart"/>
            <w:r w:rsidRPr="005C5608">
              <w:rPr>
                <w:sz w:val="24"/>
                <w:szCs w:val="24"/>
              </w:rPr>
              <w:t xml:space="preserve">., </w:t>
            </w:r>
            <w:proofErr w:type="gramEnd"/>
            <w:r w:rsidRPr="005C5608">
              <w:rPr>
                <w:sz w:val="24"/>
                <w:szCs w:val="24"/>
              </w:rPr>
              <w:t>с ферритовыми кольцами)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Сетевой фильтр </w:t>
            </w:r>
            <w:proofErr w:type="spellStart"/>
            <w:r w:rsidRPr="005C5608">
              <w:rPr>
                <w:sz w:val="24"/>
                <w:szCs w:val="24"/>
              </w:rPr>
              <w:t>Ippon</w:t>
            </w:r>
            <w:proofErr w:type="spellEnd"/>
            <w:r w:rsidRPr="005C5608">
              <w:rPr>
                <w:sz w:val="24"/>
                <w:szCs w:val="24"/>
              </w:rPr>
              <w:t xml:space="preserve"> ВК-252 &lt; 5м&gt; </w:t>
            </w:r>
            <w:proofErr w:type="gramStart"/>
            <w:r w:rsidRPr="005C5608">
              <w:rPr>
                <w:sz w:val="24"/>
                <w:szCs w:val="24"/>
              </w:rPr>
              <w:t xml:space="preserve">( </w:t>
            </w:r>
            <w:proofErr w:type="gramEnd"/>
            <w:r w:rsidRPr="005C5608">
              <w:rPr>
                <w:sz w:val="24"/>
                <w:szCs w:val="24"/>
              </w:rPr>
              <w:t>6 розеток 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Диск DVD+R 4 7Гб 16х "</w:t>
            </w:r>
            <w:proofErr w:type="spellStart"/>
            <w:r w:rsidRPr="005C5608">
              <w:rPr>
                <w:sz w:val="24"/>
                <w:szCs w:val="24"/>
              </w:rPr>
              <w:t>Verbatim</w:t>
            </w:r>
            <w:proofErr w:type="spellEnd"/>
            <w:r w:rsidRPr="005C5608">
              <w:rPr>
                <w:sz w:val="24"/>
                <w:szCs w:val="24"/>
              </w:rPr>
              <w:t>" 25шт в банке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Диск DVD+RW 4 7Гб 4х "</w:t>
            </w:r>
            <w:proofErr w:type="spellStart"/>
            <w:r w:rsidRPr="005C5608">
              <w:rPr>
                <w:sz w:val="24"/>
                <w:szCs w:val="24"/>
              </w:rPr>
              <w:t>Verbatim</w:t>
            </w:r>
            <w:proofErr w:type="spellEnd"/>
            <w:r w:rsidRPr="005C5608">
              <w:rPr>
                <w:sz w:val="24"/>
                <w:szCs w:val="24"/>
              </w:rPr>
              <w:t>" 10шт в банке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БЛОК ПИТАНИЯ MP-150W Р</w:t>
            </w:r>
            <w:proofErr w:type="gramStart"/>
            <w:r w:rsidRPr="005C5608">
              <w:rPr>
                <w:sz w:val="24"/>
                <w:szCs w:val="24"/>
              </w:rPr>
              <w:t>4</w:t>
            </w:r>
            <w:proofErr w:type="gramEnd"/>
            <w:r w:rsidRPr="005C5608">
              <w:rPr>
                <w:sz w:val="24"/>
                <w:szCs w:val="24"/>
              </w:rPr>
              <w:t xml:space="preserve"> ATX (ATX-450N)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(6Gb/ s) 500 </w:t>
            </w:r>
            <w:r w:rsidRPr="005C5608">
              <w:rPr>
                <w:sz w:val="24"/>
                <w:szCs w:val="24"/>
              </w:rPr>
              <w:t>Гб</w:t>
            </w:r>
            <w:r w:rsidRPr="005C5608">
              <w:rPr>
                <w:sz w:val="24"/>
                <w:szCs w:val="24"/>
                <w:lang w:val="en-US"/>
              </w:rPr>
              <w:t xml:space="preserve"> Western Digital WD Caviar Blue WD5000AAKX 3.5" 7200 rpm 16 </w:t>
            </w:r>
            <w:r w:rsidRPr="005C5608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  WD Original IDE 250Gb WD2500AAJB (7200rpm) 8Mb 3.5"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43614C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Внешний жесткий диск  BUFFALO </w:t>
            </w:r>
            <w:proofErr w:type="spellStart"/>
            <w:r w:rsidRPr="005C5608">
              <w:rPr>
                <w:sz w:val="24"/>
                <w:szCs w:val="24"/>
              </w:rPr>
              <w:t>MiniStation</w:t>
            </w:r>
            <w:proofErr w:type="spellEnd"/>
            <w:r w:rsidRPr="005C5608">
              <w:rPr>
                <w:sz w:val="24"/>
                <w:szCs w:val="24"/>
              </w:rPr>
              <w:t xml:space="preserve"> (2.5", 500ГБ, USB 2.0)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84324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43614C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Модуль памяти </w:t>
            </w:r>
            <w:proofErr w:type="spellStart"/>
            <w:r w:rsidRPr="005C5608">
              <w:rPr>
                <w:sz w:val="24"/>
                <w:szCs w:val="24"/>
              </w:rPr>
              <w:t>Flash</w:t>
            </w:r>
            <w:proofErr w:type="spellEnd"/>
            <w:r w:rsidRPr="005C5608">
              <w:rPr>
                <w:sz w:val="24"/>
                <w:szCs w:val="24"/>
              </w:rPr>
              <w:t xml:space="preserve"> USB 2.0 </w:t>
            </w:r>
            <w:proofErr w:type="spellStart"/>
            <w:r w:rsidRPr="005C5608">
              <w:rPr>
                <w:sz w:val="24"/>
                <w:szCs w:val="24"/>
              </w:rPr>
              <w:t>Kingston</w:t>
            </w:r>
            <w:proofErr w:type="spellEnd"/>
            <w:r w:rsidRPr="005C5608">
              <w:rPr>
                <w:sz w:val="24"/>
                <w:szCs w:val="24"/>
              </w:rPr>
              <w:t xml:space="preserve"> DTIG3/8GB 8Gb белый, желтый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Default="005C5608" w:rsidP="005C5608">
            <w:pPr>
              <w:jc w:val="center"/>
            </w:pPr>
            <w:proofErr w:type="gramStart"/>
            <w:r w:rsidRPr="00843248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Материнская плата </w:t>
            </w:r>
            <w:proofErr w:type="spellStart"/>
            <w:r w:rsidRPr="005C5608">
              <w:rPr>
                <w:sz w:val="24"/>
                <w:szCs w:val="24"/>
              </w:rPr>
              <w:t>Asus</w:t>
            </w:r>
            <w:proofErr w:type="spellEnd"/>
            <w:r w:rsidRPr="005C5608">
              <w:rPr>
                <w:sz w:val="24"/>
                <w:szCs w:val="24"/>
              </w:rPr>
              <w:t xml:space="preserve"> P5KPL-AM LGA 775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G31 /ICH7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GMA 3100 </w:t>
            </w:r>
            <w:proofErr w:type="spellStart"/>
            <w:r w:rsidRPr="005C5608">
              <w:rPr>
                <w:sz w:val="24"/>
                <w:szCs w:val="24"/>
              </w:rPr>
              <w:t>rate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bus</w:t>
            </w:r>
            <w:proofErr w:type="spellEnd"/>
            <w:r w:rsidRPr="005C5608">
              <w:rPr>
                <w:sz w:val="24"/>
                <w:szCs w:val="24"/>
              </w:rPr>
              <w:t xml:space="preserve"> 800-1600 МГц DDR2 667-1066 МГц/800-1333 МГц (двухканальный режим) PCI </w:t>
            </w:r>
            <w:proofErr w:type="spellStart"/>
            <w:r w:rsidRPr="005C5608">
              <w:rPr>
                <w:sz w:val="24"/>
                <w:szCs w:val="24"/>
              </w:rPr>
              <w:t>Express</w:t>
            </w:r>
            <w:proofErr w:type="spellEnd"/>
            <w:r w:rsidRPr="005C5608">
              <w:rPr>
                <w:sz w:val="24"/>
                <w:szCs w:val="24"/>
              </w:rPr>
              <w:t xml:space="preserve"> 16х </w:t>
            </w:r>
            <w:proofErr w:type="spellStart"/>
            <w:r w:rsidRPr="005C5608">
              <w:rPr>
                <w:sz w:val="24"/>
                <w:szCs w:val="24"/>
              </w:rPr>
              <w:t>PCI-Express</w:t>
            </w:r>
            <w:proofErr w:type="spellEnd"/>
            <w:r w:rsidRPr="005C5608">
              <w:rPr>
                <w:sz w:val="24"/>
                <w:szCs w:val="24"/>
              </w:rPr>
              <w:t xml:space="preserve"> 1х 2xPCI 1xlDE 4xSATA/300, RAID: </w:t>
            </w:r>
            <w:proofErr w:type="gramStart"/>
            <w:r w:rsidRPr="005C5608">
              <w:rPr>
                <w:sz w:val="24"/>
                <w:szCs w:val="24"/>
              </w:rPr>
              <w:t xml:space="preserve">нет </w:t>
            </w:r>
            <w:proofErr w:type="spellStart"/>
            <w:r w:rsidRPr="005C5608">
              <w:rPr>
                <w:sz w:val="24"/>
                <w:szCs w:val="24"/>
              </w:rPr>
              <w:t>Realtek</w:t>
            </w:r>
            <w:proofErr w:type="spellEnd"/>
            <w:r w:rsidRPr="005C5608">
              <w:rPr>
                <w:sz w:val="24"/>
                <w:szCs w:val="24"/>
              </w:rPr>
              <w:t xml:space="preserve"> RTL8102EL 10/100 Мбит/сек</w:t>
            </w:r>
            <w:proofErr w:type="gramEnd"/>
            <w:r w:rsidRPr="005C5608">
              <w:rPr>
                <w:sz w:val="24"/>
                <w:szCs w:val="24"/>
              </w:rPr>
              <w:t xml:space="preserve"> 7 1CH HDA (VIA VT1708B) </w:t>
            </w:r>
            <w:proofErr w:type="spellStart"/>
            <w:r w:rsidRPr="005C5608">
              <w:rPr>
                <w:sz w:val="24"/>
                <w:szCs w:val="24"/>
              </w:rPr>
              <w:t>MicroATX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Процессор LGA 775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® </w:t>
            </w:r>
            <w:proofErr w:type="spellStart"/>
            <w:r w:rsidRPr="005C5608">
              <w:rPr>
                <w:sz w:val="24"/>
                <w:szCs w:val="24"/>
              </w:rPr>
              <w:t>Pentium</w:t>
            </w:r>
            <w:proofErr w:type="spellEnd"/>
            <w:r w:rsidRPr="005C5608">
              <w:rPr>
                <w:sz w:val="24"/>
                <w:szCs w:val="24"/>
              </w:rPr>
              <w:t xml:space="preserve">™ </w:t>
            </w:r>
            <w:proofErr w:type="spellStart"/>
            <w:r w:rsidRPr="005C5608">
              <w:rPr>
                <w:sz w:val="24"/>
                <w:szCs w:val="24"/>
              </w:rPr>
              <w:t>Dual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Core</w:t>
            </w:r>
            <w:proofErr w:type="spellEnd"/>
            <w:r w:rsidRPr="005C5608">
              <w:rPr>
                <w:sz w:val="24"/>
                <w:szCs w:val="24"/>
              </w:rPr>
              <w:t xml:space="preserve"> E6800 3,333 ГГц 2 Мб - Г066 МГц 65 Вт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DDR2 DIMM 1Gb 800 МГц </w:t>
            </w:r>
            <w:proofErr w:type="spellStart"/>
            <w:r w:rsidRPr="005C5608">
              <w:rPr>
                <w:sz w:val="24"/>
                <w:szCs w:val="24"/>
              </w:rPr>
              <w:t>Samsung</w:t>
            </w:r>
            <w:proofErr w:type="spellEnd"/>
            <w:r w:rsidRPr="005C5608">
              <w:rPr>
                <w:sz w:val="24"/>
                <w:szCs w:val="24"/>
              </w:rPr>
              <w:t xml:space="preserve"> РС2-6400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РС2-6400 </w:t>
            </w:r>
            <w:proofErr w:type="spellStart"/>
            <w:r w:rsidRPr="005C5608">
              <w:rPr>
                <w:sz w:val="24"/>
                <w:szCs w:val="24"/>
              </w:rPr>
              <w:t>Samsung</w:t>
            </w:r>
            <w:proofErr w:type="spellEnd"/>
            <w:r w:rsidRPr="005C5608">
              <w:rPr>
                <w:sz w:val="24"/>
                <w:szCs w:val="24"/>
              </w:rPr>
              <w:t xml:space="preserve"> 1Gb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</w:t>
            </w:r>
            <w:proofErr w:type="spellStart"/>
            <w:r w:rsidRPr="005C5608">
              <w:rPr>
                <w:sz w:val="24"/>
                <w:szCs w:val="24"/>
              </w:rPr>
              <w:t>Crucial</w:t>
            </w:r>
            <w:proofErr w:type="spellEnd"/>
            <w:r w:rsidRPr="005C5608">
              <w:rPr>
                <w:sz w:val="24"/>
                <w:szCs w:val="24"/>
              </w:rPr>
              <w:t xml:space="preserve"> CT25664BD160B 2048 Мб, DDR-3, 12800 Мб/с </w:t>
            </w:r>
            <w:proofErr w:type="spellStart"/>
            <w:r w:rsidRPr="005C5608">
              <w:rPr>
                <w:sz w:val="24"/>
                <w:szCs w:val="24"/>
              </w:rPr>
              <w:t>Мб/с</w:t>
            </w:r>
            <w:proofErr w:type="spellEnd"/>
            <w:r w:rsidRPr="005C5608">
              <w:rPr>
                <w:sz w:val="24"/>
                <w:szCs w:val="24"/>
              </w:rPr>
              <w:t>, CL11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Cooler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Master</w:t>
            </w:r>
            <w:proofErr w:type="spellEnd"/>
            <w:r w:rsidRPr="005C5608">
              <w:rPr>
                <w:sz w:val="24"/>
                <w:szCs w:val="24"/>
              </w:rPr>
              <w:t xml:space="preserve"> DI5-9FDPL-0L-GP LGA 775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95x95x25 мм 2200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алюминий 3-pln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5C5608">
              <w:rPr>
                <w:sz w:val="24"/>
                <w:szCs w:val="24"/>
              </w:rPr>
              <w:t>Genius</w:t>
            </w:r>
            <w:proofErr w:type="spellEnd"/>
            <w:r w:rsidRPr="005C5608">
              <w:rPr>
                <w:sz w:val="24"/>
                <w:szCs w:val="24"/>
              </w:rPr>
              <w:t xml:space="preserve"> КВ-06ХЕ PS/2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Клавиатура </w:t>
            </w:r>
            <w:proofErr w:type="spellStart"/>
            <w:r w:rsidRPr="005C5608">
              <w:rPr>
                <w:sz w:val="24"/>
                <w:szCs w:val="24"/>
              </w:rPr>
              <w:t>Genius</w:t>
            </w:r>
            <w:proofErr w:type="spellEnd"/>
            <w:r w:rsidRPr="005C5608">
              <w:rPr>
                <w:sz w:val="24"/>
                <w:szCs w:val="24"/>
              </w:rPr>
              <w:t xml:space="preserve"> КВ-06Х2 USB </w:t>
            </w:r>
            <w:proofErr w:type="spellStart"/>
            <w:r w:rsidRPr="005C5608">
              <w:rPr>
                <w:sz w:val="24"/>
                <w:szCs w:val="24"/>
              </w:rPr>
              <w:t>чёрн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Мышь</w:t>
            </w:r>
            <w:r w:rsidRPr="005C5608">
              <w:rPr>
                <w:sz w:val="24"/>
                <w:szCs w:val="24"/>
                <w:lang w:val="en-US"/>
              </w:rPr>
              <w:t xml:space="preserve"> Genius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NetScroll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110 Black </w:t>
            </w:r>
            <w:r w:rsidRPr="005C5608">
              <w:rPr>
                <w:sz w:val="24"/>
                <w:szCs w:val="24"/>
              </w:rPr>
              <w:t>оптическая</w:t>
            </w:r>
            <w:r w:rsidRPr="005C5608">
              <w:rPr>
                <w:sz w:val="24"/>
                <w:szCs w:val="24"/>
                <w:lang w:val="en-US"/>
              </w:rPr>
              <w:t xml:space="preserve"> (PS/2). </w:t>
            </w:r>
            <w:r w:rsidRPr="005C5608">
              <w:rPr>
                <w:sz w:val="24"/>
                <w:szCs w:val="24"/>
              </w:rPr>
              <w:t xml:space="preserve">800dpi, </w:t>
            </w:r>
            <w:proofErr w:type="spellStart"/>
            <w:r w:rsidRPr="005C5608">
              <w:rPr>
                <w:sz w:val="24"/>
                <w:szCs w:val="24"/>
              </w:rPr>
              <w:t>bundle</w:t>
            </w:r>
            <w:proofErr w:type="spellEnd"/>
            <w:r w:rsidRPr="005C5608">
              <w:rPr>
                <w:sz w:val="24"/>
                <w:szCs w:val="24"/>
              </w:rPr>
              <w:t xml:space="preserve"> (G5)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Туба с чистящими салфетками BURO, для экранов и оптики, 100 </w:t>
            </w:r>
            <w:proofErr w:type="spellStart"/>
            <w:proofErr w:type="gramStart"/>
            <w:r w:rsidRPr="005C5608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iR2016/2020 C-EXV14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Драм</w:t>
            </w:r>
            <w:r w:rsidRPr="005C5608">
              <w:rPr>
                <w:sz w:val="24"/>
                <w:szCs w:val="24"/>
                <w:lang w:val="en-US"/>
              </w:rPr>
              <w:t>-</w:t>
            </w:r>
            <w:proofErr w:type="spellStart"/>
            <w:r w:rsidRPr="005C5608">
              <w:rPr>
                <w:sz w:val="24"/>
                <w:szCs w:val="24"/>
              </w:rPr>
              <w:t>юнит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Canon iR2016/2016j/2020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Тонер</w:t>
            </w:r>
            <w:r w:rsidRPr="005C5608">
              <w:rPr>
                <w:sz w:val="24"/>
                <w:szCs w:val="24"/>
                <w:lang w:val="en-US"/>
              </w:rPr>
              <w:t xml:space="preserve"> Canon NP-1215/6216 NPG-1 (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Katun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Драм-юнит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NP-7161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lastRenderedPageBreak/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Mita</w:t>
            </w:r>
            <w:proofErr w:type="spellEnd"/>
            <w:r w:rsidRPr="005C5608">
              <w:rPr>
                <w:sz w:val="24"/>
                <w:szCs w:val="24"/>
              </w:rPr>
              <w:t xml:space="preserve"> KM1620/1635/2020/2035 (о) TK-410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Mita</w:t>
            </w:r>
            <w:proofErr w:type="spellEnd"/>
            <w:r w:rsidRPr="005C5608">
              <w:rPr>
                <w:sz w:val="24"/>
                <w:szCs w:val="24"/>
              </w:rPr>
              <w:t xml:space="preserve"> KM1525/1530/2030 (</w:t>
            </w:r>
            <w:proofErr w:type="spellStart"/>
            <w:r w:rsidRPr="005C5608">
              <w:rPr>
                <w:sz w:val="24"/>
                <w:szCs w:val="24"/>
              </w:rPr>
              <w:t>o</w:t>
            </w:r>
            <w:proofErr w:type="spellEnd"/>
            <w:r w:rsidRPr="005C5608">
              <w:rPr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Краска черная RA/RC (S-569)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Комплект аппарата переноса изображений HP </w:t>
            </w:r>
            <w:proofErr w:type="spellStart"/>
            <w:r w:rsidRPr="005C5608">
              <w:rPr>
                <w:sz w:val="24"/>
                <w:szCs w:val="24"/>
              </w:rPr>
              <w:t>Color</w:t>
            </w:r>
            <w:proofErr w:type="spellEnd"/>
            <w:r w:rsidRPr="005C5608">
              <w:rPr>
                <w:sz w:val="24"/>
                <w:szCs w:val="24"/>
              </w:rPr>
              <w:t xml:space="preserve"> LJ 5550 (C9734A/B/Q5935A)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jc w:val="both"/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320 </w:t>
            </w:r>
            <w:r w:rsidRPr="005C5608">
              <w:rPr>
                <w:sz w:val="24"/>
                <w:szCs w:val="24"/>
              </w:rPr>
              <w:t>Гб</w:t>
            </w:r>
            <w:r w:rsidRPr="005C5608">
              <w:rPr>
                <w:sz w:val="24"/>
                <w:szCs w:val="24"/>
                <w:lang w:val="en-US"/>
              </w:rPr>
              <w:t xml:space="preserve"> Hitachi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Travelstar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Z5K500 HTS545032A7E380 2,5" 5400 rpm 8 </w:t>
            </w:r>
            <w:r w:rsidRPr="005C5608">
              <w:rPr>
                <w:sz w:val="24"/>
                <w:szCs w:val="24"/>
              </w:rPr>
              <w:t>Мб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Кабель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консольный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Avocent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DSRIQ-PS2 Server Interface module for VGA. </w:t>
            </w:r>
            <w:r w:rsidRPr="005C5608">
              <w:rPr>
                <w:sz w:val="24"/>
                <w:szCs w:val="24"/>
              </w:rPr>
              <w:t xml:space="preserve">PS/2 </w:t>
            </w:r>
            <w:proofErr w:type="spellStart"/>
            <w:r w:rsidRPr="005C5608">
              <w:rPr>
                <w:sz w:val="24"/>
                <w:szCs w:val="24"/>
              </w:rPr>
              <w:t>keyboard</w:t>
            </w:r>
            <w:proofErr w:type="spellEnd"/>
            <w:r w:rsidRPr="005C5608">
              <w:rPr>
                <w:sz w:val="24"/>
                <w:szCs w:val="24"/>
              </w:rPr>
              <w:t xml:space="preserve">, PS/2 </w:t>
            </w:r>
            <w:proofErr w:type="spellStart"/>
            <w:r w:rsidRPr="005C5608">
              <w:rPr>
                <w:sz w:val="24"/>
                <w:szCs w:val="24"/>
              </w:rPr>
              <w:t>mouse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Патч-корд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PC-SPM-UTP-RJ45-RJ45-C5e-2M-RD UTP. </w:t>
            </w:r>
            <w:proofErr w:type="spellStart"/>
            <w:r w:rsidRPr="005C5608">
              <w:rPr>
                <w:sz w:val="24"/>
                <w:szCs w:val="24"/>
              </w:rPr>
              <w:t>Cal</w:t>
            </w:r>
            <w:proofErr w:type="spellEnd"/>
            <w:r w:rsidRPr="005C5608">
              <w:rPr>
                <w:sz w:val="24"/>
                <w:szCs w:val="24"/>
              </w:rPr>
              <w:t xml:space="preserve"> 5e, 2 м укороченный разъем, защита замка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Карта управления и контроля АРС АР9631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Сетевая карта </w:t>
            </w:r>
            <w:proofErr w:type="spellStart"/>
            <w:r w:rsidRPr="005C5608">
              <w:rPr>
                <w:sz w:val="24"/>
                <w:szCs w:val="24"/>
              </w:rPr>
              <w:t>TRENDnet</w:t>
            </w:r>
            <w:proofErr w:type="spellEnd"/>
            <w:r w:rsidRPr="005C5608">
              <w:rPr>
                <w:sz w:val="24"/>
                <w:szCs w:val="24"/>
              </w:rPr>
              <w:t xml:space="preserve"> TEG-ECTX </w:t>
            </w:r>
            <w:proofErr w:type="spellStart"/>
            <w:r w:rsidRPr="005C5608">
              <w:rPr>
                <w:sz w:val="24"/>
                <w:szCs w:val="24"/>
              </w:rPr>
              <w:t>PCI-Ex</w:t>
            </w:r>
            <w:proofErr w:type="spellEnd"/>
            <w:r w:rsidRPr="005C5608">
              <w:rPr>
                <w:sz w:val="24"/>
                <w:szCs w:val="24"/>
              </w:rPr>
              <w:t xml:space="preserve"> (10/100/1000Mbs)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Сетевой адаптер </w:t>
            </w:r>
            <w:proofErr w:type="spellStart"/>
            <w:r w:rsidRPr="005C5608">
              <w:rPr>
                <w:sz w:val="24"/>
                <w:szCs w:val="24"/>
              </w:rPr>
              <w:t>Intel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gramStart"/>
            <w:r w:rsidRPr="005C5608">
              <w:rPr>
                <w:sz w:val="24"/>
                <w:szCs w:val="24"/>
              </w:rPr>
              <w:t>СТ</w:t>
            </w:r>
            <w:proofErr w:type="gramEnd"/>
            <w:r w:rsidRPr="005C5608">
              <w:rPr>
                <w:sz w:val="24"/>
                <w:szCs w:val="24"/>
              </w:rPr>
              <w:t xml:space="preserve"> EXPI9301CTBLK (893647)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r w:rsidRPr="00151377">
              <w:rPr>
                <w:sz w:val="22"/>
                <w:szCs w:val="22"/>
              </w:rPr>
              <w:t>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Комплект крепежный TLK-FPFP-50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Переключатель KVM </w:t>
            </w:r>
            <w:proofErr w:type="spellStart"/>
            <w:r w:rsidRPr="005C5608">
              <w:rPr>
                <w:sz w:val="24"/>
                <w:szCs w:val="24"/>
              </w:rPr>
              <w:t>Trendnet</w:t>
            </w:r>
            <w:proofErr w:type="spellEnd"/>
            <w:r w:rsidRPr="005C5608">
              <w:rPr>
                <w:sz w:val="24"/>
                <w:szCs w:val="24"/>
              </w:rPr>
              <w:t xml:space="preserve"> TK-4DBK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Сетевая карта </w:t>
            </w:r>
            <w:proofErr w:type="spellStart"/>
            <w:r w:rsidRPr="005C5608">
              <w:rPr>
                <w:sz w:val="24"/>
                <w:szCs w:val="24"/>
              </w:rPr>
              <w:t>D-LinK</w:t>
            </w:r>
            <w:proofErr w:type="spellEnd"/>
            <w:r w:rsidRPr="005C5608">
              <w:rPr>
                <w:sz w:val="24"/>
                <w:szCs w:val="24"/>
              </w:rPr>
              <w:t xml:space="preserve"> DGE-528T PCI 10/100/1000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Тонер-картридж </w:t>
            </w:r>
            <w:proofErr w:type="spellStart"/>
            <w:r w:rsidRPr="005C5608">
              <w:rPr>
                <w:sz w:val="24"/>
                <w:szCs w:val="24"/>
              </w:rPr>
              <w:t>Xerox</w:t>
            </w:r>
            <w:proofErr w:type="spellEnd"/>
            <w:r w:rsidRPr="005C5608">
              <w:rPr>
                <w:sz w:val="24"/>
                <w:szCs w:val="24"/>
              </w:rPr>
              <w:t xml:space="preserve"> 006R01516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Картридж HP С4844АЕ (№10) для DJ 2500c/</w:t>
            </w:r>
            <w:proofErr w:type="spellStart"/>
            <w:r w:rsidRPr="005C5608">
              <w:rPr>
                <w:sz w:val="24"/>
                <w:szCs w:val="24"/>
              </w:rPr>
              <w:t>cm</w:t>
            </w:r>
            <w:proofErr w:type="spellEnd"/>
            <w:r w:rsidRPr="005C5608">
              <w:rPr>
                <w:sz w:val="24"/>
                <w:szCs w:val="24"/>
              </w:rPr>
              <w:t xml:space="preserve"> черный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NP-1215/6216 NPG-1 (о)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Тонер</w:t>
            </w:r>
            <w:r w:rsidR="006F4BFB">
              <w:rPr>
                <w:sz w:val="24"/>
                <w:szCs w:val="24"/>
                <w:lang w:val="en-US"/>
              </w:rPr>
              <w:t xml:space="preserve"> Canon NP-6012/6112/ 6312/6512 NPG-1</w:t>
            </w:r>
            <w:r w:rsidRPr="005C5608">
              <w:rPr>
                <w:sz w:val="24"/>
                <w:szCs w:val="24"/>
                <w:lang w:val="en-US"/>
              </w:rPr>
              <w:t xml:space="preserve"> (o)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Драм-юнит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Canon</w:t>
            </w:r>
            <w:proofErr w:type="spellEnd"/>
            <w:r w:rsidRPr="005C5608">
              <w:rPr>
                <w:sz w:val="24"/>
                <w:szCs w:val="24"/>
              </w:rPr>
              <w:t xml:space="preserve"> NP-6012/6112/6212/6312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Тонер </w:t>
            </w:r>
            <w:proofErr w:type="spellStart"/>
            <w:r w:rsidRPr="005C5608">
              <w:rPr>
                <w:sz w:val="24"/>
                <w:szCs w:val="24"/>
              </w:rPr>
              <w:t>Mlta</w:t>
            </w:r>
            <w:proofErr w:type="spellEnd"/>
            <w:r w:rsidRPr="005C5608">
              <w:rPr>
                <w:sz w:val="24"/>
                <w:szCs w:val="24"/>
              </w:rPr>
              <w:t xml:space="preserve"> KM1500 (о)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Мастер-пленка A4 RA (S-568LA)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HDD 146 </w:t>
            </w:r>
            <w:proofErr w:type="spellStart"/>
            <w:r w:rsidRPr="005C5608">
              <w:rPr>
                <w:sz w:val="24"/>
                <w:szCs w:val="24"/>
                <w:lang w:val="en-US"/>
              </w:rPr>
              <w:t>Gb</w:t>
            </w:r>
            <w:proofErr w:type="spellEnd"/>
            <w:r w:rsidRPr="005C5608">
              <w:rPr>
                <w:sz w:val="24"/>
                <w:szCs w:val="24"/>
                <w:lang w:val="en-US"/>
              </w:rPr>
              <w:t xml:space="preserve"> U320SCSI Seagate Cheetah 15K.5 &lt;ST314G855LW&gt; 68pin 15000rpm 16Mb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GlacialTech</w:t>
            </w:r>
            <w:proofErr w:type="spellEnd"/>
            <w:r w:rsidRPr="005C5608">
              <w:rPr>
                <w:sz w:val="24"/>
                <w:szCs w:val="24"/>
              </w:rPr>
              <w:t xml:space="preserve"> GT-8025-BDLA1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80x80x25 мм 1600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пластик 3-pin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Вентилятор </w:t>
            </w:r>
            <w:proofErr w:type="spellStart"/>
            <w:r w:rsidRPr="005C5608">
              <w:rPr>
                <w:sz w:val="24"/>
                <w:szCs w:val="24"/>
              </w:rPr>
              <w:t>GlacialTech</w:t>
            </w:r>
            <w:proofErr w:type="spellEnd"/>
            <w:r w:rsidRPr="005C5608">
              <w:rPr>
                <w:sz w:val="24"/>
                <w:szCs w:val="24"/>
              </w:rPr>
              <w:t xml:space="preserve"> GT9225-BDLA-1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fan</w:t>
            </w:r>
            <w:proofErr w:type="spellEnd"/>
            <w:r w:rsidRPr="005C5608">
              <w:rPr>
                <w:sz w:val="24"/>
                <w:szCs w:val="24"/>
              </w:rPr>
              <w:t xml:space="preserve"> 92x92x25 мм 1600 </w:t>
            </w:r>
            <w:proofErr w:type="gramStart"/>
            <w:r w:rsidRPr="005C5608">
              <w:rPr>
                <w:sz w:val="24"/>
                <w:szCs w:val="24"/>
              </w:rPr>
              <w:t>об</w:t>
            </w:r>
            <w:proofErr w:type="gramEnd"/>
            <w:r w:rsidRPr="005C5608">
              <w:rPr>
                <w:sz w:val="24"/>
                <w:szCs w:val="24"/>
              </w:rPr>
              <w:t>/</w:t>
            </w:r>
            <w:proofErr w:type="gramStart"/>
            <w:r w:rsidRPr="005C5608">
              <w:rPr>
                <w:sz w:val="24"/>
                <w:szCs w:val="24"/>
              </w:rPr>
              <w:t>мин</w:t>
            </w:r>
            <w:proofErr w:type="gramEnd"/>
            <w:r w:rsidRPr="005C5608">
              <w:rPr>
                <w:sz w:val="24"/>
                <w:szCs w:val="24"/>
              </w:rPr>
              <w:t xml:space="preserve"> пластик 3-pin + переходник на 4-pin </w:t>
            </w:r>
            <w:proofErr w:type="spellStart"/>
            <w:r w:rsidRPr="005C5608">
              <w:rPr>
                <w:sz w:val="24"/>
                <w:szCs w:val="24"/>
              </w:rPr>
              <w:t>Molex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Блок питания </w:t>
            </w:r>
            <w:proofErr w:type="spellStart"/>
            <w:r w:rsidRPr="005C5608">
              <w:rPr>
                <w:sz w:val="24"/>
                <w:szCs w:val="24"/>
              </w:rPr>
              <w:t>Zalman</w:t>
            </w:r>
            <w:proofErr w:type="spellEnd"/>
            <w:r w:rsidRPr="005C5608">
              <w:rPr>
                <w:sz w:val="24"/>
                <w:szCs w:val="24"/>
              </w:rPr>
              <w:t xml:space="preserve"> ZM-500GS 500 Вт ATX12V2 3 </w:t>
            </w:r>
            <w:proofErr w:type="spellStart"/>
            <w:r w:rsidRPr="005C5608">
              <w:rPr>
                <w:sz w:val="24"/>
                <w:szCs w:val="24"/>
              </w:rPr>
              <w:t>ret</w:t>
            </w:r>
            <w:proofErr w:type="spellEnd"/>
            <w:r w:rsidRPr="005C5608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Блок питания </w:t>
            </w:r>
            <w:proofErr w:type="spellStart"/>
            <w:r w:rsidRPr="005C5608">
              <w:rPr>
                <w:sz w:val="24"/>
                <w:szCs w:val="24"/>
              </w:rPr>
              <w:t>Avocent</w:t>
            </w:r>
            <w:proofErr w:type="spellEnd"/>
            <w:r w:rsidRPr="005C5608">
              <w:rPr>
                <w:sz w:val="24"/>
                <w:szCs w:val="24"/>
              </w:rPr>
              <w:t xml:space="preserve"> UPD-202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Видеокарта </w:t>
            </w:r>
            <w:proofErr w:type="spellStart"/>
            <w:r w:rsidRPr="005C5608">
              <w:rPr>
                <w:sz w:val="24"/>
                <w:szCs w:val="24"/>
              </w:rPr>
              <w:t>Palit</w:t>
            </w:r>
            <w:proofErr w:type="spellEnd"/>
            <w:r w:rsidRPr="005C5608">
              <w:rPr>
                <w:sz w:val="24"/>
                <w:szCs w:val="24"/>
              </w:rPr>
              <w:t xml:space="preserve"> GT630 PCI </w:t>
            </w:r>
            <w:proofErr w:type="spellStart"/>
            <w:r w:rsidRPr="005C5608">
              <w:rPr>
                <w:sz w:val="24"/>
                <w:szCs w:val="24"/>
              </w:rPr>
              <w:t>Express</w:t>
            </w:r>
            <w:proofErr w:type="spellEnd"/>
            <w:r w:rsidRPr="005C5608">
              <w:rPr>
                <w:sz w:val="24"/>
                <w:szCs w:val="24"/>
              </w:rPr>
              <w:t xml:space="preserve"> 2.0, Ядро - 780 МГц, Память - 1024 Мб GDDR3 , 128 бит, VGA (</w:t>
            </w:r>
            <w:proofErr w:type="spellStart"/>
            <w:r w:rsidRPr="005C5608">
              <w:rPr>
                <w:sz w:val="24"/>
                <w:szCs w:val="24"/>
              </w:rPr>
              <w:t>D-Sub</w:t>
            </w:r>
            <w:proofErr w:type="spellEnd"/>
            <w:r w:rsidRPr="005C5608">
              <w:rPr>
                <w:sz w:val="24"/>
                <w:szCs w:val="24"/>
              </w:rPr>
              <w:t xml:space="preserve">), DVI, HDMI, </w:t>
            </w:r>
            <w:proofErr w:type="spellStart"/>
            <w:r w:rsidRPr="005C5608">
              <w:rPr>
                <w:sz w:val="24"/>
                <w:szCs w:val="24"/>
              </w:rPr>
              <w:t>Retail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PC-LPM-UTP-RJ45-RJ45-C5e-1M-RD </w:t>
            </w:r>
            <w:proofErr w:type="spellStart"/>
            <w:r w:rsidRPr="005C5608">
              <w:rPr>
                <w:sz w:val="24"/>
                <w:szCs w:val="24"/>
              </w:rPr>
              <w:t>Патч-корд</w:t>
            </w:r>
            <w:proofErr w:type="spellEnd"/>
            <w:r w:rsidRPr="005C5608">
              <w:rPr>
                <w:sz w:val="24"/>
                <w:szCs w:val="24"/>
              </w:rPr>
              <w:t xml:space="preserve"> UTP, </w:t>
            </w:r>
            <w:proofErr w:type="spellStart"/>
            <w:r w:rsidRPr="005C5608">
              <w:rPr>
                <w:sz w:val="24"/>
                <w:szCs w:val="24"/>
              </w:rPr>
              <w:t>Cal</w:t>
            </w:r>
            <w:proofErr w:type="spellEnd"/>
            <w:r w:rsidRPr="005C5608">
              <w:rPr>
                <w:sz w:val="24"/>
                <w:szCs w:val="24"/>
              </w:rPr>
              <w:t xml:space="preserve"> 5e, 1 м, стандартный разъем, без защиты замка, красный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200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Патч-корд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Hyperline</w:t>
            </w:r>
            <w:proofErr w:type="spellEnd"/>
            <w:r w:rsidRPr="005C5608">
              <w:rPr>
                <w:sz w:val="24"/>
                <w:szCs w:val="24"/>
              </w:rPr>
              <w:t xml:space="preserve"> PC-LPM-UTP-RJ45-RJ45-C5e-2M-GY UTP, Cat.5e, 2 м, стандартный разъем, без защиты замка, серый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100</w:t>
            </w:r>
          </w:p>
        </w:tc>
      </w:tr>
      <w:tr w:rsidR="005C5608" w:rsidRPr="00433069" w:rsidTr="00CF6212">
        <w:trPr>
          <w:trHeight w:val="83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CF6212" w:rsidRDefault="00CF6212">
            <w:pPr>
              <w:rPr>
                <w:sz w:val="24"/>
                <w:szCs w:val="24"/>
              </w:rPr>
            </w:pPr>
            <w:r w:rsidRPr="00CF6212">
              <w:rPr>
                <w:sz w:val="24"/>
                <w:szCs w:val="24"/>
              </w:rPr>
              <w:t xml:space="preserve">Компактный </w:t>
            </w:r>
            <w:proofErr w:type="spellStart"/>
            <w:r w:rsidRPr="00CF6212">
              <w:rPr>
                <w:sz w:val="24"/>
                <w:szCs w:val="24"/>
              </w:rPr>
              <w:t>безвентиляторный</w:t>
            </w:r>
            <w:proofErr w:type="spellEnd"/>
            <w:r w:rsidRPr="00CF6212">
              <w:rPr>
                <w:sz w:val="24"/>
                <w:szCs w:val="24"/>
              </w:rPr>
              <w:t xml:space="preserve"> </w:t>
            </w:r>
            <w:proofErr w:type="spellStart"/>
            <w:r w:rsidRPr="00CF6212">
              <w:rPr>
                <w:sz w:val="24"/>
                <w:szCs w:val="24"/>
              </w:rPr>
              <w:t>РС-роутер</w:t>
            </w:r>
            <w:proofErr w:type="spellEnd"/>
            <w:r w:rsidRPr="00CF6212">
              <w:rPr>
                <w:sz w:val="24"/>
                <w:szCs w:val="24"/>
              </w:rPr>
              <w:t> RCMatic-006 (6 каналов LAN, процессор VIA C3 1,0 ГГц, DRAM 512Мб, VGA, HDD 80 Гб, 6xUSB, RS232).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</w:tr>
      <w:tr w:rsidR="005C5608" w:rsidRPr="00433069" w:rsidTr="00CF6212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8665EA" w:rsidRDefault="005C5608">
            <w:pPr>
              <w:rPr>
                <w:sz w:val="24"/>
                <w:szCs w:val="24"/>
                <w:lang w:val="en-US"/>
              </w:rPr>
            </w:pPr>
            <w:r w:rsidRPr="005C5608">
              <w:rPr>
                <w:sz w:val="24"/>
                <w:szCs w:val="24"/>
              </w:rPr>
              <w:t>Жесткий</w:t>
            </w:r>
            <w:r w:rsidRPr="005C5608">
              <w:rPr>
                <w:sz w:val="24"/>
                <w:szCs w:val="24"/>
                <w:lang w:val="en-US"/>
              </w:rPr>
              <w:t xml:space="preserve"> </w:t>
            </w:r>
            <w:r w:rsidRPr="005C5608">
              <w:rPr>
                <w:sz w:val="24"/>
                <w:szCs w:val="24"/>
              </w:rPr>
              <w:t>диск</w:t>
            </w:r>
            <w:r w:rsidRPr="005C5608">
              <w:rPr>
                <w:sz w:val="24"/>
                <w:szCs w:val="24"/>
                <w:lang w:val="en-US"/>
              </w:rPr>
              <w:t xml:space="preserve"> SATA II (6Gb/s) 1 </w:t>
            </w:r>
            <w:r w:rsidRPr="005C5608">
              <w:rPr>
                <w:sz w:val="24"/>
                <w:szCs w:val="24"/>
              </w:rPr>
              <w:t>Тб</w:t>
            </w:r>
            <w:r w:rsidRPr="005C5608">
              <w:rPr>
                <w:sz w:val="24"/>
                <w:szCs w:val="24"/>
                <w:lang w:val="en-US"/>
              </w:rPr>
              <w:t xml:space="preserve"> Seagate Barracuda 7200 12 ST1000DM003 3.5" 7200 rpm 64 </w:t>
            </w:r>
            <w:r w:rsidRPr="005C5608">
              <w:rPr>
                <w:sz w:val="24"/>
                <w:szCs w:val="24"/>
              </w:rPr>
              <w:t>Мб</w:t>
            </w:r>
          </w:p>
          <w:p w:rsidR="00CF6212" w:rsidRPr="005C5608" w:rsidRDefault="00CF6212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  <w:tr w:rsidR="005C5608" w:rsidRPr="00433069" w:rsidTr="00CF6212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F6212" w:rsidRDefault="00CF6212">
            <w:pPr>
              <w:rPr>
                <w:sz w:val="24"/>
                <w:szCs w:val="24"/>
              </w:rPr>
            </w:pPr>
          </w:p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Оперативная память DDR3 DIMM 8Gb 1 333 МГц </w:t>
            </w:r>
            <w:proofErr w:type="spellStart"/>
            <w:r w:rsidRPr="005C5608">
              <w:rPr>
                <w:sz w:val="24"/>
                <w:szCs w:val="24"/>
              </w:rPr>
              <w:t>Kingston</w:t>
            </w:r>
            <w:proofErr w:type="spellEnd"/>
            <w:r w:rsidRPr="005C5608">
              <w:rPr>
                <w:sz w:val="24"/>
                <w:szCs w:val="24"/>
              </w:rPr>
              <w:t xml:space="preserve"> РСЗ-10600 </w:t>
            </w:r>
            <w:proofErr w:type="spellStart"/>
            <w:r w:rsidRPr="005C5608">
              <w:rPr>
                <w:sz w:val="24"/>
                <w:szCs w:val="24"/>
              </w:rPr>
              <w:t>oem</w:t>
            </w:r>
            <w:proofErr w:type="spellEnd"/>
            <w:r w:rsidRPr="005C5608">
              <w:rPr>
                <w:sz w:val="24"/>
                <w:szCs w:val="24"/>
              </w:rPr>
              <w:t xml:space="preserve"> KVR1333D3N9/8G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212" w:rsidRDefault="00CF6212" w:rsidP="00151377">
            <w:pPr>
              <w:jc w:val="center"/>
              <w:rPr>
                <w:sz w:val="22"/>
                <w:szCs w:val="22"/>
              </w:rPr>
            </w:pPr>
          </w:p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212" w:rsidRDefault="00CF621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Точка доступа </w:t>
            </w:r>
            <w:proofErr w:type="spellStart"/>
            <w:r w:rsidRPr="005C5608">
              <w:rPr>
                <w:sz w:val="24"/>
                <w:szCs w:val="24"/>
              </w:rPr>
              <w:t>D-link</w:t>
            </w:r>
            <w:proofErr w:type="spellEnd"/>
            <w:r w:rsidRPr="005C5608">
              <w:rPr>
                <w:sz w:val="24"/>
                <w:szCs w:val="24"/>
              </w:rPr>
              <w:t xml:space="preserve"> DAP-2690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>Карта сетевая HP NC112T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proofErr w:type="spellStart"/>
            <w:r w:rsidRPr="005C5608">
              <w:rPr>
                <w:sz w:val="24"/>
                <w:szCs w:val="24"/>
              </w:rPr>
              <w:t>Маршрутизатор</w:t>
            </w:r>
            <w:proofErr w:type="spellEnd"/>
            <w:r w:rsidRPr="005C5608">
              <w:rPr>
                <w:sz w:val="24"/>
                <w:szCs w:val="24"/>
              </w:rPr>
              <w:t xml:space="preserve"> </w:t>
            </w:r>
            <w:proofErr w:type="spellStart"/>
            <w:r w:rsidRPr="005C5608">
              <w:rPr>
                <w:sz w:val="24"/>
                <w:szCs w:val="24"/>
              </w:rPr>
              <w:t>Linksys</w:t>
            </w:r>
            <w:proofErr w:type="spellEnd"/>
            <w:r w:rsidRPr="005C5608">
              <w:rPr>
                <w:sz w:val="24"/>
                <w:szCs w:val="24"/>
              </w:rPr>
              <w:t xml:space="preserve"> EA4500-EE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sz w:val="22"/>
                <w:szCs w:val="22"/>
              </w:rPr>
            </w:pPr>
            <w:proofErr w:type="gramStart"/>
            <w:r w:rsidRPr="00151377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</w:tr>
      <w:tr w:rsidR="005C5608" w:rsidRPr="00433069" w:rsidTr="00151377">
        <w:trPr>
          <w:trHeight w:val="300"/>
        </w:trPr>
        <w:tc>
          <w:tcPr>
            <w:tcW w:w="6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5608" w:rsidRPr="005C5608" w:rsidRDefault="005C5608">
            <w:pPr>
              <w:rPr>
                <w:sz w:val="24"/>
                <w:szCs w:val="24"/>
              </w:rPr>
            </w:pPr>
            <w:r w:rsidRPr="005C5608">
              <w:rPr>
                <w:sz w:val="24"/>
                <w:szCs w:val="24"/>
              </w:rPr>
              <w:t xml:space="preserve">Кабель-адаптер </w:t>
            </w:r>
            <w:proofErr w:type="spellStart"/>
            <w:r w:rsidRPr="005C5608">
              <w:rPr>
                <w:sz w:val="24"/>
                <w:szCs w:val="24"/>
              </w:rPr>
              <w:t>TRENDnel</w:t>
            </w:r>
            <w:proofErr w:type="spellEnd"/>
            <w:r w:rsidRPr="005C5608">
              <w:rPr>
                <w:sz w:val="24"/>
                <w:szCs w:val="24"/>
              </w:rPr>
              <w:t xml:space="preserve"> USB-2xPS/2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Pr="00151377" w:rsidRDefault="005C5608" w:rsidP="00151377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151377">
              <w:rPr>
                <w:color w:val="000000"/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5608" w:rsidRDefault="005C560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</w:tr>
    </w:tbl>
    <w:p w:rsidR="003628F9" w:rsidRPr="002D0FED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                                                                                          </w:t>
      </w:r>
    </w:p>
    <w:p w:rsidR="00CE19D2" w:rsidRPr="00EF2C97" w:rsidRDefault="00CE19D2" w:rsidP="00CE19D2">
      <w:pPr>
        <w:rPr>
          <w:sz w:val="24"/>
          <w:szCs w:val="24"/>
        </w:rPr>
      </w:pPr>
    </w:p>
    <w:p w:rsidR="00443A7A" w:rsidRPr="00EF2C97" w:rsidRDefault="00CE19D2" w:rsidP="00CE19D2">
      <w:pPr>
        <w:rPr>
          <w:sz w:val="24"/>
          <w:szCs w:val="24"/>
        </w:rPr>
      </w:pPr>
      <w:r w:rsidRPr="00EF2C97">
        <w:rPr>
          <w:sz w:val="24"/>
          <w:szCs w:val="24"/>
        </w:rPr>
        <w:t xml:space="preserve">          </w:t>
      </w:r>
    </w:p>
    <w:p w:rsidR="00CE19D2" w:rsidRDefault="00CE19D2" w:rsidP="001867E9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ТЕХНИЧЕСКИЕ ТРЕБОВАНИЯ</w:t>
      </w:r>
    </w:p>
    <w:p w:rsidR="001867E9" w:rsidRDefault="001867E9" w:rsidP="001867E9">
      <w:pPr>
        <w:pStyle w:val="af2"/>
        <w:ind w:left="720"/>
        <w:rPr>
          <w:b/>
          <w:sz w:val="24"/>
          <w:szCs w:val="24"/>
        </w:rPr>
      </w:pP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</w:t>
      </w:r>
      <w:r w:rsidRPr="00B47F73">
        <w:rPr>
          <w:sz w:val="24"/>
          <w:szCs w:val="24"/>
        </w:rPr>
        <w:t xml:space="preserve">Качество продукции должно соответствовать действующим </w:t>
      </w:r>
      <w:proofErr w:type="spellStart"/>
      <w:r w:rsidRPr="00B47F73">
        <w:rPr>
          <w:sz w:val="24"/>
          <w:szCs w:val="24"/>
        </w:rPr>
        <w:t>ГОСТам</w:t>
      </w:r>
      <w:proofErr w:type="spellEnd"/>
      <w:r w:rsidRPr="00B47F73">
        <w:rPr>
          <w:sz w:val="24"/>
          <w:szCs w:val="24"/>
        </w:rPr>
        <w:t>, ТУ или другим документам, содержащим обязательные, либо обычно применяемые требования, предъявл</w:t>
      </w:r>
      <w:r>
        <w:rPr>
          <w:sz w:val="24"/>
          <w:szCs w:val="24"/>
        </w:rPr>
        <w:t xml:space="preserve">яемые к соответствующим товарам. </w:t>
      </w:r>
    </w:p>
    <w:p w:rsidR="00CE19D2" w:rsidRPr="00B47F73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Pr="002F5656">
        <w:rPr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>
        <w:rPr>
          <w:sz w:val="24"/>
          <w:szCs w:val="24"/>
        </w:rPr>
        <w:t xml:space="preserve">на гарантийными обязательствами,  обязательно наличие </w:t>
      </w:r>
      <w:r>
        <w:rPr>
          <w:sz w:val="24"/>
        </w:rPr>
        <w:t>сертификата СЭМ (сертификат экологического менеджмента).</w:t>
      </w:r>
    </w:p>
    <w:p w:rsidR="00CE19D2" w:rsidRDefault="00CE19D2" w:rsidP="00CE19D2">
      <w:pPr>
        <w:pStyle w:val="af2"/>
        <w:ind w:left="1440"/>
        <w:rPr>
          <w:b/>
          <w:sz w:val="24"/>
          <w:szCs w:val="24"/>
        </w:rPr>
      </w:pPr>
    </w:p>
    <w:p w:rsidR="00CE19D2" w:rsidRDefault="00CE19D2" w:rsidP="001867E9">
      <w:pPr>
        <w:pStyle w:val="af2"/>
        <w:numPr>
          <w:ilvl w:val="0"/>
          <w:numId w:val="13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ПРАВИЛА КОНТРОЛЯ ПРИЕМКИ ПРОДУКЦИИ</w:t>
      </w:r>
    </w:p>
    <w:p w:rsidR="001867E9" w:rsidRDefault="001867E9" w:rsidP="001867E9">
      <w:pPr>
        <w:pStyle w:val="af2"/>
        <w:ind w:left="720"/>
        <w:rPr>
          <w:b/>
          <w:sz w:val="24"/>
          <w:szCs w:val="24"/>
        </w:rPr>
      </w:pP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4.1. </w:t>
      </w:r>
      <w:r w:rsidRPr="003525E7">
        <w:rPr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CE19D2" w:rsidRPr="003525E7" w:rsidRDefault="00CE19D2" w:rsidP="00CE19D2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4.2. </w:t>
      </w:r>
      <w:r w:rsidRPr="003525E7">
        <w:rPr>
          <w:sz w:val="24"/>
          <w:szCs w:val="24"/>
        </w:rPr>
        <w:t>Изготовитель (поставщик) обязан обеспечить:</w:t>
      </w:r>
    </w:p>
    <w:p w:rsidR="00CE19D2" w:rsidRPr="003525E7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 w:rsidRPr="003525E7">
        <w:rPr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t xml:space="preserve">        </w:t>
      </w:r>
      <w:r w:rsidRPr="003525E7">
        <w:rPr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>
        <w:rPr>
          <w:sz w:val="24"/>
          <w:szCs w:val="24"/>
        </w:rPr>
        <w:t>над</w:t>
      </w:r>
      <w:r w:rsidRPr="003525E7">
        <w:rPr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3525E7">
        <w:rPr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4.3. </w:t>
      </w:r>
      <w:r w:rsidRPr="003525E7">
        <w:rPr>
          <w:sz w:val="24"/>
          <w:szCs w:val="24"/>
        </w:rPr>
        <w:t>Приемка продукции по качеству</w:t>
      </w:r>
      <w:r>
        <w:rPr>
          <w:sz w:val="24"/>
          <w:szCs w:val="24"/>
        </w:rPr>
        <w:t xml:space="preserve">, </w:t>
      </w:r>
      <w:r w:rsidRPr="003525E7">
        <w:rPr>
          <w:sz w:val="24"/>
          <w:szCs w:val="24"/>
        </w:rPr>
        <w:t xml:space="preserve"> комплектности</w:t>
      </w:r>
      <w:r>
        <w:rPr>
          <w:sz w:val="24"/>
          <w:szCs w:val="24"/>
        </w:rPr>
        <w:t xml:space="preserve"> и количеству</w:t>
      </w:r>
      <w:r w:rsidRPr="003525E7">
        <w:rPr>
          <w:sz w:val="24"/>
          <w:szCs w:val="24"/>
        </w:rPr>
        <w:t xml:space="preserve"> производится на складе получателя в следующие сроки:</w:t>
      </w:r>
    </w:p>
    <w:p w:rsidR="00CE19D2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а) при иногородней поставке – не позднее 20 дней после выдачи продукции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 xml:space="preserve">б) при </w:t>
      </w:r>
      <w:proofErr w:type="spellStart"/>
      <w:r w:rsidRPr="003525E7">
        <w:rPr>
          <w:sz w:val="24"/>
          <w:szCs w:val="24"/>
        </w:rPr>
        <w:t>одногородней</w:t>
      </w:r>
      <w:proofErr w:type="spellEnd"/>
      <w:r w:rsidRPr="003525E7">
        <w:rPr>
          <w:sz w:val="24"/>
          <w:szCs w:val="24"/>
        </w:rPr>
        <w:t xml:space="preserve"> поставке – не  позднее 10 дней после поступления продукции на склад получателя.</w:t>
      </w:r>
    </w:p>
    <w:p w:rsidR="00CE19D2" w:rsidRPr="003525E7" w:rsidRDefault="00CE19D2" w:rsidP="00CE19D2">
      <w:pPr>
        <w:jc w:val="both"/>
        <w:rPr>
          <w:sz w:val="24"/>
          <w:szCs w:val="24"/>
        </w:rPr>
      </w:pPr>
      <w:r w:rsidRPr="003525E7">
        <w:rPr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21E2A" w:rsidRDefault="00CE19D2" w:rsidP="00CE19D2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4.4. </w:t>
      </w:r>
      <w:r w:rsidRPr="003525E7">
        <w:rPr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>
        <w:rPr>
          <w:b/>
          <w:sz w:val="24"/>
          <w:szCs w:val="24"/>
        </w:rPr>
        <w:t xml:space="preserve">    </w:t>
      </w: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A21E2A" w:rsidRDefault="00A21E2A" w:rsidP="00CE19D2">
      <w:pPr>
        <w:jc w:val="both"/>
        <w:rPr>
          <w:b/>
          <w:sz w:val="24"/>
          <w:szCs w:val="24"/>
        </w:rPr>
      </w:pPr>
    </w:p>
    <w:p w:rsidR="00CE19D2" w:rsidRDefault="00CE19D2" w:rsidP="008665EA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</w:t>
      </w:r>
      <w:r w:rsidR="008665EA">
        <w:rPr>
          <w:b/>
          <w:sz w:val="24"/>
          <w:szCs w:val="24"/>
        </w:rPr>
        <w:t xml:space="preserve">                                      </w:t>
      </w:r>
      <w:r>
        <w:rPr>
          <w:b/>
          <w:sz w:val="24"/>
          <w:szCs w:val="24"/>
        </w:rPr>
        <w:t>5. СРОКИ  ПОСТАВКИ</w:t>
      </w:r>
    </w:p>
    <w:p w:rsidR="001867E9" w:rsidRDefault="001867E9" w:rsidP="00CE19D2">
      <w:pPr>
        <w:pStyle w:val="af2"/>
        <w:ind w:left="1800"/>
        <w:rPr>
          <w:b/>
          <w:sz w:val="24"/>
          <w:szCs w:val="24"/>
        </w:rPr>
      </w:pPr>
    </w:p>
    <w:p w:rsidR="008665EA" w:rsidRDefault="008665EA" w:rsidP="00CE19D2">
      <w:pPr>
        <w:jc w:val="both"/>
        <w:rPr>
          <w:sz w:val="24"/>
          <w:szCs w:val="24"/>
        </w:rPr>
      </w:pPr>
    </w:p>
    <w:p w:rsidR="008665EA" w:rsidRDefault="008665EA" w:rsidP="00CE19D2">
      <w:pPr>
        <w:jc w:val="both"/>
        <w:rPr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5B652D">
        <w:rPr>
          <w:sz w:val="24"/>
          <w:szCs w:val="24"/>
        </w:rPr>
        <w:t xml:space="preserve">Срок поставки </w:t>
      </w:r>
      <w:r>
        <w:rPr>
          <w:sz w:val="24"/>
          <w:szCs w:val="24"/>
        </w:rPr>
        <w:t xml:space="preserve">продукции – </w:t>
      </w:r>
      <w:r w:rsidR="003E287B">
        <w:rPr>
          <w:sz w:val="24"/>
          <w:szCs w:val="24"/>
        </w:rPr>
        <w:t xml:space="preserve">апрель- </w:t>
      </w:r>
      <w:r w:rsidR="004F7390">
        <w:rPr>
          <w:sz w:val="24"/>
          <w:szCs w:val="24"/>
        </w:rPr>
        <w:t>декабрь</w:t>
      </w:r>
      <w:r w:rsidR="003E2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201</w:t>
      </w:r>
      <w:r w:rsidR="00106F5C">
        <w:rPr>
          <w:sz w:val="24"/>
          <w:szCs w:val="24"/>
        </w:rPr>
        <w:t>3</w:t>
      </w:r>
      <w:r>
        <w:rPr>
          <w:sz w:val="24"/>
          <w:szCs w:val="24"/>
        </w:rPr>
        <w:t xml:space="preserve"> года, по отдельным заявкам Филиала ОАО «МРСК Центра» - «</w:t>
      </w:r>
      <w:proofErr w:type="spellStart"/>
      <w:r>
        <w:rPr>
          <w:sz w:val="24"/>
          <w:szCs w:val="24"/>
        </w:rPr>
        <w:t>Липецкэнерго</w:t>
      </w:r>
      <w:proofErr w:type="spellEnd"/>
      <w:r>
        <w:rPr>
          <w:sz w:val="24"/>
          <w:szCs w:val="24"/>
        </w:rPr>
        <w:t>», в течени</w:t>
      </w:r>
      <w:proofErr w:type="gramStart"/>
      <w:r>
        <w:rPr>
          <w:sz w:val="24"/>
          <w:szCs w:val="24"/>
        </w:rPr>
        <w:t>и</w:t>
      </w:r>
      <w:proofErr w:type="gramEnd"/>
      <w:r w:rsidRPr="009D4AC6">
        <w:rPr>
          <w:sz w:val="24"/>
          <w:szCs w:val="24"/>
        </w:rPr>
        <w:t xml:space="preserve">  20 рабочих дней с момента подачи заявки на партию продукции.</w:t>
      </w:r>
    </w:p>
    <w:p w:rsidR="00CE19D2" w:rsidRDefault="00CE19D2" w:rsidP="00CE19D2">
      <w:pPr>
        <w:pStyle w:val="af2"/>
        <w:ind w:left="18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6. УСЛОВИЯ  ПОСТАВКИ</w:t>
      </w:r>
    </w:p>
    <w:p w:rsidR="001867E9" w:rsidRDefault="001867E9" w:rsidP="00CE19D2">
      <w:pPr>
        <w:pStyle w:val="af2"/>
        <w:ind w:left="1800"/>
        <w:rPr>
          <w:b/>
          <w:sz w:val="24"/>
          <w:szCs w:val="24"/>
        </w:rPr>
      </w:pPr>
    </w:p>
    <w:p w:rsidR="00CE19D2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 xml:space="preserve">6.1. </w:t>
      </w:r>
      <w:r>
        <w:rPr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потребности в материалах </w:t>
      </w:r>
      <w:r w:rsidR="003E287B">
        <w:rPr>
          <w:sz w:val="24"/>
          <w:szCs w:val="24"/>
        </w:rPr>
        <w:t xml:space="preserve">и запчастях </w:t>
      </w:r>
      <w:r>
        <w:rPr>
          <w:sz w:val="24"/>
          <w:szCs w:val="24"/>
        </w:rPr>
        <w:t xml:space="preserve">для </w:t>
      </w:r>
      <w:r w:rsidR="003E287B">
        <w:rPr>
          <w:sz w:val="24"/>
          <w:szCs w:val="24"/>
        </w:rPr>
        <w:t>технического обслуживания и эксплуатации СВТ и оргтехники</w:t>
      </w:r>
      <w:r>
        <w:rPr>
          <w:sz w:val="24"/>
          <w:szCs w:val="24"/>
        </w:rPr>
        <w:t xml:space="preserve">. </w:t>
      </w:r>
    </w:p>
    <w:p w:rsidR="00CE19D2" w:rsidRPr="00D84308" w:rsidRDefault="00CE19D2" w:rsidP="00CE19D2">
      <w:pPr>
        <w:jc w:val="both"/>
        <w:rPr>
          <w:sz w:val="24"/>
          <w:szCs w:val="24"/>
        </w:rPr>
      </w:pPr>
      <w:r w:rsidRPr="00D6596F">
        <w:rPr>
          <w:sz w:val="24"/>
          <w:szCs w:val="24"/>
        </w:rPr>
        <w:t>6.2</w:t>
      </w:r>
      <w:r w:rsidRPr="00D84308">
        <w:rPr>
          <w:sz w:val="24"/>
          <w:szCs w:val="24"/>
        </w:rPr>
        <w:t>. Товар поставляется Поставщиком по адресу, указанному в заявке Покупателя</w:t>
      </w:r>
      <w:r>
        <w:rPr>
          <w:sz w:val="24"/>
          <w:szCs w:val="24"/>
        </w:rPr>
        <w:t>.</w:t>
      </w:r>
      <w:r w:rsidRPr="00D84308">
        <w:rPr>
          <w:sz w:val="24"/>
          <w:szCs w:val="24"/>
        </w:rPr>
        <w:t xml:space="preserve"> </w:t>
      </w:r>
      <w:r>
        <w:rPr>
          <w:sz w:val="24"/>
          <w:szCs w:val="24"/>
        </w:rPr>
        <w:t>Адреса</w:t>
      </w:r>
      <w:r w:rsidRPr="00D84308">
        <w:rPr>
          <w:sz w:val="24"/>
          <w:szCs w:val="24"/>
        </w:rPr>
        <w:t xml:space="preserve"> складов производственных отделений: </w:t>
      </w:r>
    </w:p>
    <w:p w:rsidR="00CE19D2" w:rsidRPr="00DD3ACC" w:rsidRDefault="00CE19D2" w:rsidP="00CE19D2">
      <w:pPr>
        <w:jc w:val="both"/>
        <w:rPr>
          <w:b/>
        </w:rPr>
      </w:pPr>
      <w:r w:rsidRPr="00DD3ACC">
        <w:rPr>
          <w:b/>
        </w:rPr>
        <w:t xml:space="preserve">      Г. Липецк Липецкий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</w:t>
      </w:r>
      <w:proofErr w:type="spellStart"/>
      <w:r w:rsidRPr="00DD3ACC">
        <w:rPr>
          <w:b/>
        </w:rPr>
        <w:t>Липецкэнерго</w:t>
      </w:r>
      <w:proofErr w:type="spellEnd"/>
      <w:r w:rsidRPr="00DD3ACC">
        <w:rPr>
          <w:b/>
        </w:rPr>
        <w:t>».</w:t>
      </w:r>
    </w:p>
    <w:p w:rsidR="00CE19D2" w:rsidRDefault="00CE19D2" w:rsidP="00CE19D2">
      <w:pPr>
        <w:jc w:val="both"/>
        <w:rPr>
          <w:b/>
          <w:sz w:val="24"/>
          <w:szCs w:val="24"/>
        </w:rPr>
      </w:pPr>
      <w:r w:rsidRPr="00D6596F">
        <w:rPr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  <w:r>
        <w:rPr>
          <w:b/>
          <w:sz w:val="24"/>
          <w:szCs w:val="24"/>
        </w:rPr>
        <w:t xml:space="preserve">                </w:t>
      </w:r>
    </w:p>
    <w:p w:rsidR="00CE19D2" w:rsidRDefault="00CE19D2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 7. УСЛОВИЯ ОПЛАТЫ</w:t>
      </w:r>
    </w:p>
    <w:p w:rsidR="001867E9" w:rsidRDefault="001867E9" w:rsidP="00CE19D2">
      <w:pPr>
        <w:pStyle w:val="af9"/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1867E9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>
        <w:rPr>
          <w:rFonts w:ascii="Times New Roman" w:eastAsia="Times New Roman" w:hAnsi="Times New Roman"/>
          <w:sz w:val="24"/>
          <w:szCs w:val="24"/>
        </w:rPr>
        <w:t>в течение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30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991A0F">
        <w:rPr>
          <w:rFonts w:ascii="Times New Roman" w:eastAsia="Times New Roman" w:hAnsi="Times New Roman"/>
          <w:sz w:val="24"/>
          <w:szCs w:val="24"/>
        </w:rPr>
        <w:t xml:space="preserve">(тридцати) рабочих </w:t>
      </w:r>
      <w:r w:rsidRPr="008B0CEE">
        <w:rPr>
          <w:rFonts w:ascii="Times New Roman" w:eastAsia="Times New Roman" w:hAnsi="Times New Roman"/>
          <w:sz w:val="24"/>
          <w:szCs w:val="24"/>
        </w:rPr>
        <w:t>дней с момента по</w:t>
      </w:r>
      <w:r>
        <w:rPr>
          <w:rFonts w:ascii="Times New Roman" w:eastAsia="Times New Roman" w:hAnsi="Times New Roman"/>
          <w:sz w:val="24"/>
          <w:szCs w:val="24"/>
        </w:rPr>
        <w:t>ступления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>
        <w:rPr>
          <w:rFonts w:ascii="Times New Roman" w:eastAsia="Times New Roman" w:hAnsi="Times New Roman"/>
          <w:sz w:val="24"/>
          <w:szCs w:val="24"/>
        </w:rPr>
        <w:t>на склад П</w:t>
      </w:r>
      <w:r w:rsidRPr="008B0CEE">
        <w:rPr>
          <w:rFonts w:ascii="Times New Roman" w:eastAsia="Times New Roman" w:hAnsi="Times New Roman"/>
          <w:sz w:val="24"/>
          <w:szCs w:val="24"/>
        </w:rPr>
        <w:t>окупател</w:t>
      </w:r>
      <w:r>
        <w:rPr>
          <w:rFonts w:ascii="Times New Roman" w:eastAsia="Times New Roman" w:hAnsi="Times New Roman"/>
          <w:sz w:val="24"/>
          <w:szCs w:val="24"/>
        </w:rPr>
        <w:t>я</w:t>
      </w:r>
      <w:r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CE19D2" w:rsidRDefault="00CE19D2" w:rsidP="00CE19D2">
      <w:pPr>
        <w:pStyle w:val="af9"/>
        <w:ind w:left="0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</w:p>
    <w:p w:rsidR="00CE19D2" w:rsidRPr="004112C1" w:rsidRDefault="00CE19D2" w:rsidP="00CE19D2">
      <w:pPr>
        <w:pStyle w:val="af9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8. ГАРАНТИЙНЫЕ ОБЯЗАТЕЛЬСТВА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8.1.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CE19D2" w:rsidRDefault="00CE19D2" w:rsidP="00CE19D2">
      <w:pPr>
        <w:pStyle w:val="af2"/>
        <w:rPr>
          <w:sz w:val="24"/>
          <w:szCs w:val="24"/>
        </w:rPr>
      </w:pPr>
      <w:r>
        <w:rPr>
          <w:sz w:val="24"/>
          <w:szCs w:val="24"/>
        </w:rPr>
        <w:t>8.2.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203C7F" w:rsidRDefault="00203C7F" w:rsidP="00CE19D2">
      <w:pPr>
        <w:pStyle w:val="af2"/>
        <w:rPr>
          <w:sz w:val="24"/>
          <w:szCs w:val="24"/>
        </w:rPr>
      </w:pPr>
    </w:p>
    <w:p w:rsidR="003628F9" w:rsidRPr="00DF3A5F" w:rsidRDefault="003628F9" w:rsidP="003628F9">
      <w:pPr>
        <w:tabs>
          <w:tab w:val="left" w:pos="465"/>
        </w:tabs>
        <w:rPr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службы заказчика по ИТТ                                                 Ю.В.  Карнаухов</w:t>
      </w:r>
    </w:p>
    <w:p w:rsidR="00CE19D2" w:rsidRDefault="00CE19D2" w:rsidP="00CE19D2">
      <w:pPr>
        <w:rPr>
          <w:b/>
          <w:sz w:val="24"/>
          <w:szCs w:val="24"/>
        </w:rPr>
      </w:pPr>
    </w:p>
    <w:p w:rsidR="00CE19D2" w:rsidRDefault="00CE19D2" w:rsidP="00CE19D2">
      <w:pPr>
        <w:rPr>
          <w:b/>
          <w:sz w:val="24"/>
          <w:szCs w:val="24"/>
        </w:rPr>
      </w:pPr>
    </w:p>
    <w:sectPr w:rsidR="00CE19D2" w:rsidSect="00CA405F">
      <w:pgSz w:w="12240" w:h="15840"/>
      <w:pgMar w:top="284" w:right="474" w:bottom="284" w:left="127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E2A" w:rsidRDefault="00A21E2A">
      <w:r>
        <w:separator/>
      </w:r>
    </w:p>
  </w:endnote>
  <w:endnote w:type="continuationSeparator" w:id="0">
    <w:p w:rsidR="00A21E2A" w:rsidRDefault="00A21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E2A" w:rsidRDefault="00A21E2A">
      <w:r>
        <w:separator/>
      </w:r>
    </w:p>
  </w:footnote>
  <w:footnote w:type="continuationSeparator" w:id="0">
    <w:p w:rsidR="00A21E2A" w:rsidRDefault="00A21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8170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0756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A51B78"/>
    <w:multiLevelType w:val="hybridMultilevel"/>
    <w:tmpl w:val="CE3686F2"/>
    <w:lvl w:ilvl="0" w:tplc="0419000F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44325F3"/>
    <w:multiLevelType w:val="multilevel"/>
    <w:tmpl w:val="9146AD36"/>
    <w:lvl w:ilvl="0">
      <w:start w:val="1"/>
      <w:numFmt w:val="bullet"/>
      <w:pStyle w:val="a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3C652593"/>
    <w:multiLevelType w:val="hybridMultilevel"/>
    <w:tmpl w:val="4FACC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A90354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AD7E77"/>
    <w:multiLevelType w:val="multilevel"/>
    <w:tmpl w:val="F9BE9F28"/>
    <w:lvl w:ilvl="0">
      <w:start w:val="1"/>
      <w:numFmt w:val="russianLower"/>
      <w:lvlText w:val="%1)"/>
      <w:lvlJc w:val="left"/>
      <w:pPr>
        <w:tabs>
          <w:tab w:val="num" w:pos="3119"/>
        </w:tabs>
        <w:ind w:left="3119" w:hanging="567"/>
      </w:pPr>
      <w:rPr>
        <w:rFonts w:hint="default"/>
      </w:rPr>
    </w:lvl>
    <w:lvl w:ilvl="1">
      <w:start w:val="1"/>
      <w:numFmt w:val="upperRoman"/>
      <w:lvlText w:val="%2."/>
      <w:lvlJc w:val="left"/>
      <w:pPr>
        <w:tabs>
          <w:tab w:val="num" w:pos="3785"/>
        </w:tabs>
        <w:ind w:left="3785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145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4865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5585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6305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7025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7745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8465"/>
        </w:tabs>
        <w:ind w:left="8465" w:hanging="180"/>
      </w:pPr>
    </w:lvl>
  </w:abstractNum>
  <w:abstractNum w:abstractNumId="8">
    <w:nsid w:val="4F716AB3"/>
    <w:multiLevelType w:val="multilevel"/>
    <w:tmpl w:val="90E88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66CC6854"/>
    <w:multiLevelType w:val="multilevel"/>
    <w:tmpl w:val="6EC02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>
    <w:nsid w:val="76E804F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B0F485A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11"/>
  </w:num>
  <w:num w:numId="5">
    <w:abstractNumId w:val="7"/>
    <w:lvlOverride w:ilvl="0">
      <w:startOverride w:val="1"/>
    </w:lvlOverride>
  </w:num>
  <w:num w:numId="6">
    <w:abstractNumId w:val="0"/>
  </w:num>
  <w:num w:numId="7">
    <w:abstractNumId w:val="12"/>
  </w:num>
  <w:num w:numId="8">
    <w:abstractNumId w:val="6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2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3BD"/>
    <w:rsid w:val="0000281D"/>
    <w:rsid w:val="00006708"/>
    <w:rsid w:val="000759A7"/>
    <w:rsid w:val="000A18D2"/>
    <w:rsid w:val="000A43E8"/>
    <w:rsid w:val="000E54E9"/>
    <w:rsid w:val="00106F5C"/>
    <w:rsid w:val="00107CD8"/>
    <w:rsid w:val="001144BB"/>
    <w:rsid w:val="00151377"/>
    <w:rsid w:val="001867E9"/>
    <w:rsid w:val="00192A26"/>
    <w:rsid w:val="0019370A"/>
    <w:rsid w:val="001C6FE7"/>
    <w:rsid w:val="00203C7F"/>
    <w:rsid w:val="0022685A"/>
    <w:rsid w:val="00235F9A"/>
    <w:rsid w:val="002378F9"/>
    <w:rsid w:val="002462BC"/>
    <w:rsid w:val="0025402D"/>
    <w:rsid w:val="0025444D"/>
    <w:rsid w:val="00261FC0"/>
    <w:rsid w:val="00271AB1"/>
    <w:rsid w:val="00277819"/>
    <w:rsid w:val="00290BCC"/>
    <w:rsid w:val="002914B5"/>
    <w:rsid w:val="00291631"/>
    <w:rsid w:val="00295340"/>
    <w:rsid w:val="002A69CA"/>
    <w:rsid w:val="002B41CF"/>
    <w:rsid w:val="002B4659"/>
    <w:rsid w:val="002C3426"/>
    <w:rsid w:val="002D0FED"/>
    <w:rsid w:val="003021A3"/>
    <w:rsid w:val="0032084B"/>
    <w:rsid w:val="003240A3"/>
    <w:rsid w:val="003250D1"/>
    <w:rsid w:val="00331C87"/>
    <w:rsid w:val="00332AAA"/>
    <w:rsid w:val="00352CC8"/>
    <w:rsid w:val="0035644C"/>
    <w:rsid w:val="003628F9"/>
    <w:rsid w:val="00365B0B"/>
    <w:rsid w:val="00382982"/>
    <w:rsid w:val="003A25CC"/>
    <w:rsid w:val="003C2F1D"/>
    <w:rsid w:val="003D5A9B"/>
    <w:rsid w:val="003E287B"/>
    <w:rsid w:val="004274C7"/>
    <w:rsid w:val="00430A8D"/>
    <w:rsid w:val="00432D14"/>
    <w:rsid w:val="00433069"/>
    <w:rsid w:val="00440CB6"/>
    <w:rsid w:val="00443A7A"/>
    <w:rsid w:val="00484ECC"/>
    <w:rsid w:val="004A2716"/>
    <w:rsid w:val="004E14F3"/>
    <w:rsid w:val="004F7390"/>
    <w:rsid w:val="00516534"/>
    <w:rsid w:val="00527B71"/>
    <w:rsid w:val="00541378"/>
    <w:rsid w:val="00561969"/>
    <w:rsid w:val="00563D04"/>
    <w:rsid w:val="00572531"/>
    <w:rsid w:val="005A169D"/>
    <w:rsid w:val="005A50C3"/>
    <w:rsid w:val="005B03BD"/>
    <w:rsid w:val="005B251B"/>
    <w:rsid w:val="005B2B43"/>
    <w:rsid w:val="005B3F57"/>
    <w:rsid w:val="005B7956"/>
    <w:rsid w:val="005C5608"/>
    <w:rsid w:val="005D379F"/>
    <w:rsid w:val="005D6D9A"/>
    <w:rsid w:val="005D7C85"/>
    <w:rsid w:val="005E2FC5"/>
    <w:rsid w:val="005E50B0"/>
    <w:rsid w:val="005F1F73"/>
    <w:rsid w:val="005F7FF3"/>
    <w:rsid w:val="00603B15"/>
    <w:rsid w:val="006062BA"/>
    <w:rsid w:val="00621AA3"/>
    <w:rsid w:val="00624B49"/>
    <w:rsid w:val="00626327"/>
    <w:rsid w:val="00633BC5"/>
    <w:rsid w:val="006347C4"/>
    <w:rsid w:val="00643C30"/>
    <w:rsid w:val="00662613"/>
    <w:rsid w:val="006830F2"/>
    <w:rsid w:val="00693AB6"/>
    <w:rsid w:val="006B49CA"/>
    <w:rsid w:val="006B7AA5"/>
    <w:rsid w:val="006C0522"/>
    <w:rsid w:val="006C2FCB"/>
    <w:rsid w:val="006F4BFB"/>
    <w:rsid w:val="00712F8B"/>
    <w:rsid w:val="00725204"/>
    <w:rsid w:val="0074691B"/>
    <w:rsid w:val="00766E9A"/>
    <w:rsid w:val="007813CB"/>
    <w:rsid w:val="007846F2"/>
    <w:rsid w:val="00784A16"/>
    <w:rsid w:val="00787928"/>
    <w:rsid w:val="007957B0"/>
    <w:rsid w:val="0079774A"/>
    <w:rsid w:val="007A2C85"/>
    <w:rsid w:val="007B0B4F"/>
    <w:rsid w:val="007B75AD"/>
    <w:rsid w:val="007C35F2"/>
    <w:rsid w:val="007C594E"/>
    <w:rsid w:val="007D661E"/>
    <w:rsid w:val="007E342D"/>
    <w:rsid w:val="007E50F7"/>
    <w:rsid w:val="007F0D1B"/>
    <w:rsid w:val="007F3573"/>
    <w:rsid w:val="00801680"/>
    <w:rsid w:val="008071ED"/>
    <w:rsid w:val="00815FE9"/>
    <w:rsid w:val="008439E0"/>
    <w:rsid w:val="0085116C"/>
    <w:rsid w:val="00854ABB"/>
    <w:rsid w:val="00857639"/>
    <w:rsid w:val="008665EA"/>
    <w:rsid w:val="0087265E"/>
    <w:rsid w:val="008826B0"/>
    <w:rsid w:val="00891FDD"/>
    <w:rsid w:val="008A2FA8"/>
    <w:rsid w:val="008A5A76"/>
    <w:rsid w:val="008D6A59"/>
    <w:rsid w:val="008E54BF"/>
    <w:rsid w:val="0090770C"/>
    <w:rsid w:val="009352AA"/>
    <w:rsid w:val="00953B8E"/>
    <w:rsid w:val="0095666E"/>
    <w:rsid w:val="00976408"/>
    <w:rsid w:val="00983BCF"/>
    <w:rsid w:val="00991A0F"/>
    <w:rsid w:val="00997919"/>
    <w:rsid w:val="009A14BC"/>
    <w:rsid w:val="009B26CB"/>
    <w:rsid w:val="009B4648"/>
    <w:rsid w:val="009C6849"/>
    <w:rsid w:val="009D42E4"/>
    <w:rsid w:val="009D51C8"/>
    <w:rsid w:val="00A052A5"/>
    <w:rsid w:val="00A15254"/>
    <w:rsid w:val="00A163AB"/>
    <w:rsid w:val="00A21E2A"/>
    <w:rsid w:val="00A34BEC"/>
    <w:rsid w:val="00A44C92"/>
    <w:rsid w:val="00A513F1"/>
    <w:rsid w:val="00A53D92"/>
    <w:rsid w:val="00A5663F"/>
    <w:rsid w:val="00A617C5"/>
    <w:rsid w:val="00A64980"/>
    <w:rsid w:val="00A70609"/>
    <w:rsid w:val="00A761D5"/>
    <w:rsid w:val="00A946E0"/>
    <w:rsid w:val="00AA6360"/>
    <w:rsid w:val="00AB2E2A"/>
    <w:rsid w:val="00AC6900"/>
    <w:rsid w:val="00AD072C"/>
    <w:rsid w:val="00AD2515"/>
    <w:rsid w:val="00AD3665"/>
    <w:rsid w:val="00AE7467"/>
    <w:rsid w:val="00AF417A"/>
    <w:rsid w:val="00B0333F"/>
    <w:rsid w:val="00B049F1"/>
    <w:rsid w:val="00B06C9D"/>
    <w:rsid w:val="00B21873"/>
    <w:rsid w:val="00B21F0D"/>
    <w:rsid w:val="00B239DE"/>
    <w:rsid w:val="00B26349"/>
    <w:rsid w:val="00B76240"/>
    <w:rsid w:val="00B96CA8"/>
    <w:rsid w:val="00BA534B"/>
    <w:rsid w:val="00BB4F34"/>
    <w:rsid w:val="00BD2079"/>
    <w:rsid w:val="00BD2647"/>
    <w:rsid w:val="00BF3F18"/>
    <w:rsid w:val="00C1379A"/>
    <w:rsid w:val="00C1464F"/>
    <w:rsid w:val="00C22A09"/>
    <w:rsid w:val="00C344DA"/>
    <w:rsid w:val="00C5142A"/>
    <w:rsid w:val="00C8670C"/>
    <w:rsid w:val="00CA0D9C"/>
    <w:rsid w:val="00CA405F"/>
    <w:rsid w:val="00CA6E3D"/>
    <w:rsid w:val="00CB7F31"/>
    <w:rsid w:val="00CD6671"/>
    <w:rsid w:val="00CE19D2"/>
    <w:rsid w:val="00CF6212"/>
    <w:rsid w:val="00D05C60"/>
    <w:rsid w:val="00D2756F"/>
    <w:rsid w:val="00D372F9"/>
    <w:rsid w:val="00D44808"/>
    <w:rsid w:val="00D86730"/>
    <w:rsid w:val="00DA49CB"/>
    <w:rsid w:val="00DB6829"/>
    <w:rsid w:val="00DC7BC8"/>
    <w:rsid w:val="00DD0C88"/>
    <w:rsid w:val="00DE7BC4"/>
    <w:rsid w:val="00DF3A5F"/>
    <w:rsid w:val="00DF6266"/>
    <w:rsid w:val="00E008DB"/>
    <w:rsid w:val="00E02FCC"/>
    <w:rsid w:val="00E12DC8"/>
    <w:rsid w:val="00E3644A"/>
    <w:rsid w:val="00E36C25"/>
    <w:rsid w:val="00E4008D"/>
    <w:rsid w:val="00E5188A"/>
    <w:rsid w:val="00E86E02"/>
    <w:rsid w:val="00E96F49"/>
    <w:rsid w:val="00EA5096"/>
    <w:rsid w:val="00EB3C36"/>
    <w:rsid w:val="00ED6A60"/>
    <w:rsid w:val="00ED78D7"/>
    <w:rsid w:val="00EF1FAC"/>
    <w:rsid w:val="00EF2C97"/>
    <w:rsid w:val="00EF44F4"/>
    <w:rsid w:val="00EF62F0"/>
    <w:rsid w:val="00F32B6D"/>
    <w:rsid w:val="00F33120"/>
    <w:rsid w:val="00F335DE"/>
    <w:rsid w:val="00F3445B"/>
    <w:rsid w:val="00F53376"/>
    <w:rsid w:val="00F57B98"/>
    <w:rsid w:val="00F60302"/>
    <w:rsid w:val="00F67E2B"/>
    <w:rsid w:val="00F86D4D"/>
    <w:rsid w:val="00F90093"/>
    <w:rsid w:val="00F95CF0"/>
    <w:rsid w:val="00FB5615"/>
    <w:rsid w:val="00FB7C17"/>
    <w:rsid w:val="00FC7353"/>
    <w:rsid w:val="00FD14D5"/>
    <w:rsid w:val="00FE1195"/>
    <w:rsid w:val="00FE4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D2079"/>
  </w:style>
  <w:style w:type="paragraph" w:styleId="1">
    <w:name w:val="heading 1"/>
    <w:basedOn w:val="a0"/>
    <w:next w:val="a0"/>
    <w:qFormat/>
    <w:rsid w:val="00BD2079"/>
    <w:pPr>
      <w:keepNext/>
      <w:keepLines/>
      <w:pageBreakBefore/>
      <w:tabs>
        <w:tab w:val="left" w:pos="567"/>
      </w:tabs>
      <w:suppressAutoHyphens/>
      <w:spacing w:before="480" w:after="240"/>
      <w:ind w:left="567" w:hanging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basedOn w:val="a0"/>
    <w:next w:val="a0"/>
    <w:qFormat/>
    <w:rsid w:val="00BD2079"/>
    <w:pPr>
      <w:keepNext/>
      <w:ind w:left="6480"/>
      <w:jc w:val="right"/>
      <w:outlineLvl w:val="1"/>
    </w:pPr>
    <w:rPr>
      <w:sz w:val="28"/>
      <w:lang w:val="en-US"/>
    </w:rPr>
  </w:style>
  <w:style w:type="paragraph" w:styleId="3">
    <w:name w:val="heading 3"/>
    <w:basedOn w:val="a0"/>
    <w:next w:val="a0"/>
    <w:qFormat/>
    <w:rsid w:val="00BD2079"/>
    <w:pPr>
      <w:keepNext/>
      <w:numPr>
        <w:ilvl w:val="2"/>
        <w:numId w:val="1"/>
      </w:numPr>
      <w:suppressAutoHyphens/>
      <w:spacing w:before="120" w:after="120"/>
      <w:outlineLvl w:val="2"/>
    </w:pPr>
    <w:rPr>
      <w:b/>
      <w:sz w:val="28"/>
    </w:rPr>
  </w:style>
  <w:style w:type="paragraph" w:styleId="4">
    <w:name w:val="heading 4"/>
    <w:basedOn w:val="a0"/>
    <w:next w:val="a0"/>
    <w:qFormat/>
    <w:rsid w:val="00BD2079"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z w:val="28"/>
    </w:rPr>
  </w:style>
  <w:style w:type="paragraph" w:styleId="5">
    <w:name w:val="heading 5"/>
    <w:basedOn w:val="a0"/>
    <w:next w:val="a0"/>
    <w:qFormat/>
    <w:rsid w:val="00BD2079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 w:line="360" w:lineRule="auto"/>
      <w:ind w:left="0" w:firstLine="0"/>
      <w:jc w:val="both"/>
      <w:outlineLvl w:val="4"/>
    </w:pPr>
    <w:rPr>
      <w:b/>
      <w:sz w:val="26"/>
    </w:rPr>
  </w:style>
  <w:style w:type="paragraph" w:styleId="6">
    <w:name w:val="heading 6"/>
    <w:basedOn w:val="a0"/>
    <w:next w:val="a0"/>
    <w:qFormat/>
    <w:rsid w:val="00BD2079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 w:line="360" w:lineRule="auto"/>
      <w:ind w:left="0" w:firstLine="0"/>
      <w:jc w:val="both"/>
      <w:outlineLvl w:val="5"/>
    </w:pPr>
    <w:rPr>
      <w:b/>
      <w:sz w:val="22"/>
    </w:rPr>
  </w:style>
  <w:style w:type="paragraph" w:styleId="7">
    <w:name w:val="heading 7"/>
    <w:basedOn w:val="a0"/>
    <w:next w:val="a0"/>
    <w:qFormat/>
    <w:rsid w:val="00BD2079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 w:line="360" w:lineRule="auto"/>
      <w:ind w:left="0" w:firstLine="0"/>
      <w:jc w:val="both"/>
      <w:outlineLvl w:val="6"/>
    </w:pPr>
    <w:rPr>
      <w:sz w:val="26"/>
    </w:rPr>
  </w:style>
  <w:style w:type="paragraph" w:styleId="8">
    <w:name w:val="heading 8"/>
    <w:basedOn w:val="a0"/>
    <w:next w:val="a0"/>
    <w:qFormat/>
    <w:rsid w:val="00BD2079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 w:line="360" w:lineRule="auto"/>
      <w:ind w:left="0" w:firstLine="0"/>
      <w:jc w:val="both"/>
      <w:outlineLvl w:val="7"/>
    </w:pPr>
    <w:rPr>
      <w:i/>
      <w:sz w:val="26"/>
    </w:rPr>
  </w:style>
  <w:style w:type="paragraph" w:styleId="9">
    <w:name w:val="heading 9"/>
    <w:basedOn w:val="a0"/>
    <w:next w:val="a0"/>
    <w:qFormat/>
    <w:rsid w:val="00BD2079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 w:line="360" w:lineRule="auto"/>
      <w:ind w:left="0" w:firstLine="0"/>
      <w:jc w:val="both"/>
      <w:outlineLvl w:val="8"/>
    </w:pPr>
    <w:rPr>
      <w:rFonts w:ascii="Arial" w:hAnsi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маркированный"/>
    <w:basedOn w:val="a0"/>
    <w:rsid w:val="00BD2079"/>
    <w:pPr>
      <w:numPr>
        <w:numId w:val="3"/>
      </w:numPr>
      <w:spacing w:line="360" w:lineRule="auto"/>
      <w:jc w:val="both"/>
    </w:pPr>
    <w:rPr>
      <w:sz w:val="28"/>
    </w:rPr>
  </w:style>
  <w:style w:type="paragraph" w:styleId="a4">
    <w:name w:val="Body Text"/>
    <w:basedOn w:val="a0"/>
    <w:rsid w:val="00BD2079"/>
    <w:pPr>
      <w:spacing w:line="360" w:lineRule="auto"/>
      <w:ind w:firstLine="567"/>
      <w:jc w:val="both"/>
    </w:pPr>
    <w:rPr>
      <w:sz w:val="28"/>
    </w:rPr>
  </w:style>
  <w:style w:type="paragraph" w:customStyle="1" w:styleId="a5">
    <w:name w:val="Главы"/>
    <w:basedOn w:val="a6"/>
    <w:next w:val="a4"/>
    <w:rsid w:val="00BD2079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</w:rPr>
  </w:style>
  <w:style w:type="paragraph" w:customStyle="1" w:styleId="a6">
    <w:name w:val="Структура"/>
    <w:basedOn w:val="a0"/>
    <w:rsid w:val="00BD2079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outlineLvl w:val="0"/>
    </w:pPr>
    <w:rPr>
      <w:rFonts w:ascii="Arial" w:hAnsi="Arial"/>
      <w:b/>
      <w:caps/>
      <w:sz w:val="36"/>
    </w:rPr>
  </w:style>
  <w:style w:type="character" w:customStyle="1" w:styleId="a7">
    <w:name w:val="комментарий"/>
    <w:basedOn w:val="a1"/>
    <w:rsid w:val="00BD2079"/>
    <w:rPr>
      <w:b/>
      <w:i/>
      <w:sz w:val="28"/>
    </w:rPr>
  </w:style>
  <w:style w:type="character" w:styleId="a8">
    <w:name w:val="Hyperlink"/>
    <w:basedOn w:val="a1"/>
    <w:uiPriority w:val="99"/>
    <w:rsid w:val="00BD2079"/>
    <w:rPr>
      <w:color w:val="0000FF"/>
      <w:u w:val="single"/>
    </w:rPr>
  </w:style>
  <w:style w:type="paragraph" w:styleId="a9">
    <w:name w:val="List Number"/>
    <w:basedOn w:val="a4"/>
    <w:rsid w:val="00BD2079"/>
    <w:pPr>
      <w:tabs>
        <w:tab w:val="num" w:pos="1134"/>
      </w:tabs>
      <w:spacing w:before="60"/>
    </w:pPr>
  </w:style>
  <w:style w:type="paragraph" w:customStyle="1" w:styleId="22">
    <w:name w:val="Заголовок 2.Заголовок 2 Знак"/>
    <w:basedOn w:val="a0"/>
    <w:next w:val="a0"/>
    <w:rsid w:val="00BD2079"/>
    <w:pPr>
      <w:keepNext/>
      <w:tabs>
        <w:tab w:val="num" w:pos="1134"/>
      </w:tabs>
      <w:suppressAutoHyphens/>
      <w:spacing w:before="240" w:after="120"/>
      <w:ind w:left="1134" w:hanging="567"/>
    </w:pPr>
    <w:rPr>
      <w:b/>
      <w:sz w:val="28"/>
    </w:rPr>
  </w:style>
  <w:style w:type="paragraph" w:customStyle="1" w:styleId="aa">
    <w:name w:val="Пункт"/>
    <w:basedOn w:val="a4"/>
    <w:rsid w:val="00BD2079"/>
    <w:pPr>
      <w:tabs>
        <w:tab w:val="num" w:pos="1985"/>
      </w:tabs>
      <w:ind w:left="1985" w:hanging="851"/>
    </w:pPr>
  </w:style>
  <w:style w:type="paragraph" w:customStyle="1" w:styleId="ab">
    <w:name w:val="Подпункт"/>
    <w:basedOn w:val="aa"/>
    <w:rsid w:val="00BD2079"/>
    <w:pPr>
      <w:numPr>
        <w:ilvl w:val="3"/>
      </w:numPr>
      <w:tabs>
        <w:tab w:val="num" w:pos="1985"/>
        <w:tab w:val="num" w:pos="3119"/>
      </w:tabs>
      <w:ind w:left="3119" w:hanging="1134"/>
    </w:pPr>
  </w:style>
  <w:style w:type="character" w:customStyle="1" w:styleId="ac">
    <w:name w:val="Основной текст Знак"/>
    <w:basedOn w:val="a1"/>
    <w:rsid w:val="00BD2079"/>
    <w:rPr>
      <w:noProof w:val="0"/>
      <w:sz w:val="28"/>
      <w:lang w:val="ru-RU"/>
    </w:rPr>
  </w:style>
  <w:style w:type="paragraph" w:customStyle="1" w:styleId="ad">
    <w:name w:val="Таблица шапка"/>
    <w:basedOn w:val="a0"/>
    <w:rsid w:val="00BD2079"/>
    <w:pPr>
      <w:keepNext/>
      <w:spacing w:before="40" w:after="40"/>
      <w:ind w:left="57" w:right="57"/>
    </w:pPr>
    <w:rPr>
      <w:sz w:val="24"/>
    </w:rPr>
  </w:style>
  <w:style w:type="paragraph" w:customStyle="1" w:styleId="ae">
    <w:name w:val="Таблица текст"/>
    <w:basedOn w:val="a0"/>
    <w:rsid w:val="00BD2079"/>
    <w:pPr>
      <w:spacing w:before="40" w:after="40"/>
      <w:ind w:left="57" w:right="57"/>
    </w:pPr>
    <w:rPr>
      <w:sz w:val="28"/>
    </w:rPr>
  </w:style>
  <w:style w:type="paragraph" w:customStyle="1" w:styleId="-2">
    <w:name w:val="Пункт-2"/>
    <w:basedOn w:val="aa"/>
    <w:rsid w:val="00BD2079"/>
    <w:pPr>
      <w:keepNext/>
      <w:outlineLvl w:val="2"/>
    </w:pPr>
    <w:rPr>
      <w:b/>
    </w:rPr>
  </w:style>
  <w:style w:type="paragraph" w:customStyle="1" w:styleId="af">
    <w:name w:val="Подподпункт"/>
    <w:basedOn w:val="ab"/>
    <w:rsid w:val="00BD2079"/>
    <w:pPr>
      <w:numPr>
        <w:ilvl w:val="0"/>
      </w:numPr>
      <w:tabs>
        <w:tab w:val="num" w:pos="1985"/>
      </w:tabs>
      <w:ind w:left="3119" w:hanging="567"/>
    </w:pPr>
  </w:style>
  <w:style w:type="paragraph" w:styleId="af0">
    <w:name w:val="List Bullet"/>
    <w:basedOn w:val="a0"/>
    <w:autoRedefine/>
    <w:rsid w:val="00BD2079"/>
    <w:pPr>
      <w:tabs>
        <w:tab w:val="num" w:pos="720"/>
      </w:tabs>
      <w:spacing w:line="360" w:lineRule="auto"/>
      <w:ind w:left="360" w:hanging="360"/>
      <w:jc w:val="both"/>
    </w:pPr>
    <w:rPr>
      <w:sz w:val="28"/>
    </w:rPr>
  </w:style>
  <w:style w:type="character" w:customStyle="1" w:styleId="af1">
    <w:name w:val="Основной текст Знак Знак"/>
    <w:basedOn w:val="a1"/>
    <w:rsid w:val="00BD2079"/>
    <w:rPr>
      <w:noProof w:val="0"/>
      <w:sz w:val="28"/>
      <w:lang w:val="ru-RU"/>
    </w:rPr>
  </w:style>
  <w:style w:type="paragraph" w:styleId="af2">
    <w:name w:val="Body Text Indent"/>
    <w:basedOn w:val="a0"/>
    <w:rsid w:val="00BD2079"/>
    <w:pPr>
      <w:jc w:val="both"/>
    </w:pPr>
    <w:rPr>
      <w:sz w:val="28"/>
    </w:rPr>
  </w:style>
  <w:style w:type="paragraph" w:customStyle="1" w:styleId="af3">
    <w:name w:val="Пункт б/н"/>
    <w:basedOn w:val="a0"/>
    <w:rsid w:val="00BD2079"/>
    <w:pPr>
      <w:tabs>
        <w:tab w:val="left" w:pos="1134"/>
      </w:tabs>
      <w:spacing w:line="360" w:lineRule="auto"/>
      <w:ind w:firstLine="567"/>
      <w:jc w:val="both"/>
    </w:pPr>
    <w:rPr>
      <w:sz w:val="28"/>
    </w:rPr>
  </w:style>
  <w:style w:type="paragraph" w:styleId="af4">
    <w:name w:val="header"/>
    <w:basedOn w:val="a0"/>
    <w:rsid w:val="00BD2079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</w:rPr>
  </w:style>
  <w:style w:type="paragraph" w:styleId="af5">
    <w:name w:val="footer"/>
    <w:basedOn w:val="a0"/>
    <w:rsid w:val="00BD2079"/>
    <w:pPr>
      <w:tabs>
        <w:tab w:val="center" w:pos="4253"/>
        <w:tab w:val="right" w:pos="9356"/>
      </w:tabs>
      <w:jc w:val="both"/>
    </w:pPr>
  </w:style>
  <w:style w:type="paragraph" w:styleId="20">
    <w:name w:val="Body Text 2"/>
    <w:basedOn w:val="a0"/>
    <w:rsid w:val="00BD2079"/>
    <w:pPr>
      <w:jc w:val="both"/>
    </w:pPr>
    <w:rPr>
      <w:sz w:val="28"/>
    </w:rPr>
  </w:style>
  <w:style w:type="paragraph" w:styleId="af6">
    <w:name w:val="Document Map"/>
    <w:basedOn w:val="a0"/>
    <w:semiHidden/>
    <w:rsid w:val="00BD2079"/>
    <w:pPr>
      <w:shd w:val="clear" w:color="auto" w:fill="000080"/>
    </w:pPr>
    <w:rPr>
      <w:rFonts w:ascii="Tahoma" w:hAnsi="Tahoma"/>
    </w:rPr>
  </w:style>
  <w:style w:type="paragraph" w:styleId="af7">
    <w:name w:val="Plain Text"/>
    <w:basedOn w:val="a0"/>
    <w:link w:val="af8"/>
    <w:rsid w:val="00B76240"/>
    <w:rPr>
      <w:rFonts w:ascii="Courier New" w:hAnsi="Courier New"/>
    </w:rPr>
  </w:style>
  <w:style w:type="character" w:customStyle="1" w:styleId="af8">
    <w:name w:val="Текст Знак"/>
    <w:basedOn w:val="a1"/>
    <w:link w:val="af7"/>
    <w:rsid w:val="00B76240"/>
    <w:rPr>
      <w:rFonts w:ascii="Courier New" w:hAnsi="Courier New"/>
    </w:rPr>
  </w:style>
  <w:style w:type="paragraph" w:styleId="af9">
    <w:name w:val="List Paragraph"/>
    <w:basedOn w:val="a0"/>
    <w:uiPriority w:val="34"/>
    <w:qFormat/>
    <w:rsid w:val="00CE19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6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1606</Words>
  <Characters>9872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Запрос цен</vt:lpstr>
    </vt:vector>
  </TitlesOfParts>
  <Company>Lipetskenergo</Company>
  <LinksUpToDate>false</LinksUpToDate>
  <CharactersWithSpaces>11456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Запрос цен</dc:title>
  <dc:creator>Next1</dc:creator>
  <cp:lastModifiedBy>Ткачева Алла Алексеевна</cp:lastModifiedBy>
  <cp:revision>6</cp:revision>
  <cp:lastPrinted>2013-04-02T09:51:00Z</cp:lastPrinted>
  <dcterms:created xsi:type="dcterms:W3CDTF">2013-02-12T10:32:00Z</dcterms:created>
  <dcterms:modified xsi:type="dcterms:W3CDTF">2013-04-02T09:57:00Z</dcterms:modified>
</cp:coreProperties>
</file>