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C1F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AC1E84" w:rsidRPr="00AC1E84">
        <w:rPr>
          <w:sz w:val="24"/>
          <w:szCs w:val="24"/>
        </w:rPr>
        <w:t>на выполнение строительно-монтажных работ по реконструкции внешнего ограждения объектов для нужд ОАО «МРСК Центра» (филиала «Белгородэнерго»)</w:t>
      </w:r>
      <w:r w:rsidR="00445567" w:rsidRPr="00351609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351609" w:rsidRPr="00351609">
        <w:rPr>
          <w:sz w:val="24"/>
          <w:szCs w:val="24"/>
        </w:rPr>
        <w:t>239</w:t>
      </w:r>
      <w:r w:rsidR="00AC1E84" w:rsidRPr="00AC1E84">
        <w:rPr>
          <w:sz w:val="24"/>
          <w:szCs w:val="24"/>
        </w:rPr>
        <w:t>260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729F9">
        <w:rPr>
          <w:b/>
          <w:sz w:val="24"/>
          <w:szCs w:val="24"/>
        </w:rPr>
        <w:t>Ляной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C1E84" w:rsidRPr="00AC1E84">
        <w:rPr>
          <w:sz w:val="24"/>
          <w:szCs w:val="24"/>
        </w:rPr>
        <w:t>на выполнение строительно-монтажных работ по реконструкции внешнего ограждения объектов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AC1E84" w:rsidRPr="00AC1E84">
        <w:rPr>
          <w:sz w:val="24"/>
          <w:szCs w:val="24"/>
        </w:rPr>
        <w:t>08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061CA8" w:rsidRPr="004729F9">
        <w:rPr>
          <w:sz w:val="24"/>
          <w:szCs w:val="24"/>
        </w:rPr>
        <w:t>1</w:t>
      </w:r>
      <w:r w:rsidR="00AC1E84" w:rsidRPr="00AC1E84">
        <w:rPr>
          <w:sz w:val="24"/>
          <w:szCs w:val="24"/>
        </w:rPr>
        <w:t>0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</w:t>
      </w:r>
      <w:r w:rsidR="00AC1E84" w:rsidRPr="00AC1E84">
        <w:rPr>
          <w:sz w:val="24"/>
          <w:szCs w:val="24"/>
        </w:rPr>
        <w:t>0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C1E84" w:rsidRPr="00AC1E84">
        <w:rPr>
          <w:b/>
          <w:sz w:val="24"/>
          <w:szCs w:val="24"/>
        </w:rPr>
        <w:t>08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AC1E84" w:rsidRPr="00AC1E84">
        <w:rPr>
          <w:b/>
          <w:sz w:val="24"/>
          <w:szCs w:val="24"/>
        </w:rPr>
        <w:t>08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AC1E84" w:rsidRPr="00AC1E84">
        <w:rPr>
          <w:sz w:val="24"/>
          <w:szCs w:val="24"/>
        </w:rPr>
        <w:t>на выполнение строительно-монтажных работ по реконструкции внешнего ограждения объектов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AC1E84" w:rsidRPr="00AC1E84">
        <w:rPr>
          <w:sz w:val="24"/>
          <w:szCs w:val="24"/>
        </w:rPr>
        <w:t>на выполнение строительно-монтажных работ по реконструкции внешнего ограждения объектов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4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351609" w:rsidRPr="00351609">
        <w:rPr>
          <w:sz w:val="24"/>
          <w:szCs w:val="24"/>
        </w:rPr>
        <w:t>239515</w:t>
      </w:r>
      <w:r w:rsidR="00061CA8" w:rsidRPr="004729F9">
        <w:rPr>
          <w:sz w:val="24"/>
          <w:szCs w:val="24"/>
        </w:rPr>
        <w:t xml:space="preserve">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0C83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96E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41CB"/>
    <w:rsid w:val="00330E6E"/>
    <w:rsid w:val="00334178"/>
    <w:rsid w:val="003346DC"/>
    <w:rsid w:val="0033483E"/>
    <w:rsid w:val="0033575F"/>
    <w:rsid w:val="00337A4D"/>
    <w:rsid w:val="00343471"/>
    <w:rsid w:val="00351609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E84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B7F36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1E43-D1B6-4EB7-8297-3F925D13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2013-05-06T18:10:00Z</dcterms:created>
  <dcterms:modified xsi:type="dcterms:W3CDTF">2013-05-06T18:10:00Z</dcterms:modified>
</cp:coreProperties>
</file>