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BA0C68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B03293" w:rsidRPr="00BA0C68">
        <w:rPr>
          <w:b/>
        </w:rPr>
        <w:t xml:space="preserve"> </w:t>
      </w:r>
    </w:p>
    <w:p w:rsidR="00501D52" w:rsidRPr="00501D52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УСЛУГ</w:t>
      </w:r>
      <w:r w:rsidR="00501D52" w:rsidRPr="00501D52">
        <w:rPr>
          <w:b/>
        </w:rPr>
        <w:t xml:space="preserve"> </w:t>
      </w:r>
      <w:r w:rsidR="009E14FC">
        <w:rPr>
          <w:b/>
        </w:rPr>
        <w:t xml:space="preserve">ПО </w:t>
      </w:r>
      <w:r w:rsidR="0051280F">
        <w:rPr>
          <w:b/>
        </w:rPr>
        <w:t xml:space="preserve">ПРОВЕРКЕ И ОБСЛУЖИВАНИЮ ПРИБОРОВ БЕЗОПАСНОСТИ </w:t>
      </w:r>
    </w:p>
    <w:p w:rsidR="00501D52" w:rsidRDefault="00501D52" w:rsidP="006773BE">
      <w:pPr>
        <w:jc w:val="both"/>
      </w:pPr>
    </w:p>
    <w:p w:rsidR="00501D52" w:rsidRPr="00FB00F1" w:rsidRDefault="00501D52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9E14FC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9E14FC">
              <w:rPr>
                <w:b/>
              </w:rPr>
              <w:t>Ярославль</w:t>
            </w:r>
          </w:p>
        </w:tc>
        <w:tc>
          <w:tcPr>
            <w:tcW w:w="4759" w:type="dxa"/>
          </w:tcPr>
          <w:p w:rsidR="006773BE" w:rsidRPr="00FB00F1" w:rsidRDefault="00B03293" w:rsidP="00DC3F87">
            <w:pPr>
              <w:jc w:val="right"/>
              <w:rPr>
                <w:b/>
              </w:rPr>
            </w:pPr>
            <w:r>
              <w:rPr>
                <w:b/>
              </w:rPr>
              <w:t>«</w:t>
            </w:r>
            <w:r w:rsidR="00786342">
              <w:rPr>
                <w:b/>
              </w:rPr>
              <w:t xml:space="preserve">   </w:t>
            </w:r>
            <w:bookmarkStart w:id="0" w:name="_GoBack"/>
            <w:bookmarkEnd w:id="0"/>
            <w:r w:rsidR="009E14FC">
              <w:rPr>
                <w:b/>
              </w:rPr>
              <w:t>»</w:t>
            </w:r>
            <w:r w:rsidRPr="00B03293">
              <w:rPr>
                <w:b/>
              </w:rPr>
              <w:t xml:space="preserve"> </w:t>
            </w:r>
            <w:r w:rsidR="00DF10DC">
              <w:rPr>
                <w:b/>
              </w:rPr>
              <w:t>декабря</w:t>
            </w:r>
            <w:r w:rsidR="0051280F">
              <w:rPr>
                <w:b/>
              </w:rPr>
              <w:t xml:space="preserve"> </w:t>
            </w:r>
            <w:r w:rsidR="009E14FC">
              <w:rPr>
                <w:b/>
              </w:rPr>
              <w:t>201</w:t>
            </w:r>
            <w:r w:rsidR="008668E9">
              <w:rPr>
                <w:b/>
              </w:rPr>
              <w:t>3</w:t>
            </w:r>
            <w:r w:rsidR="009E14FC">
              <w:rPr>
                <w:b/>
              </w:rPr>
              <w:t xml:space="preserve"> </w:t>
            </w:r>
            <w:r w:rsidR="006773BE" w:rsidRPr="00FB00F1">
              <w:rPr>
                <w:b/>
              </w:rPr>
              <w:t xml:space="preserve"> г. </w:t>
            </w:r>
          </w:p>
        </w:tc>
      </w:tr>
    </w:tbl>
    <w:p w:rsidR="006773BE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DF10DC" w:rsidRDefault="00DF10DC" w:rsidP="001857B2">
      <w:pPr>
        <w:pStyle w:val="ae"/>
        <w:ind w:firstLine="708"/>
        <w:rPr>
          <w:rFonts w:ascii="Times New Roman" w:hAnsi="Times New Roman" w:cs="Times New Roman"/>
          <w:sz w:val="24"/>
        </w:rPr>
      </w:pPr>
      <w:proofErr w:type="gramStart"/>
      <w:r w:rsidRPr="002869EB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 (Филиал ОАО «МРСК Центра» - «Ярэнерго»)</w:t>
      </w:r>
      <w:r w:rsidRPr="00F9669C">
        <w:rPr>
          <w:rFonts w:ascii="Times New Roman" w:hAnsi="Times New Roman" w:cs="Times New Roman"/>
          <w:sz w:val="24"/>
        </w:rPr>
        <w:t>, именуемое в дальнейшем «</w:t>
      </w:r>
      <w:r>
        <w:rPr>
          <w:rFonts w:ascii="Times New Roman" w:hAnsi="Times New Roman" w:cs="Times New Roman"/>
          <w:sz w:val="24"/>
        </w:rPr>
        <w:t>Заказчик», в лице И.о. з</w:t>
      </w:r>
      <w:r w:rsidRPr="00F9669C">
        <w:rPr>
          <w:rFonts w:ascii="Times New Roman" w:hAnsi="Times New Roman" w:cs="Times New Roman"/>
          <w:sz w:val="24"/>
        </w:rPr>
        <w:t xml:space="preserve">аместителя генерального директора – директора Филиала ОАО «МРСК Центра» - «Ярэнерго» </w:t>
      </w:r>
      <w:proofErr w:type="spellStart"/>
      <w:r>
        <w:rPr>
          <w:rFonts w:ascii="Times New Roman" w:hAnsi="Times New Roman" w:cs="Times New Roman"/>
          <w:sz w:val="24"/>
        </w:rPr>
        <w:t>Котикова</w:t>
      </w:r>
      <w:proofErr w:type="spellEnd"/>
      <w:r>
        <w:rPr>
          <w:rFonts w:ascii="Times New Roman" w:hAnsi="Times New Roman" w:cs="Times New Roman"/>
          <w:sz w:val="24"/>
        </w:rPr>
        <w:t xml:space="preserve"> Константина Викторовича</w:t>
      </w:r>
      <w:r w:rsidRPr="00F9669C">
        <w:rPr>
          <w:rFonts w:ascii="Times New Roman" w:hAnsi="Times New Roman" w:cs="Times New Roman"/>
          <w:sz w:val="24"/>
        </w:rPr>
        <w:t xml:space="preserve">, действующего на основании доверенности, выданной ОАО «МРСК Центра» </w:t>
      </w:r>
      <w:r>
        <w:rPr>
          <w:rFonts w:ascii="Times New Roman" w:hAnsi="Times New Roman" w:cs="Times New Roman"/>
          <w:sz w:val="24"/>
        </w:rPr>
        <w:t>2</w:t>
      </w:r>
      <w:r w:rsidRPr="00F966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июля</w:t>
      </w:r>
      <w:r w:rsidRPr="00F9669C">
        <w:rPr>
          <w:rFonts w:ascii="Times New Roman" w:hAnsi="Times New Roman" w:cs="Times New Roman"/>
          <w:sz w:val="24"/>
        </w:rPr>
        <w:t xml:space="preserve"> 201</w:t>
      </w:r>
      <w:r>
        <w:rPr>
          <w:rFonts w:ascii="Times New Roman" w:hAnsi="Times New Roman" w:cs="Times New Roman"/>
          <w:sz w:val="24"/>
        </w:rPr>
        <w:t>3</w:t>
      </w:r>
      <w:r w:rsidRPr="00F9669C">
        <w:rPr>
          <w:rFonts w:ascii="Times New Roman" w:hAnsi="Times New Roman" w:cs="Times New Roman"/>
          <w:sz w:val="24"/>
        </w:rPr>
        <w:t xml:space="preserve"> года, удостоверенной  Бобковой Ольгой Александровной - временно исполняющей обязанности нотариуса города Москвы </w:t>
      </w:r>
      <w:proofErr w:type="spellStart"/>
      <w:r w:rsidRPr="00F9669C">
        <w:rPr>
          <w:rFonts w:ascii="Times New Roman" w:hAnsi="Times New Roman" w:cs="Times New Roman"/>
          <w:sz w:val="24"/>
        </w:rPr>
        <w:t>Самоходкиной</w:t>
      </w:r>
      <w:proofErr w:type="spellEnd"/>
      <w:r w:rsidRPr="00F9669C">
        <w:rPr>
          <w:rFonts w:ascii="Times New Roman" w:hAnsi="Times New Roman" w:cs="Times New Roman"/>
          <w:sz w:val="24"/>
        </w:rPr>
        <w:t xml:space="preserve"> Ирины Ивановны, в реестре</w:t>
      </w:r>
      <w:proofErr w:type="gramEnd"/>
      <w:r w:rsidRPr="00F9669C">
        <w:rPr>
          <w:rFonts w:ascii="Times New Roman" w:hAnsi="Times New Roman" w:cs="Times New Roman"/>
          <w:sz w:val="24"/>
        </w:rPr>
        <w:t xml:space="preserve"> за № </w:t>
      </w:r>
      <w:r>
        <w:rPr>
          <w:rFonts w:ascii="Times New Roman" w:hAnsi="Times New Roman" w:cs="Times New Roman"/>
          <w:sz w:val="24"/>
        </w:rPr>
        <w:t>2</w:t>
      </w:r>
      <w:r w:rsidRPr="00F9669C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7456</w:t>
      </w:r>
      <w:r w:rsidRPr="00F9669C">
        <w:rPr>
          <w:rFonts w:ascii="Times New Roman" w:hAnsi="Times New Roman" w:cs="Times New Roman"/>
          <w:sz w:val="24"/>
        </w:rPr>
        <w:t xml:space="preserve">, с одной стороны, и </w:t>
      </w:r>
    </w:p>
    <w:p w:rsidR="001857B2" w:rsidRPr="00ED6A0F" w:rsidRDefault="005B4CE0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 w:rsidRPr="005B4CE0">
        <w:rPr>
          <w:rFonts w:ascii="Times New Roman" w:hAnsi="Times New Roman" w:cs="Times New Roman"/>
          <w:b/>
          <w:sz w:val="24"/>
        </w:rPr>
        <w:t xml:space="preserve">Закрытое </w:t>
      </w:r>
      <w:r>
        <w:rPr>
          <w:rFonts w:ascii="Times New Roman" w:hAnsi="Times New Roman" w:cs="Times New Roman"/>
          <w:b/>
          <w:sz w:val="24"/>
        </w:rPr>
        <w:t>а</w:t>
      </w:r>
      <w:r w:rsidRPr="005B4CE0">
        <w:rPr>
          <w:rFonts w:ascii="Times New Roman" w:hAnsi="Times New Roman" w:cs="Times New Roman"/>
          <w:b/>
          <w:sz w:val="24"/>
        </w:rPr>
        <w:t xml:space="preserve">кционерное </w:t>
      </w:r>
      <w:r>
        <w:rPr>
          <w:rFonts w:ascii="Times New Roman" w:hAnsi="Times New Roman" w:cs="Times New Roman"/>
          <w:b/>
          <w:sz w:val="24"/>
        </w:rPr>
        <w:t>о</w:t>
      </w:r>
      <w:r w:rsidRPr="005B4CE0">
        <w:rPr>
          <w:rFonts w:ascii="Times New Roman" w:hAnsi="Times New Roman" w:cs="Times New Roman"/>
          <w:b/>
          <w:sz w:val="24"/>
        </w:rPr>
        <w:t>бщество «</w:t>
      </w:r>
      <w:proofErr w:type="spellStart"/>
      <w:r w:rsidRPr="005B4CE0">
        <w:rPr>
          <w:rFonts w:ascii="Times New Roman" w:hAnsi="Times New Roman" w:cs="Times New Roman"/>
          <w:b/>
          <w:sz w:val="24"/>
        </w:rPr>
        <w:t>Техдиагностика</w:t>
      </w:r>
      <w:proofErr w:type="spellEnd"/>
      <w:r w:rsidRPr="005B4CE0">
        <w:rPr>
          <w:rFonts w:ascii="Times New Roman" w:hAnsi="Times New Roman" w:cs="Times New Roman"/>
          <w:b/>
          <w:sz w:val="24"/>
        </w:rPr>
        <w:t>»</w:t>
      </w:r>
      <w:r w:rsidRPr="00961967">
        <w:rPr>
          <w:b/>
          <w:bCs/>
          <w:sz w:val="22"/>
          <w:szCs w:val="22"/>
        </w:rPr>
        <w:t>,</w:t>
      </w:r>
      <w:r w:rsidRPr="008D7D09">
        <w:rPr>
          <w:bCs/>
          <w:sz w:val="22"/>
          <w:szCs w:val="22"/>
        </w:rPr>
        <w:t xml:space="preserve"> </w:t>
      </w:r>
      <w:r w:rsidRPr="005B4CE0">
        <w:rPr>
          <w:rFonts w:ascii="Times New Roman" w:hAnsi="Times New Roman" w:cs="Times New Roman"/>
          <w:sz w:val="24"/>
        </w:rPr>
        <w:t xml:space="preserve">именуемое в дальнейшем «Исполнитель», в лице генерального директора </w:t>
      </w:r>
      <w:proofErr w:type="spellStart"/>
      <w:r w:rsidRPr="005B4CE0">
        <w:rPr>
          <w:rFonts w:ascii="Times New Roman" w:hAnsi="Times New Roman" w:cs="Times New Roman"/>
          <w:sz w:val="24"/>
        </w:rPr>
        <w:t>Пшенкиной</w:t>
      </w:r>
      <w:proofErr w:type="spellEnd"/>
      <w:r w:rsidRPr="005B4CE0">
        <w:rPr>
          <w:rFonts w:ascii="Times New Roman" w:hAnsi="Times New Roman" w:cs="Times New Roman"/>
          <w:sz w:val="24"/>
        </w:rPr>
        <w:t xml:space="preserve"> Марины Владимировны, действующей на основании 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</w:p>
    <w:p w:rsidR="00FB00F1" w:rsidRPr="00FB00F1" w:rsidRDefault="00FB00F1" w:rsidP="006773BE">
      <w:pPr>
        <w:pStyle w:val="a6"/>
        <w:spacing w:after="0"/>
        <w:jc w:val="both"/>
      </w:pPr>
    </w:p>
    <w:p w:rsidR="006773BE" w:rsidRDefault="008764E6" w:rsidP="00F07191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501D52" w:rsidRPr="00F07191" w:rsidRDefault="00501D52" w:rsidP="00501D52">
      <w:pPr>
        <w:ind w:left="720"/>
        <w:rPr>
          <w:b/>
        </w:rPr>
      </w:pPr>
    </w:p>
    <w:p w:rsidR="005B4CE0" w:rsidRPr="005B4CE0" w:rsidRDefault="005B4CE0" w:rsidP="00E918A0">
      <w:pPr>
        <w:pStyle w:val="af5"/>
        <w:numPr>
          <w:ilvl w:val="1"/>
          <w:numId w:val="16"/>
        </w:numPr>
        <w:ind w:left="0" w:firstLine="709"/>
        <w:jc w:val="both"/>
        <w:rPr>
          <w:b/>
        </w:rPr>
      </w:pPr>
      <w:proofErr w:type="gramStart"/>
      <w:r w:rsidRPr="00B61C51">
        <w:rPr>
          <w:sz w:val="22"/>
          <w:szCs w:val="22"/>
        </w:rPr>
        <w:t xml:space="preserve">Исполнитель обязуется по заданию Заказчика </w:t>
      </w:r>
      <w:r w:rsidR="00CA7CBB">
        <w:rPr>
          <w:sz w:val="22"/>
          <w:szCs w:val="22"/>
        </w:rPr>
        <w:t xml:space="preserve">оказать услуги по </w:t>
      </w:r>
      <w:r w:rsidR="00DF10DC">
        <w:rPr>
          <w:bCs/>
          <w:sz w:val="22"/>
          <w:szCs w:val="22"/>
        </w:rPr>
        <w:t>проверке и обслуживанию приборов безопасности ГМП</w:t>
      </w:r>
      <w:r w:rsidRPr="00B61C51">
        <w:rPr>
          <w:b/>
          <w:bCs/>
          <w:sz w:val="22"/>
          <w:szCs w:val="22"/>
        </w:rPr>
        <w:t xml:space="preserve"> </w:t>
      </w:r>
      <w:r w:rsidRPr="00A72C69">
        <w:rPr>
          <w:bCs/>
          <w:sz w:val="22"/>
          <w:szCs w:val="22"/>
        </w:rPr>
        <w:t>(обслуживание производится каждое полугодие)</w:t>
      </w:r>
      <w:r w:rsidR="00A72C69">
        <w:t xml:space="preserve">, </w:t>
      </w:r>
      <w:r w:rsidR="00A72C69" w:rsidRPr="00FB00F1">
        <w:t xml:space="preserve">согласно Перечню </w:t>
      </w:r>
      <w:r w:rsidR="00A72C69">
        <w:t>услуг (Приложение №1</w:t>
      </w:r>
      <w:r w:rsidR="00A72C69" w:rsidRPr="00FB00F1">
        <w:t xml:space="preserve"> к</w:t>
      </w:r>
      <w:r w:rsidR="00A72C69">
        <w:t xml:space="preserve"> настоящему Д</w:t>
      </w:r>
      <w:r w:rsidR="00A72C69" w:rsidRPr="00FB00F1">
        <w:t xml:space="preserve">оговору), </w:t>
      </w:r>
      <w:r w:rsidR="00A72C69">
        <w:t xml:space="preserve">который </w:t>
      </w:r>
      <w:r w:rsidR="00A72C69" w:rsidRPr="00FB00F1">
        <w:t>явля</w:t>
      </w:r>
      <w:r w:rsidR="00A72C69">
        <w:t xml:space="preserve">ется </w:t>
      </w:r>
      <w:r w:rsidR="00A72C69" w:rsidRPr="00FB00F1">
        <w:t>неотъемлемой частью</w:t>
      </w:r>
      <w:r w:rsidR="00A72C69">
        <w:t xml:space="preserve"> настоящего Д</w:t>
      </w:r>
      <w:r w:rsidR="00A72C69" w:rsidRPr="00FB00F1">
        <w:t>оговора,</w:t>
      </w:r>
      <w:r w:rsidRPr="00B61C51">
        <w:rPr>
          <w:bCs/>
          <w:sz w:val="22"/>
          <w:szCs w:val="22"/>
        </w:rPr>
        <w:t xml:space="preserve"> и сдать р</w:t>
      </w:r>
      <w:r>
        <w:rPr>
          <w:bCs/>
          <w:sz w:val="22"/>
          <w:szCs w:val="22"/>
        </w:rPr>
        <w:t xml:space="preserve">езультат их проверки </w:t>
      </w:r>
      <w:r w:rsidR="004E2953">
        <w:rPr>
          <w:bCs/>
          <w:sz w:val="22"/>
          <w:szCs w:val="22"/>
        </w:rPr>
        <w:t>Заказчику с выдачей акта-</w:t>
      </w:r>
      <w:r w:rsidRPr="00B61C51">
        <w:rPr>
          <w:bCs/>
          <w:sz w:val="22"/>
          <w:szCs w:val="22"/>
        </w:rPr>
        <w:t>сертификата и записью в паспорте на  грузоподъемные механизмы согласно приложения №1</w:t>
      </w:r>
      <w:r w:rsidRPr="00B61C51">
        <w:rPr>
          <w:sz w:val="22"/>
          <w:szCs w:val="22"/>
        </w:rPr>
        <w:t>, а Заказчик обязуется принять эти услуги и оплатить их.</w:t>
      </w:r>
      <w:proofErr w:type="gramEnd"/>
    </w:p>
    <w:p w:rsidR="006773BE" w:rsidRPr="00E918A0" w:rsidRDefault="00E918A0" w:rsidP="00CC7BFD">
      <w:pPr>
        <w:pStyle w:val="af5"/>
        <w:ind w:left="709"/>
        <w:jc w:val="both"/>
        <w:rPr>
          <w:b/>
        </w:rPr>
      </w:pPr>
      <w:r>
        <w:t>.</w:t>
      </w:r>
    </w:p>
    <w:p w:rsidR="006773BE" w:rsidRDefault="008764E6" w:rsidP="00501D52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501D52" w:rsidRPr="00F07191" w:rsidRDefault="00501D52" w:rsidP="00501D52">
      <w:pPr>
        <w:ind w:left="720"/>
        <w:rPr>
          <w:b/>
        </w:rPr>
      </w:pPr>
    </w:p>
    <w:p w:rsidR="006773BE" w:rsidRPr="00010EA6" w:rsidRDefault="00501D52" w:rsidP="00501D52">
      <w:pPr>
        <w:pStyle w:val="20"/>
        <w:spacing w:after="0" w:line="240" w:lineRule="auto"/>
        <w:jc w:val="both"/>
        <w:rPr>
          <w:b/>
        </w:rPr>
      </w:pPr>
      <w:r w:rsidRPr="00010EA6">
        <w:rPr>
          <w:b/>
        </w:rPr>
        <w:t xml:space="preserve">        </w:t>
      </w:r>
      <w:r w:rsidR="00F82CB6" w:rsidRPr="00010EA6">
        <w:rPr>
          <w:b/>
        </w:rPr>
        <w:t xml:space="preserve"> </w:t>
      </w:r>
      <w:r w:rsidR="006773BE" w:rsidRPr="00010EA6">
        <w:rPr>
          <w:b/>
        </w:rPr>
        <w:t>2.1.Права и обязанности Исполнителя:</w:t>
      </w:r>
    </w:p>
    <w:p w:rsidR="00A72C69" w:rsidRPr="00452DDA" w:rsidRDefault="00A72C69" w:rsidP="00A72C69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>
        <w:t>зать предусмотренные настоящим Д</w:t>
      </w:r>
      <w:r w:rsidRPr="00FB00F1">
        <w:t xml:space="preserve">оговором </w:t>
      </w:r>
      <w:r w:rsidRPr="00452DDA">
        <w:t xml:space="preserve">услуги в </w:t>
      </w:r>
      <w:r>
        <w:t>соответствии со сроками</w:t>
      </w:r>
      <w:r w:rsidR="00010EA6">
        <w:t>, указанными в п.3 (Порядок исполнения договора)</w:t>
      </w:r>
      <w:r w:rsidRPr="00452DDA">
        <w:t>.</w:t>
      </w:r>
    </w:p>
    <w:p w:rsidR="00A72C69" w:rsidRPr="00452DDA" w:rsidRDefault="00A72C69" w:rsidP="00A72C69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соответствии с требованиями Заказчика:</w:t>
      </w:r>
    </w:p>
    <w:p w:rsidR="00A72C69" w:rsidRPr="00452DDA" w:rsidRDefault="00A72C69" w:rsidP="00A72C69">
      <w:pPr>
        <w:pStyle w:val="20"/>
        <w:tabs>
          <w:tab w:val="left" w:pos="0"/>
        </w:tabs>
        <w:spacing w:after="0" w:line="240" w:lineRule="auto"/>
        <w:ind w:left="540"/>
        <w:jc w:val="both"/>
      </w:pPr>
      <w:r w:rsidRPr="00452DDA">
        <w:t>- услуги по настоящему Договору должны быть оказаны Исполнителем качественно, в полном объеме, в установленные сроки и в соответствии с требованиями Договора,</w:t>
      </w:r>
    </w:p>
    <w:p w:rsidR="00A72C69" w:rsidRDefault="00A72C69" w:rsidP="00A72C6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 результатом оказанных услуг должен является итоговый документ - Отчет об оказанных услугах  (далее по тексту – Отчет),</w:t>
      </w:r>
    </w:p>
    <w:p w:rsidR="00A72C69" w:rsidRPr="00452DDA" w:rsidRDefault="00A72C69" w:rsidP="00A72C6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результаты оказания услуг должны быть понятными Заказчику, не допускается их двусмысленное понимание и толкование,</w:t>
      </w:r>
    </w:p>
    <w:p w:rsidR="009B0D6F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</w:t>
      </w:r>
      <w:r w:rsidR="00010EA6">
        <w:t>тического применения Заказчиком,</w:t>
      </w:r>
    </w:p>
    <w:p w:rsidR="00010EA6" w:rsidRPr="00452DDA" w:rsidRDefault="00010EA6" w:rsidP="00010EA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иные требования Заказчика (в зависимости от специфики, характера и вида оказываемых услуг): </w:t>
      </w:r>
    </w:p>
    <w:p w:rsidR="00010EA6" w:rsidRPr="00452DDA" w:rsidRDefault="00010EA6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</w:p>
    <w:p w:rsidR="00010EA6" w:rsidRDefault="009B0D6F" w:rsidP="00010EA6">
      <w:pPr>
        <w:pStyle w:val="20"/>
        <w:tabs>
          <w:tab w:val="left" w:pos="0"/>
        </w:tabs>
        <w:spacing w:after="0" w:line="240" w:lineRule="auto"/>
        <w:jc w:val="both"/>
      </w:pPr>
      <w:r w:rsidRPr="00452DDA">
        <w:t xml:space="preserve">         </w:t>
      </w:r>
      <w:r w:rsidR="00F204E6">
        <w:t xml:space="preserve">2.1.3. </w:t>
      </w:r>
      <w:r w:rsidR="00010EA6">
        <w:t>Исполнитель при оформлении Отчета обязан руководствоваться следующими требованиями:</w:t>
      </w:r>
    </w:p>
    <w:p w:rsidR="00C42B29" w:rsidRPr="00452DDA" w:rsidRDefault="00C42B29" w:rsidP="00010EA6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rPr>
          <w:b/>
        </w:rPr>
        <w:lastRenderedPageBreak/>
        <w:t xml:space="preserve">         Требования к форме Отчета об оказанных услугах:</w:t>
      </w:r>
      <w:r w:rsidRPr="00452DDA">
        <w:t xml:space="preserve">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Отчет должен быть предоставлен в двух подписанных экземплярах на бумажном носителе, а также в электронном виде с приложением сопр</w:t>
      </w:r>
      <w:r w:rsidR="00303276">
        <w:t>оводительных материалов в виде таблицы</w:t>
      </w:r>
      <w:r w:rsidRPr="00452DDA">
        <w:t xml:space="preserve">, представляющих собой файл в электронном формате </w:t>
      </w:r>
      <w:r w:rsidR="00303276">
        <w:rPr>
          <w:lang w:val="en-US"/>
        </w:rPr>
        <w:t>Word</w:t>
      </w:r>
      <w:r w:rsidRPr="00452DDA">
        <w:t xml:space="preserve">. </w:t>
      </w:r>
    </w:p>
    <w:p w:rsidR="00C42B29" w:rsidRPr="00452DDA" w:rsidRDefault="00C42B29" w:rsidP="00C42B29">
      <w:pPr>
        <w:keepNext/>
        <w:numPr>
          <w:ilvl w:val="2"/>
          <w:numId w:val="0"/>
        </w:numPr>
        <w:tabs>
          <w:tab w:val="num" w:pos="0"/>
        </w:tabs>
        <w:contextualSpacing/>
        <w:jc w:val="both"/>
        <w:rPr>
          <w:b/>
        </w:rPr>
      </w:pPr>
      <w:r w:rsidRPr="00452DDA">
        <w:rPr>
          <w:b/>
        </w:rPr>
        <w:t xml:space="preserve">         Общие требования к содержанию Отчета об оказанных услугах: 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В Отчете в обязательном порядке указываются дата составления Отчета, используемые методики оказания услуг, цели и задачи оказания услуг, а также приводятся иные сведения, которые необходимы для полного и недвусмысленного толкования результатов оказания услуг, отраженных в Отчете.</w:t>
      </w:r>
    </w:p>
    <w:p w:rsidR="00C42B29" w:rsidRPr="00452DDA" w:rsidRDefault="00C42B29" w:rsidP="00C42B29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В Отчете должны быть указаны: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дата составления и порядковый номер Отчета;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основание для оказания услуг </w:t>
      </w:r>
      <w:r w:rsidR="00641A26" w:rsidRPr="00452DDA">
        <w:t>– дата и порядковый номер соответствующего Договора</w:t>
      </w:r>
      <w:r w:rsidRPr="00452DDA">
        <w:t>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юридический адрес Исполнителя;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точное и детальное описание оказанных услуг;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цели и задачи </w:t>
      </w:r>
      <w:r w:rsidR="00BD743B" w:rsidRPr="00452DDA">
        <w:t>оказания услуг</w:t>
      </w:r>
      <w:r w:rsidRPr="00452DDA">
        <w:t xml:space="preserve">, а также приводятся иные сведения, которые необходимы для полного и недвусмысленного толкования результатов </w:t>
      </w:r>
      <w:r w:rsidR="00BD743B" w:rsidRPr="00452DDA">
        <w:t>оказанных услуг, отраженных в О</w:t>
      </w:r>
      <w:r w:rsidRPr="00452DDA">
        <w:t>тчете;</w:t>
      </w:r>
    </w:p>
    <w:p w:rsidR="00C42B29" w:rsidRPr="00452DDA" w:rsidRDefault="00BD743B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>методики оказания услуг</w:t>
      </w:r>
      <w:r w:rsidR="00C42B29" w:rsidRPr="00452DDA">
        <w:t xml:space="preserve">, обоснование их использования при </w:t>
      </w:r>
      <w:r w:rsidRPr="00452DDA">
        <w:t>оказании услуг</w:t>
      </w:r>
      <w:r w:rsidR="00C42B29" w:rsidRPr="00452DDA">
        <w:t>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последовательность </w:t>
      </w:r>
      <w:r w:rsidR="00BD743B" w:rsidRPr="00452DDA">
        <w:t>оказания услуг</w:t>
      </w:r>
      <w:r w:rsidRPr="00452DDA">
        <w:t>, а также ограничения и пределы применения полученного результата</w:t>
      </w:r>
      <w:r w:rsidR="00BD743B" w:rsidRPr="00452DDA">
        <w:t xml:space="preserve"> оказанных услуг</w:t>
      </w:r>
      <w:r w:rsidRPr="00452DDA">
        <w:t>;</w:t>
      </w:r>
    </w:p>
    <w:p w:rsidR="00C42B29" w:rsidRPr="00452DDA" w:rsidRDefault="00641A26" w:rsidP="00BD743B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выводы, </w:t>
      </w:r>
      <w:r w:rsidR="00BD743B" w:rsidRPr="00452DDA">
        <w:t>заключения</w:t>
      </w:r>
      <w:r w:rsidRPr="00452DDA">
        <w:t>, рекомендации</w:t>
      </w:r>
      <w:r w:rsidR="00BD743B" w:rsidRPr="00452DDA">
        <w:t xml:space="preserve"> по практическому применению результатов оказанных услуг, положительные и возможные негативные последствия применения Заказчиком полученных результатов оказанных услуг;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перечень используемых документов, устанавливающих количественные и качественные характеристики </w:t>
      </w:r>
      <w:r w:rsidR="00641A26" w:rsidRPr="00452DDA">
        <w:t>оказанн</w:t>
      </w:r>
      <w:r w:rsidR="00BD743B" w:rsidRPr="00452DDA">
        <w:t>ых услуг (включается при необходимости)</w:t>
      </w:r>
      <w:r w:rsidRPr="00452DDA">
        <w:t>;</w:t>
      </w:r>
    </w:p>
    <w:p w:rsidR="00C42B29" w:rsidRPr="00452DDA" w:rsidRDefault="00C42B29" w:rsidP="00C42B29">
      <w:pPr>
        <w:numPr>
          <w:ilvl w:val="0"/>
          <w:numId w:val="12"/>
        </w:numPr>
        <w:tabs>
          <w:tab w:val="num" w:pos="0"/>
        </w:tabs>
        <w:ind w:left="0" w:firstLine="0"/>
        <w:contextualSpacing/>
        <w:jc w:val="both"/>
      </w:pPr>
      <w:r w:rsidRPr="00452DDA">
        <w:t xml:space="preserve">визуальная </w:t>
      </w:r>
      <w:r w:rsidR="00BD743B" w:rsidRPr="00452DDA">
        <w:t xml:space="preserve">(графическая) </w:t>
      </w:r>
      <w:r w:rsidRPr="00452DDA">
        <w:t xml:space="preserve">информация </w:t>
      </w:r>
      <w:r w:rsidR="00BD743B" w:rsidRPr="00452DDA">
        <w:t>по результатам оказанных услуг (включается при необходимости).</w:t>
      </w:r>
    </w:p>
    <w:p w:rsidR="00C42B29" w:rsidRDefault="00BD743B" w:rsidP="00BD743B">
      <w:pPr>
        <w:tabs>
          <w:tab w:val="num" w:pos="0"/>
        </w:tabs>
        <w:contextualSpacing/>
        <w:jc w:val="both"/>
      </w:pPr>
      <w:r w:rsidRPr="00452DDA">
        <w:t xml:space="preserve">            </w:t>
      </w:r>
      <w:r w:rsidR="00C42B29" w:rsidRPr="00452DDA">
        <w:t xml:space="preserve">Отчет может также содержать иные сведения, являющиеся </w:t>
      </w:r>
      <w:proofErr w:type="gramStart"/>
      <w:r w:rsidR="00C42B29" w:rsidRPr="00452DDA">
        <w:t>существенно важными</w:t>
      </w:r>
      <w:proofErr w:type="gramEnd"/>
      <w:r w:rsidR="00C42B29" w:rsidRPr="00452DDA">
        <w:t xml:space="preserve"> для полноты отражения </w:t>
      </w:r>
      <w:r w:rsidRPr="00452DDA">
        <w:t xml:space="preserve">результатов оказанных Исполнителем услуг. </w:t>
      </w:r>
    </w:p>
    <w:p w:rsidR="006773BE" w:rsidRPr="00FB00F1" w:rsidRDefault="00F204E6" w:rsidP="00F204E6">
      <w:pPr>
        <w:pStyle w:val="20"/>
        <w:tabs>
          <w:tab w:val="left" w:pos="0"/>
        </w:tabs>
        <w:spacing w:after="0" w:line="240" w:lineRule="auto"/>
        <w:ind w:firstLine="567"/>
        <w:jc w:val="both"/>
      </w:pPr>
      <w:r>
        <w:t xml:space="preserve">2.1.4. </w:t>
      </w:r>
      <w:proofErr w:type="gramStart"/>
      <w:r w:rsidR="006773BE" w:rsidRPr="00FB00F1">
        <w:t xml:space="preserve">Исполнитель обязан </w:t>
      </w:r>
      <w:r w:rsidR="00B83B44">
        <w:t xml:space="preserve"> не позднее 5 (пяти) рабочих дней по окончании работ </w:t>
      </w:r>
      <w:r w:rsidR="00B83B44" w:rsidRPr="00FB00F1">
        <w:t>по каждому этапу</w:t>
      </w:r>
      <w:r w:rsidR="00B83B44">
        <w:t>,</w:t>
      </w:r>
      <w:r w:rsidR="00B83B44" w:rsidRPr="00FB00F1">
        <w:t xml:space="preserve"> </w:t>
      </w:r>
      <w:r w:rsidR="006773BE" w:rsidRPr="00FB00F1">
        <w:t>предоставить Заказчику Акт приема-сдачи</w:t>
      </w:r>
      <w:r w:rsidR="001857B2">
        <w:t xml:space="preserve"> оказанных </w:t>
      </w:r>
      <w:r w:rsidR="00E55F61">
        <w:t>услуг,</w:t>
      </w:r>
      <w:r w:rsidR="00B83B44">
        <w:t xml:space="preserve"> оформленный по форме Приложения</w:t>
      </w:r>
      <w:r w:rsidR="00396284">
        <w:t xml:space="preserve"> № </w:t>
      </w:r>
      <w:r w:rsidR="006E0249">
        <w:t>3</w:t>
      </w:r>
      <w:r w:rsidR="006773BE" w:rsidRPr="00FB00F1">
        <w:t xml:space="preserve"> к</w:t>
      </w:r>
      <w:r w:rsidR="00B83B44">
        <w:t xml:space="preserve"> настоящему Договору</w:t>
      </w:r>
      <w:r w:rsidR="006773BE" w:rsidRPr="00FB00F1">
        <w:t>, о</w:t>
      </w:r>
      <w:r w:rsidR="00F9047A">
        <w:t>тчет и счет-фактуру, оформленную</w:t>
      </w:r>
      <w:r w:rsidR="006773BE" w:rsidRPr="00FB00F1">
        <w:t xml:space="preserve"> по форме в соответствии с действующим законодательством Российской Федерации (</w:t>
      </w:r>
      <w:r w:rsidR="00376D3B">
        <w:t xml:space="preserve">п.п. 5 и 6 </w:t>
      </w:r>
      <w:r w:rsidR="006773BE" w:rsidRPr="00FB00F1">
        <w:t>ст. 168, п. 5 и 6 ст.169 Налогового кодекса Российской Федерации)</w:t>
      </w:r>
      <w:proofErr w:type="gramEnd"/>
    </w:p>
    <w:p w:rsidR="006773BE" w:rsidRPr="00FB00F1" w:rsidRDefault="006773BE" w:rsidP="006773BE">
      <w:pPr>
        <w:pStyle w:val="20"/>
        <w:tabs>
          <w:tab w:val="left" w:pos="0"/>
        </w:tabs>
        <w:spacing w:after="0" w:line="240" w:lineRule="auto"/>
        <w:ind w:firstLine="540"/>
        <w:jc w:val="both"/>
      </w:pPr>
      <w:r w:rsidRPr="00FB00F1">
        <w:t>2.1.</w:t>
      </w:r>
      <w:r w:rsidR="00641A26">
        <w:t>5</w:t>
      </w:r>
      <w:r w:rsidRPr="00FB00F1">
        <w:t>. Исполнитель обязан незамедлительно письменно информировать Заказчика об обнаруженной невозможности получить ожидаемые результаты или о нецелесообразности продолжения оказания услуг</w:t>
      </w:r>
      <w:r w:rsidR="00432109" w:rsidRPr="00FB00F1">
        <w:t xml:space="preserve"> в со</w:t>
      </w:r>
      <w:r w:rsidR="00B83B44">
        <w:t>ответствии с п. 3.4 настоящего Д</w:t>
      </w:r>
      <w:r w:rsidR="00432109" w:rsidRPr="00FB00F1">
        <w:t>оговора</w:t>
      </w:r>
      <w:r w:rsidRPr="00FB00F1">
        <w:t>.</w:t>
      </w:r>
    </w:p>
    <w:p w:rsidR="0085717E" w:rsidRPr="0013038C" w:rsidRDefault="00FF10AC" w:rsidP="007953A5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</w:t>
      </w:r>
      <w:r w:rsidR="00641A26">
        <w:t>2.1.6</w:t>
      </w:r>
      <w:r w:rsidR="007953A5">
        <w:t xml:space="preserve">. </w:t>
      </w:r>
      <w:r w:rsidR="006773BE" w:rsidRPr="00FB00F1">
        <w:t xml:space="preserve">Исполнитель вправе привлекать </w:t>
      </w:r>
      <w:r w:rsidR="00B83B44">
        <w:t>к оказанию услуг по настоящему Д</w:t>
      </w:r>
      <w:r w:rsidR="006773BE"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="006773BE" w:rsidRPr="0013038C">
        <w:t>обязатель</w:t>
      </w:r>
      <w:proofErr w:type="gramStart"/>
      <w:r w:rsidR="006773BE" w:rsidRPr="0013038C">
        <w:t>ств тр</w:t>
      </w:r>
      <w:proofErr w:type="gramEnd"/>
      <w:r w:rsidR="006773BE" w:rsidRPr="0013038C">
        <w:t>етьими лицами (соисполнителями).</w:t>
      </w:r>
    </w:p>
    <w:p w:rsidR="00242E2A" w:rsidRPr="00113D5E" w:rsidRDefault="00FF10AC" w:rsidP="00536659">
      <w:pPr>
        <w:pStyle w:val="20"/>
        <w:tabs>
          <w:tab w:val="left" w:pos="0"/>
        </w:tabs>
        <w:spacing w:after="0" w:line="240" w:lineRule="auto"/>
        <w:jc w:val="both"/>
      </w:pPr>
      <w:r>
        <w:rPr>
          <w:bCs/>
          <w:color w:val="000000"/>
        </w:rPr>
        <w:t xml:space="preserve">        </w:t>
      </w:r>
      <w:r w:rsidRPr="00202B9C">
        <w:t xml:space="preserve"> 2.1.</w:t>
      </w:r>
      <w:r w:rsidR="00536659" w:rsidRPr="00546D55">
        <w:t>7</w:t>
      </w:r>
      <w:r w:rsidRPr="00202B9C">
        <w:t>.</w:t>
      </w:r>
      <w:r w:rsidR="00242E2A" w:rsidRPr="00242E2A">
        <w:t xml:space="preserve"> </w:t>
      </w:r>
      <w:proofErr w:type="gramStart"/>
      <w:r w:rsidR="00010EA6" w:rsidRPr="00113D5E">
        <w:t xml:space="preserve">В </w:t>
      </w:r>
      <w:r w:rsidR="00010EA6">
        <w:t>момент</w:t>
      </w:r>
      <w:r w:rsidR="00010EA6" w:rsidRPr="00113D5E">
        <w:t xml:space="preserve"> подписания Сторонами настоящего Договора</w:t>
      </w:r>
      <w:r w:rsidR="00010EA6">
        <w:t>,</w:t>
      </w:r>
      <w:r w:rsidR="00242E2A" w:rsidRPr="00113D5E">
        <w:t xml:space="preserve">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6E0249">
        <w:t>4</w:t>
      </w:r>
      <w:r w:rsidR="00242E2A" w:rsidRPr="00113D5E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="00242E2A" w:rsidRPr="00113D5E">
        <w:t xml:space="preserve"> документов.</w:t>
      </w:r>
    </w:p>
    <w:p w:rsidR="00242E2A" w:rsidRP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В случае</w:t>
      </w:r>
      <w:proofErr w:type="gramStart"/>
      <w:r w:rsidRPr="00242E2A">
        <w:t>,</w:t>
      </w:r>
      <w:proofErr w:type="gramEnd"/>
      <w:r w:rsidRPr="00242E2A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</w:t>
      </w:r>
      <w:r w:rsidRPr="00113D5E">
        <w:lastRenderedPageBreak/>
        <w:t>Исполнителя</w:t>
      </w:r>
      <w:r w:rsidRPr="00242E2A">
        <w:t xml:space="preserve">, предоставленная им ранее в соответствии с Приложением № </w:t>
      </w:r>
      <w:r w:rsidR="009C6E08" w:rsidRPr="009C6E08">
        <w:t>4</w:t>
      </w:r>
      <w:r w:rsidRPr="00242E2A">
        <w:t xml:space="preserve"> к настоящему Договору, изменится по каким-либо причинам, </w:t>
      </w:r>
      <w:r w:rsidRPr="00113D5E">
        <w:t>Исполнитель</w:t>
      </w:r>
      <w:r w:rsidRPr="00242E2A">
        <w:t xml:space="preserve"> обязуется в течение 5 (пяти) рабочих дней с момента возникновения соответствующих изменений, письменно уведомить об этих изменениях </w:t>
      </w:r>
      <w:r w:rsidRPr="00113D5E">
        <w:t>Заказчика</w:t>
      </w:r>
      <w:r w:rsidRPr="00242E2A">
        <w:t xml:space="preserve"> в формате Приложения № </w:t>
      </w:r>
      <w:r w:rsidR="006E0249">
        <w:t>4</w:t>
      </w:r>
      <w:r w:rsidRPr="00242E2A">
        <w:t xml:space="preserve"> к настоящему Договору.   </w:t>
      </w:r>
    </w:p>
    <w:p w:rsidR="00242E2A" w:rsidRP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6E0249">
        <w:t>5</w:t>
      </w:r>
      <w:r w:rsidRPr="00242E2A">
        <w:t xml:space="preserve"> к настоящему Договору.</w:t>
      </w:r>
      <w:proofErr w:type="gramEnd"/>
    </w:p>
    <w:p w:rsidR="00242E2A" w:rsidRPr="00242E2A" w:rsidRDefault="00242E2A" w:rsidP="00242E2A">
      <w:pPr>
        <w:jc w:val="both"/>
      </w:pPr>
      <w:r w:rsidRPr="00242E2A">
        <w:t xml:space="preserve">       </w:t>
      </w:r>
      <w:r w:rsidRPr="00113D5E">
        <w:t xml:space="preserve">Заказчик </w:t>
      </w:r>
      <w:r w:rsidRPr="00242E2A">
        <w:t>вправе расторгнуть Договор в одностороннем несудебном порядке, также в следующих случаях:</w:t>
      </w:r>
    </w:p>
    <w:p w:rsidR="00242E2A" w:rsidRPr="00242E2A" w:rsidRDefault="00242E2A" w:rsidP="00242E2A">
      <w:pPr>
        <w:jc w:val="both"/>
      </w:pPr>
      <w:r w:rsidRPr="00242E2A">
        <w:t xml:space="preserve">       - не предоставления </w:t>
      </w:r>
      <w:r w:rsidRPr="00113D5E">
        <w:t>Исполнителем</w:t>
      </w:r>
      <w:r w:rsidRPr="00242E2A">
        <w:t xml:space="preserve">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242E2A" w:rsidRPr="00242E2A" w:rsidRDefault="00242E2A" w:rsidP="00242E2A">
      <w:pPr>
        <w:jc w:val="both"/>
      </w:pPr>
      <w:r w:rsidRPr="00242E2A">
        <w:t xml:space="preserve">       - предоставления </w:t>
      </w:r>
      <w:r w:rsidRPr="00113D5E">
        <w:t>Исполнителем</w:t>
      </w:r>
      <w:r w:rsidRPr="00242E2A">
        <w:t xml:space="preserve"> указанной информации с нарушением установленных сроков, </w:t>
      </w:r>
    </w:p>
    <w:p w:rsidR="00242E2A" w:rsidRPr="00242E2A" w:rsidRDefault="00242E2A" w:rsidP="00242E2A">
      <w:pPr>
        <w:jc w:val="both"/>
      </w:pPr>
      <w:r w:rsidRPr="00242E2A">
        <w:t xml:space="preserve">       - предоставления  </w:t>
      </w:r>
      <w:r w:rsidRPr="00113D5E">
        <w:t>Исполнителем</w:t>
      </w:r>
      <w:r w:rsidRPr="00242E2A">
        <w:t xml:space="preserve"> указанной информации не в полном объеме и/или в формате не соответствующем установленному в Приложении № </w:t>
      </w:r>
      <w:r w:rsidR="006E0249">
        <w:t>4</w:t>
      </w:r>
      <w:r w:rsidRPr="00242E2A">
        <w:t xml:space="preserve"> к настоящему Договору, </w:t>
      </w:r>
    </w:p>
    <w:p w:rsidR="00242E2A" w:rsidRPr="00242E2A" w:rsidRDefault="00242E2A" w:rsidP="00242E2A">
      <w:pPr>
        <w:jc w:val="both"/>
      </w:pPr>
      <w:r w:rsidRPr="00242E2A">
        <w:t xml:space="preserve">       - предоставления </w:t>
      </w:r>
      <w:r w:rsidRPr="00113D5E">
        <w:t>Исполнителем</w:t>
      </w:r>
      <w:r w:rsidRPr="00242E2A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</w:t>
      </w:r>
      <w:r w:rsidR="006E0249">
        <w:t>5</w:t>
      </w:r>
      <w:r w:rsidRPr="00242E2A">
        <w:t xml:space="preserve"> к настоящему Договору), </w:t>
      </w:r>
    </w:p>
    <w:p w:rsidR="00242E2A" w:rsidRPr="00242E2A" w:rsidRDefault="00242E2A" w:rsidP="00242E2A">
      <w:pPr>
        <w:jc w:val="both"/>
      </w:pPr>
      <w:r w:rsidRPr="00242E2A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 w:rsidRPr="00113D5E">
        <w:t>Исполнителя</w:t>
      </w:r>
      <w:r w:rsidRPr="00242E2A">
        <w:t xml:space="preserve"> в течение срока действия настоящего Договора,</w:t>
      </w:r>
    </w:p>
    <w:p w:rsidR="00242E2A" w:rsidRPr="00242E2A" w:rsidRDefault="00242E2A" w:rsidP="00242E2A">
      <w:pPr>
        <w:jc w:val="both"/>
      </w:pPr>
      <w:r w:rsidRPr="00242E2A">
        <w:t xml:space="preserve">       - предоставления </w:t>
      </w:r>
      <w:r w:rsidRPr="00113D5E">
        <w:t>Исполнителем</w:t>
      </w:r>
      <w:r w:rsidRPr="00242E2A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242E2A" w:rsidRDefault="00242E2A" w:rsidP="00242E2A">
      <w:pPr>
        <w:jc w:val="both"/>
      </w:pPr>
      <w:r w:rsidRPr="00242E2A">
        <w:t xml:space="preserve">       При наличии указанных нарушений со стороны </w:t>
      </w:r>
      <w:r w:rsidRPr="00113D5E">
        <w:t>Исполнителя</w:t>
      </w:r>
      <w:r w:rsidRPr="00242E2A">
        <w:t>,</w:t>
      </w:r>
      <w:r w:rsidRPr="00113D5E">
        <w:t xml:space="preserve"> Заказчик</w:t>
      </w:r>
      <w:r w:rsidRPr="00242E2A">
        <w:rPr>
          <w:i/>
        </w:rPr>
        <w:t xml:space="preserve"> </w:t>
      </w:r>
      <w:r w:rsidRPr="00242E2A">
        <w:t>вправе</w:t>
      </w:r>
      <w:r w:rsidRPr="00242E2A">
        <w:rPr>
          <w:i/>
        </w:rPr>
        <w:t xml:space="preserve"> </w:t>
      </w:r>
      <w:r w:rsidRPr="00242E2A">
        <w:t xml:space="preserve">письменно уведомить </w:t>
      </w:r>
      <w:r w:rsidRPr="00113D5E">
        <w:t>Исполнителя</w:t>
      </w:r>
      <w:r w:rsidRPr="00242E2A">
        <w:t xml:space="preserve"> о расторжении настоящего Договора в одностороннем несудебном порядке. Договор считается расторгнутым по истечении 5 (пяти) рабочих дней с момента получения </w:t>
      </w:r>
      <w:r w:rsidRPr="00113D5E">
        <w:t>Исполнителем</w:t>
      </w:r>
      <w:r w:rsidRPr="00242E2A">
        <w:t xml:space="preserve"> письменного уведомления </w:t>
      </w:r>
      <w:r w:rsidRPr="00113D5E">
        <w:t>Заказчика</w:t>
      </w:r>
      <w:r w:rsidRPr="00242E2A">
        <w:rPr>
          <w:i/>
        </w:rPr>
        <w:t xml:space="preserve"> </w:t>
      </w:r>
      <w:r w:rsidRPr="00242E2A">
        <w:t>о расторжении Договора в одностороннем несудебном порядке.</w:t>
      </w:r>
    </w:p>
    <w:p w:rsidR="006F7AEF" w:rsidRDefault="006F7AEF" w:rsidP="006F7AEF">
      <w:pPr>
        <w:pStyle w:val="af5"/>
        <w:tabs>
          <w:tab w:val="left" w:pos="426"/>
        </w:tabs>
        <w:autoSpaceDE w:val="0"/>
        <w:autoSpaceDN w:val="0"/>
        <w:adjustRightInd w:val="0"/>
        <w:ind w:left="0"/>
        <w:jc w:val="both"/>
      </w:pPr>
      <w:r>
        <w:tab/>
      </w:r>
      <w:r w:rsidRPr="00202B9C">
        <w:t>2.1.</w:t>
      </w:r>
      <w:r>
        <w:t>8</w:t>
      </w:r>
      <w:r w:rsidRPr="00202B9C">
        <w:t>.</w:t>
      </w:r>
      <w:r w:rsidRPr="006F7AEF">
        <w:t xml:space="preserve"> </w:t>
      </w:r>
      <w:r>
        <w:t>ЗАО</w:t>
      </w:r>
      <w:r w:rsidRPr="003831F2">
        <w:t xml:space="preserve"> «</w:t>
      </w:r>
      <w:proofErr w:type="spellStart"/>
      <w:r>
        <w:t>Техдиагностика</w:t>
      </w:r>
      <w:proofErr w:type="spellEnd"/>
      <w:r w:rsidRPr="003831F2">
        <w:t>»</w:t>
      </w:r>
      <w:r>
        <w:t xml:space="preserve"> подтверждает, что форма документа об исполнении им своих обязательств </w:t>
      </w:r>
      <w:r w:rsidRPr="00286E49">
        <w:t>акт приема-</w:t>
      </w:r>
      <w:r>
        <w:t xml:space="preserve">сдачи оказанных услуг, форма которого приведена в Приложении № 3 к настоящему Договору, является формой первичного учетного документа, утвержденного Приказом </w:t>
      </w:r>
      <w:r w:rsidRPr="00FD763A">
        <w:t xml:space="preserve"> </w:t>
      </w:r>
      <w:r w:rsidRPr="00467664">
        <w:t xml:space="preserve">от </w:t>
      </w:r>
      <w:r w:rsidRPr="0076142E">
        <w:t>09</w:t>
      </w:r>
      <w:r w:rsidRPr="00467664">
        <w:t>.01.2013</w:t>
      </w:r>
      <w:r w:rsidRPr="00554B9F">
        <w:t xml:space="preserve"> </w:t>
      </w:r>
      <w:r w:rsidRPr="00467664">
        <w:t xml:space="preserve">№ </w:t>
      </w:r>
      <w:r w:rsidRPr="0076142E">
        <w:t>1</w:t>
      </w:r>
      <w:r w:rsidRPr="00554B9F">
        <w:t xml:space="preserve"> </w:t>
      </w:r>
      <w:r>
        <w:t>–</w:t>
      </w:r>
      <w:r w:rsidRPr="00554B9F">
        <w:t xml:space="preserve"> </w:t>
      </w:r>
      <w:r>
        <w:t>Акт приема-сдачи оказанных услуг.</w:t>
      </w:r>
    </w:p>
    <w:p w:rsidR="006773BE" w:rsidRPr="00010EA6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010EA6">
        <w:rPr>
          <w:b/>
        </w:rPr>
        <w:t>2.2.</w:t>
      </w:r>
      <w:r w:rsidR="006773BE" w:rsidRPr="00010EA6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принять  оказанные услуги в порядке, предусмотренном разделом 3</w:t>
      </w:r>
      <w:r w:rsidR="00B83B44">
        <w:t xml:space="preserve"> настоящего 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>отренном разделом 4 настоящего 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настоящему Д</w:t>
      </w:r>
      <w:r w:rsidRPr="00FB00F1">
        <w:t xml:space="preserve">оговору, а также  контролировать исполнение </w:t>
      </w:r>
      <w:r w:rsidR="00B83B44">
        <w:t xml:space="preserve"> настоящего Д</w:t>
      </w:r>
      <w:r w:rsidRPr="00FB00F1">
        <w:t>оговора в т</w:t>
      </w:r>
      <w:r w:rsidR="00BD743B">
        <w:t>ечение всего его срока действия.</w:t>
      </w:r>
    </w:p>
    <w:p w:rsidR="00F3218E" w:rsidRPr="00452DDA" w:rsidRDefault="00F3218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lastRenderedPageBreak/>
        <w:t>Заказчик вправе в любое время изменить срок оказания услуг пи</w:t>
      </w:r>
      <w:r w:rsidR="00D445BB">
        <w:t>сьменно уведомив за 3 (три) дня</w:t>
      </w:r>
      <w:r w:rsidRPr="00452DDA">
        <w:t xml:space="preserve"> о предстоящем изменении условия Договора Исполнителя. Условие Договора считается измененным по истечении 3 (трех) дней, с момента  получения соответствующего уведомления Исполнителем.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6773BE" w:rsidRPr="00452DDA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773BE" w:rsidRDefault="008764E6" w:rsidP="00501D52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501D52" w:rsidRPr="00F07191" w:rsidRDefault="00501D52" w:rsidP="00501D52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6773BE" w:rsidRPr="00452DDA" w:rsidRDefault="00CA7CBB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rPr>
          <w:bCs/>
        </w:rPr>
        <w:t>Проверка и о</w:t>
      </w:r>
      <w:r w:rsidRPr="00943FA4">
        <w:rPr>
          <w:bCs/>
        </w:rPr>
        <w:t xml:space="preserve">бслуживание </w:t>
      </w:r>
      <w:r>
        <w:rPr>
          <w:bCs/>
        </w:rPr>
        <w:t>приборов безопасности</w:t>
      </w:r>
      <w:r w:rsidRPr="00943FA4">
        <w:rPr>
          <w:bCs/>
        </w:rPr>
        <w:t xml:space="preserve"> ГПМ</w:t>
      </w:r>
      <w:r w:rsidRPr="001A148F">
        <w:rPr>
          <w:bCs/>
        </w:rPr>
        <w:t xml:space="preserve"> производ</w:t>
      </w:r>
      <w:r>
        <w:rPr>
          <w:bCs/>
        </w:rPr>
        <w:t>и</w:t>
      </w:r>
      <w:r w:rsidRPr="001A148F">
        <w:rPr>
          <w:bCs/>
        </w:rPr>
        <w:t xml:space="preserve">тся в течение  года </w:t>
      </w:r>
      <w:proofErr w:type="gramStart"/>
      <w:r w:rsidRPr="001A148F">
        <w:rPr>
          <w:bCs/>
        </w:rPr>
        <w:t>согласно заявок</w:t>
      </w:r>
      <w:proofErr w:type="gramEnd"/>
      <w:r>
        <w:rPr>
          <w:bCs/>
        </w:rPr>
        <w:t>,</w:t>
      </w:r>
      <w:r w:rsidRPr="001A148F">
        <w:rPr>
          <w:bCs/>
        </w:rPr>
        <w:t xml:space="preserve"> пред</w:t>
      </w:r>
      <w:r>
        <w:rPr>
          <w:bCs/>
        </w:rPr>
        <w:t>о</w:t>
      </w:r>
      <w:r w:rsidRPr="001A148F">
        <w:rPr>
          <w:bCs/>
        </w:rPr>
        <w:t xml:space="preserve">ставленных </w:t>
      </w:r>
      <w:r>
        <w:rPr>
          <w:bCs/>
        </w:rPr>
        <w:t>сотрудниками</w:t>
      </w:r>
      <w:r w:rsidRPr="001A148F">
        <w:rPr>
          <w:bCs/>
        </w:rPr>
        <w:t xml:space="preserve"> </w:t>
      </w:r>
      <w:r>
        <w:rPr>
          <w:bCs/>
        </w:rPr>
        <w:t xml:space="preserve"> </w:t>
      </w:r>
      <w:proofErr w:type="spellStart"/>
      <w:r w:rsidRPr="001A148F">
        <w:rPr>
          <w:bCs/>
        </w:rPr>
        <w:t>СМиТ</w:t>
      </w:r>
      <w:proofErr w:type="spellEnd"/>
      <w:r w:rsidRPr="001A148F">
        <w:rPr>
          <w:bCs/>
        </w:rPr>
        <w:t xml:space="preserve"> филиала  ОАО «МРСК Центра»</w:t>
      </w:r>
      <w:r>
        <w:rPr>
          <w:bCs/>
        </w:rPr>
        <w:t xml:space="preserve"> </w:t>
      </w:r>
      <w:r w:rsidRPr="001A148F">
        <w:rPr>
          <w:bCs/>
        </w:rPr>
        <w:t>- «</w:t>
      </w:r>
      <w:r>
        <w:rPr>
          <w:bCs/>
        </w:rPr>
        <w:t>Ярэнерго</w:t>
      </w:r>
      <w:r w:rsidRPr="001A148F">
        <w:rPr>
          <w:bCs/>
        </w:rPr>
        <w:t xml:space="preserve">». Сроки </w:t>
      </w:r>
      <w:r>
        <w:rPr>
          <w:bCs/>
        </w:rPr>
        <w:t>обслуживания</w:t>
      </w:r>
      <w:r w:rsidRPr="001A148F">
        <w:rPr>
          <w:bCs/>
        </w:rPr>
        <w:t xml:space="preserve"> отдельного </w:t>
      </w:r>
      <w:r>
        <w:rPr>
          <w:bCs/>
        </w:rPr>
        <w:t>транспортного средства</w:t>
      </w:r>
      <w:r w:rsidRPr="001A148F">
        <w:rPr>
          <w:bCs/>
        </w:rPr>
        <w:t xml:space="preserve"> согласовываются с представителями </w:t>
      </w:r>
      <w:r>
        <w:rPr>
          <w:bCs/>
        </w:rPr>
        <w:t xml:space="preserve"> </w:t>
      </w:r>
      <w:proofErr w:type="spellStart"/>
      <w:r w:rsidRPr="001A148F">
        <w:rPr>
          <w:bCs/>
        </w:rPr>
        <w:t>СМиТ</w:t>
      </w:r>
      <w:proofErr w:type="spellEnd"/>
      <w:r w:rsidRPr="001A148F">
        <w:rPr>
          <w:bCs/>
        </w:rPr>
        <w:t xml:space="preserve"> филиала ОАО «МРСК Центра»</w:t>
      </w:r>
      <w:r>
        <w:rPr>
          <w:bCs/>
        </w:rPr>
        <w:t xml:space="preserve"> </w:t>
      </w:r>
      <w:r w:rsidRPr="001A148F">
        <w:rPr>
          <w:bCs/>
        </w:rPr>
        <w:t>-</w:t>
      </w:r>
      <w:r>
        <w:rPr>
          <w:bCs/>
        </w:rPr>
        <w:t xml:space="preserve"> </w:t>
      </w:r>
      <w:r w:rsidRPr="001A148F">
        <w:rPr>
          <w:bCs/>
        </w:rPr>
        <w:t>«</w:t>
      </w:r>
      <w:r>
        <w:rPr>
          <w:bCs/>
        </w:rPr>
        <w:t>Ярэнерго</w:t>
      </w:r>
      <w:r w:rsidRPr="001A148F">
        <w:rPr>
          <w:bCs/>
        </w:rPr>
        <w:t>» и не должны превышать 2 дн</w:t>
      </w:r>
      <w:r>
        <w:rPr>
          <w:bCs/>
        </w:rPr>
        <w:t>я</w:t>
      </w:r>
      <w:r w:rsidRPr="001A148F">
        <w:rPr>
          <w:bCs/>
        </w:rPr>
        <w:t xml:space="preserve"> с момента принятия </w:t>
      </w:r>
      <w:r>
        <w:rPr>
          <w:bCs/>
        </w:rPr>
        <w:t xml:space="preserve">на обслуживание. </w:t>
      </w:r>
      <w:r w:rsidR="00396284" w:rsidRPr="00396284">
        <w:t xml:space="preserve">Исполнитель, по </w:t>
      </w:r>
      <w:proofErr w:type="gramStart"/>
      <w:r w:rsidR="00396284" w:rsidRPr="00396284">
        <w:t>окончании</w:t>
      </w:r>
      <w:proofErr w:type="gramEnd"/>
      <w:r w:rsidR="00396284" w:rsidRPr="00396284">
        <w:t xml:space="preserve"> оказания услуг, предоставляет Заказчику отчет и Акт приема-сдачи оказанных услуг в соответствии с п. 2.1.4 настоящего договора.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>) рабочих дней со дня получения Акта приема-сдачи</w:t>
      </w:r>
      <w:r w:rsidR="001857B2" w:rsidRPr="00452DDA">
        <w:t xml:space="preserve"> оказанных услуг</w:t>
      </w:r>
      <w:r w:rsidR="00CA7CBB">
        <w:t xml:space="preserve"> </w:t>
      </w:r>
      <w:r w:rsidR="006773BE" w:rsidRPr="00452DDA">
        <w:t>и отчета обязан направить Исполнителю подписанный Акт приема-сдачи</w:t>
      </w:r>
      <w:r w:rsidR="001857B2" w:rsidRPr="00452DDA">
        <w:t xml:space="preserve"> оказанных услуг</w:t>
      </w:r>
      <w:r w:rsidR="00CA7CBB">
        <w:t xml:space="preserve"> </w:t>
      </w:r>
      <w:r w:rsidR="006773BE" w:rsidRPr="00452DDA">
        <w:t xml:space="preserve">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рабочих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Моментом исполнения обязательств Исполнителя  по настоящему договору  считается момент подписания Заказчиком Акта приема-сдачи</w:t>
      </w:r>
      <w:r w:rsidR="001857B2" w:rsidRPr="00452DDA">
        <w:t xml:space="preserve"> оказанных услуг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82CB6" w:rsidRPr="00452DDA" w:rsidRDefault="00F82CB6" w:rsidP="00F82CB6">
      <w:pPr>
        <w:pStyle w:val="a6"/>
        <w:spacing w:after="0"/>
        <w:ind w:left="540"/>
        <w:jc w:val="both"/>
      </w:pPr>
    </w:p>
    <w:p w:rsidR="006773BE" w:rsidRDefault="008764E6" w:rsidP="00501D52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BA0C68" w:rsidRDefault="00BA0C68" w:rsidP="00BA0C6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6D41AD">
        <w:rPr>
          <w:rFonts w:ascii="Times New Roman" w:hAnsi="Times New Roman" w:cs="Times New Roman"/>
          <w:sz w:val="24"/>
          <w:szCs w:val="24"/>
        </w:rPr>
        <w:t>4.1. Стоимость  усл</w:t>
      </w:r>
      <w:r w:rsidR="00B83B44" w:rsidRPr="006D41AD">
        <w:rPr>
          <w:rFonts w:ascii="Times New Roman" w:hAnsi="Times New Roman" w:cs="Times New Roman"/>
          <w:sz w:val="24"/>
          <w:szCs w:val="24"/>
        </w:rPr>
        <w:t>уг, оказываемых по настоящему  Д</w:t>
      </w:r>
      <w:r w:rsidR="002E740F" w:rsidRPr="006D41AD">
        <w:rPr>
          <w:rFonts w:ascii="Times New Roman" w:hAnsi="Times New Roman" w:cs="Times New Roman"/>
          <w:sz w:val="24"/>
          <w:szCs w:val="24"/>
        </w:rPr>
        <w:t>оговору</w:t>
      </w:r>
      <w:r w:rsidR="00F82CB6" w:rsidRPr="006D41AD">
        <w:rPr>
          <w:rFonts w:ascii="Times New Roman" w:hAnsi="Times New Roman" w:cs="Times New Roman"/>
          <w:sz w:val="24"/>
          <w:szCs w:val="24"/>
        </w:rPr>
        <w:t>,</w:t>
      </w:r>
      <w:r w:rsidRPr="006D41AD">
        <w:rPr>
          <w:rFonts w:ascii="Times New Roman" w:hAnsi="Times New Roman" w:cs="Times New Roman"/>
          <w:sz w:val="24"/>
          <w:szCs w:val="24"/>
        </w:rPr>
        <w:t xml:space="preserve"> составляет</w:t>
      </w:r>
      <w:r w:rsidR="00536659" w:rsidRPr="006D41AD">
        <w:rPr>
          <w:rFonts w:ascii="Times New Roman" w:hAnsi="Times New Roman" w:cs="Times New Roman"/>
          <w:sz w:val="24"/>
          <w:szCs w:val="24"/>
        </w:rPr>
        <w:t xml:space="preserve"> </w:t>
      </w:r>
      <w:r w:rsidR="00645A00">
        <w:rPr>
          <w:rFonts w:ascii="Times New Roman" w:hAnsi="Times New Roman" w:cs="Times New Roman"/>
          <w:sz w:val="24"/>
          <w:szCs w:val="24"/>
        </w:rPr>
        <w:t>720</w:t>
      </w:r>
      <w:r w:rsidR="006D41AD" w:rsidRPr="006D41AD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645A00">
        <w:rPr>
          <w:rFonts w:ascii="Times New Roman" w:hAnsi="Times New Roman" w:cs="Times New Roman"/>
          <w:sz w:val="24"/>
          <w:szCs w:val="24"/>
        </w:rPr>
        <w:t>98</w:t>
      </w:r>
      <w:r w:rsidR="006D41AD" w:rsidRPr="006D41AD">
        <w:rPr>
          <w:rFonts w:ascii="Times New Roman" w:hAnsi="Times New Roman" w:cs="Times New Roman"/>
          <w:sz w:val="24"/>
          <w:szCs w:val="24"/>
        </w:rPr>
        <w:t>0 (</w:t>
      </w:r>
      <w:r w:rsidR="00645A00">
        <w:rPr>
          <w:rFonts w:ascii="Times New Roman" w:hAnsi="Times New Roman" w:cs="Times New Roman"/>
          <w:sz w:val="24"/>
          <w:szCs w:val="24"/>
        </w:rPr>
        <w:t>Семьсот д</w:t>
      </w:r>
      <w:r w:rsidR="000D7B9D">
        <w:rPr>
          <w:rFonts w:ascii="Times New Roman" w:hAnsi="Times New Roman" w:cs="Times New Roman"/>
          <w:sz w:val="24"/>
          <w:szCs w:val="24"/>
        </w:rPr>
        <w:t>вадцать</w:t>
      </w:r>
      <w:r w:rsidR="00645A00">
        <w:rPr>
          <w:rFonts w:ascii="Times New Roman" w:hAnsi="Times New Roman" w:cs="Times New Roman"/>
          <w:sz w:val="24"/>
          <w:szCs w:val="24"/>
        </w:rPr>
        <w:t xml:space="preserve"> </w:t>
      </w:r>
      <w:r w:rsidR="006D41AD" w:rsidRPr="006D41AD">
        <w:rPr>
          <w:rFonts w:ascii="Times New Roman" w:hAnsi="Times New Roman" w:cs="Times New Roman"/>
          <w:sz w:val="24"/>
          <w:szCs w:val="24"/>
        </w:rPr>
        <w:t>тысяч</w:t>
      </w:r>
      <w:r w:rsidR="00645A00">
        <w:rPr>
          <w:rFonts w:ascii="Times New Roman" w:hAnsi="Times New Roman" w:cs="Times New Roman"/>
          <w:sz w:val="24"/>
          <w:szCs w:val="24"/>
        </w:rPr>
        <w:t xml:space="preserve"> девятьсот восемьдесят</w:t>
      </w:r>
      <w:r w:rsidR="006D41AD" w:rsidRPr="006D41AD">
        <w:rPr>
          <w:rFonts w:ascii="Times New Roman" w:hAnsi="Times New Roman" w:cs="Times New Roman"/>
          <w:sz w:val="24"/>
          <w:szCs w:val="24"/>
        </w:rPr>
        <w:t>) рублей 00 коп</w:t>
      </w:r>
      <w:proofErr w:type="gramStart"/>
      <w:r w:rsidR="006D41AD" w:rsidRPr="006D41AD">
        <w:rPr>
          <w:rFonts w:ascii="Times New Roman" w:hAnsi="Times New Roman" w:cs="Times New Roman"/>
          <w:sz w:val="24"/>
          <w:szCs w:val="24"/>
        </w:rPr>
        <w:t>.</w:t>
      </w:r>
      <w:r w:rsidR="00C36CB0" w:rsidRPr="006D41AD">
        <w:rPr>
          <w:rFonts w:ascii="Times New Roman" w:hAnsi="Times New Roman" w:cs="Times New Roman"/>
          <w:sz w:val="24"/>
          <w:szCs w:val="24"/>
        </w:rPr>
        <w:t xml:space="preserve">, </w:t>
      </w:r>
      <w:proofErr w:type="gramEnd"/>
      <w:r w:rsidR="00C36CB0" w:rsidRPr="006D41AD">
        <w:rPr>
          <w:rFonts w:ascii="Times New Roman" w:hAnsi="Times New Roman" w:cs="Times New Roman"/>
          <w:sz w:val="24"/>
          <w:szCs w:val="24"/>
        </w:rPr>
        <w:t xml:space="preserve">в том числе НДС (18%) </w:t>
      </w:r>
      <w:r w:rsidR="00B06A92">
        <w:rPr>
          <w:rFonts w:ascii="Times New Roman" w:hAnsi="Times New Roman" w:cs="Times New Roman"/>
          <w:sz w:val="24"/>
          <w:szCs w:val="24"/>
        </w:rPr>
        <w:t>109</w:t>
      </w:r>
      <w:r w:rsidR="006D41AD" w:rsidRPr="006D41AD">
        <w:rPr>
          <w:rFonts w:ascii="Times New Roman" w:hAnsi="Times New Roman" w:cs="Times New Roman"/>
          <w:sz w:val="24"/>
          <w:szCs w:val="24"/>
        </w:rPr>
        <w:t> </w:t>
      </w:r>
      <w:r w:rsidR="00B06A92">
        <w:rPr>
          <w:rFonts w:ascii="Times New Roman" w:hAnsi="Times New Roman" w:cs="Times New Roman"/>
          <w:sz w:val="24"/>
          <w:szCs w:val="24"/>
        </w:rPr>
        <w:t>98</w:t>
      </w:r>
      <w:r w:rsidR="006D41AD" w:rsidRPr="006D41AD">
        <w:rPr>
          <w:rFonts w:ascii="Times New Roman" w:hAnsi="Times New Roman" w:cs="Times New Roman"/>
          <w:sz w:val="24"/>
          <w:szCs w:val="24"/>
        </w:rPr>
        <w:t>0 (</w:t>
      </w:r>
      <w:r w:rsidR="00B06A92">
        <w:rPr>
          <w:rFonts w:ascii="Times New Roman" w:hAnsi="Times New Roman" w:cs="Times New Roman"/>
          <w:sz w:val="24"/>
          <w:szCs w:val="24"/>
        </w:rPr>
        <w:t>Сто девять тысяч девятьсот восемьдесят</w:t>
      </w:r>
      <w:r w:rsidR="006D41AD" w:rsidRPr="006D41AD">
        <w:rPr>
          <w:rFonts w:ascii="Times New Roman" w:hAnsi="Times New Roman" w:cs="Times New Roman"/>
          <w:sz w:val="24"/>
          <w:szCs w:val="24"/>
        </w:rPr>
        <w:t>)</w:t>
      </w:r>
      <w:r w:rsidR="00C36CB0" w:rsidRPr="006D41AD">
        <w:rPr>
          <w:rFonts w:ascii="Times New Roman" w:hAnsi="Times New Roman" w:cs="Times New Roman"/>
          <w:sz w:val="24"/>
          <w:szCs w:val="24"/>
        </w:rPr>
        <w:t xml:space="preserve"> руб.</w:t>
      </w:r>
      <w:r w:rsidR="00FF21DF">
        <w:rPr>
          <w:rFonts w:ascii="Times New Roman" w:hAnsi="Times New Roman" w:cs="Times New Roman"/>
          <w:sz w:val="24"/>
          <w:szCs w:val="24"/>
        </w:rPr>
        <w:t xml:space="preserve"> </w:t>
      </w:r>
      <w:r w:rsidR="006D41AD" w:rsidRPr="006D41AD">
        <w:rPr>
          <w:rFonts w:ascii="Times New Roman" w:hAnsi="Times New Roman" w:cs="Times New Roman"/>
          <w:sz w:val="24"/>
          <w:szCs w:val="24"/>
        </w:rPr>
        <w:t>00</w:t>
      </w:r>
      <w:r w:rsidR="00FF21DF">
        <w:rPr>
          <w:rFonts w:ascii="Times New Roman" w:hAnsi="Times New Roman" w:cs="Times New Roman"/>
          <w:sz w:val="24"/>
          <w:szCs w:val="24"/>
        </w:rPr>
        <w:t xml:space="preserve"> </w:t>
      </w:r>
      <w:r w:rsidR="00C36CB0" w:rsidRPr="006D41AD">
        <w:rPr>
          <w:rFonts w:ascii="Times New Roman" w:hAnsi="Times New Roman" w:cs="Times New Roman"/>
          <w:sz w:val="24"/>
          <w:szCs w:val="24"/>
        </w:rPr>
        <w:t>коп.</w:t>
      </w:r>
    </w:p>
    <w:p w:rsidR="00DC7DC0" w:rsidRPr="00DC7DC0" w:rsidRDefault="006773BE" w:rsidP="00536659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настоящему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</w:t>
      </w:r>
      <w:r w:rsidR="00DC7DC0" w:rsidRPr="00DC7DC0">
        <w:rPr>
          <w:rFonts w:eastAsia="Calibri"/>
          <w:lang w:eastAsia="en-US"/>
        </w:rPr>
        <w:t xml:space="preserve">безналичным расчетом в течение </w:t>
      </w:r>
      <w:r w:rsidR="00D73BC3">
        <w:rPr>
          <w:rFonts w:eastAsia="Calibri"/>
          <w:lang w:eastAsia="en-US"/>
        </w:rPr>
        <w:t>30</w:t>
      </w:r>
      <w:r w:rsidR="00DC7DC0" w:rsidRPr="00DC7DC0">
        <w:rPr>
          <w:rFonts w:eastAsia="Calibri"/>
          <w:lang w:eastAsia="en-US"/>
        </w:rPr>
        <w:t xml:space="preserve"> (</w:t>
      </w:r>
      <w:r w:rsidR="00D73BC3">
        <w:rPr>
          <w:i/>
        </w:rPr>
        <w:t>Тридцати</w:t>
      </w:r>
      <w:r w:rsidR="00DC7DC0"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 w:rsidR="00DC7DC0">
        <w:rPr>
          <w:rFonts w:eastAsia="Calibri"/>
          <w:lang w:eastAsia="en-US"/>
        </w:rPr>
        <w:t>(Приложение</w:t>
      </w:r>
      <w:r w:rsidR="00396284">
        <w:rPr>
          <w:rFonts w:eastAsia="Calibri"/>
          <w:lang w:eastAsia="en-US"/>
        </w:rPr>
        <w:t xml:space="preserve"> № </w:t>
      </w:r>
      <w:r w:rsidR="00820A8C">
        <w:rPr>
          <w:rFonts w:eastAsia="Calibri"/>
          <w:lang w:eastAsia="en-US"/>
        </w:rPr>
        <w:t>3</w:t>
      </w:r>
      <w:r w:rsidR="00DC7DC0">
        <w:rPr>
          <w:rFonts w:eastAsia="Calibri"/>
          <w:lang w:eastAsia="en-US"/>
        </w:rPr>
        <w:t xml:space="preserve"> к настоящему Договору) </w:t>
      </w:r>
      <w:r w:rsidR="00DC7DC0" w:rsidRPr="00DC7DC0">
        <w:rPr>
          <w:rFonts w:eastAsia="Calibri"/>
          <w:lang w:eastAsia="en-US"/>
        </w:rPr>
        <w:t>и предоставления счет – фактуры</w:t>
      </w:r>
      <w:r w:rsidR="00DC7DC0" w:rsidRPr="00DC7DC0">
        <w:t>.</w:t>
      </w:r>
    </w:p>
    <w:p w:rsidR="006773BE" w:rsidRPr="00452DDA" w:rsidRDefault="006773B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Pr="006969F0">
        <w:t xml:space="preserve">.3. </w:t>
      </w:r>
      <w:r w:rsidR="006969F0" w:rsidRPr="006969F0">
        <w:t xml:space="preserve">Датой </w:t>
      </w:r>
      <w:r w:rsidR="006969F0" w:rsidRPr="006969F0">
        <w:rPr>
          <w:rStyle w:val="apple-style-span"/>
          <w:color w:val="000000"/>
        </w:rPr>
        <w:t>оплаты считается дата списания денежных сре</w:t>
      </w:r>
      <w:proofErr w:type="gramStart"/>
      <w:r w:rsidR="006969F0" w:rsidRPr="006969F0">
        <w:rPr>
          <w:rStyle w:val="apple-style-span"/>
          <w:color w:val="000000"/>
        </w:rPr>
        <w:t>дств с р</w:t>
      </w:r>
      <w:proofErr w:type="gramEnd"/>
      <w:r w:rsidR="006969F0" w:rsidRPr="006969F0">
        <w:rPr>
          <w:rStyle w:val="apple-style-span"/>
          <w:color w:val="000000"/>
        </w:rPr>
        <w:t>асчетного счета  Заказчика</w:t>
      </w:r>
      <w:r w:rsidRPr="006969F0">
        <w:t>.</w:t>
      </w:r>
      <w:r w:rsidRPr="00452DDA">
        <w:t xml:space="preserve"> </w:t>
      </w:r>
    </w:p>
    <w:p w:rsidR="006773BE" w:rsidRPr="00452DDA" w:rsidRDefault="006773BE" w:rsidP="006773BE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4.4. В платежных документах НДС выделяется отдельной строкой.</w:t>
      </w:r>
    </w:p>
    <w:p w:rsidR="006773BE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773BE" w:rsidRDefault="008764E6" w:rsidP="00BE15B9">
      <w:pPr>
        <w:pStyle w:val="a8"/>
        <w:numPr>
          <w:ilvl w:val="0"/>
          <w:numId w:val="8"/>
        </w:numPr>
        <w:rPr>
          <w:b/>
        </w:rPr>
      </w:pPr>
      <w:r w:rsidRPr="00452DDA">
        <w:rPr>
          <w:b/>
        </w:rPr>
        <w:t>ОТВЕТСТВЕННОСТЬ СТОРОН</w:t>
      </w:r>
    </w:p>
    <w:p w:rsidR="00501D52" w:rsidRPr="00F07191" w:rsidRDefault="00501D52" w:rsidP="00501D52">
      <w:pPr>
        <w:pStyle w:val="a8"/>
        <w:ind w:left="72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F9047A" w:rsidRPr="00452DDA" w:rsidRDefault="006773BE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lastRenderedPageBreak/>
        <w:t>Исполнитель несет перед Заказчиком ответственность за последствия неисполнения или ненадлежащего исполнения обязатель</w:t>
      </w:r>
      <w:proofErr w:type="gramStart"/>
      <w:r w:rsidRPr="00452DDA">
        <w:t>ств тр</w:t>
      </w:r>
      <w:proofErr w:type="gramEnd"/>
      <w:r w:rsidRPr="00452DDA">
        <w:t>етьими л</w:t>
      </w:r>
      <w:r w:rsidR="008764E6" w:rsidRPr="00452DDA">
        <w:t>ицами (в соответствии с п. 2.1.</w:t>
      </w:r>
      <w:r w:rsidR="00641A26" w:rsidRPr="00452DDA">
        <w:t>6</w:t>
      </w:r>
      <w:r w:rsidRPr="00452DDA">
        <w:t>. настоящего договора).</w:t>
      </w:r>
    </w:p>
    <w:p w:rsidR="0085717E" w:rsidRPr="00452DDA" w:rsidRDefault="00F9047A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 нарушения Исполнителем сроков представления документов предус</w:t>
      </w:r>
      <w:r w:rsidR="00641A26" w:rsidRPr="00452DDA">
        <w:t>мотренных п. 2.1.4</w:t>
      </w:r>
      <w:r w:rsidR="00B83B44" w:rsidRPr="00452DDA">
        <w:t>. настоящего Д</w:t>
      </w:r>
      <w:r w:rsidRPr="00452DDA">
        <w:t>оговора, Заказчик  вправе начислить и взыскать с Исполнителя  неуст</w:t>
      </w:r>
      <w:r w:rsidR="000A72E9">
        <w:t>ойку в размере 0,1</w:t>
      </w:r>
      <w:r w:rsidR="00B83B44" w:rsidRPr="00452DDA">
        <w:t>% от суммы настоящего Д</w:t>
      </w:r>
      <w:r w:rsidRPr="00452DDA">
        <w:t>оговора, за каждый день просрочки представления любого из до</w:t>
      </w:r>
      <w:r w:rsidR="00641A26" w:rsidRPr="00452DDA">
        <w:t>кументов предусмотренных п.2.1.4</w:t>
      </w:r>
      <w:r w:rsidRPr="00452DDA">
        <w:t xml:space="preserve">. </w:t>
      </w:r>
      <w:r w:rsidR="00376D3B" w:rsidRPr="00452DDA">
        <w:t>настоящего Д</w:t>
      </w:r>
      <w:r w:rsidRPr="00452DDA">
        <w:t>оговора</w:t>
      </w:r>
      <w:r w:rsidR="008B203D">
        <w:t>.</w:t>
      </w:r>
      <w:r w:rsidRPr="00452DDA">
        <w:t xml:space="preserve"> </w:t>
      </w:r>
    </w:p>
    <w:p w:rsidR="007953A5" w:rsidRPr="00452DDA" w:rsidRDefault="007953A5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</w:t>
      </w:r>
      <w:r w:rsidR="008B203D">
        <w:t>ителя  неустойку в размере 0,1</w:t>
      </w:r>
      <w:r w:rsidRPr="00452DDA">
        <w:t>% от суммы настоящего Договора, за каждый день просрочки</w:t>
      </w:r>
      <w:r w:rsidR="008B203D">
        <w:t>.</w:t>
      </w:r>
    </w:p>
    <w:p w:rsidR="0085717E" w:rsidRPr="00452DDA" w:rsidRDefault="0085717E" w:rsidP="0085717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rPr>
          <w:bCs/>
          <w:color w:val="000000"/>
        </w:rPr>
        <w:t>В случае несоблюдения Исполнителем, при оказании Услуг предусмотренных настоящим Догово</w:t>
      </w:r>
      <w:r w:rsidR="00641A26" w:rsidRPr="00452DDA">
        <w:rPr>
          <w:bCs/>
          <w:color w:val="000000"/>
        </w:rPr>
        <w:t>ром, требований п. 2.1.6</w:t>
      </w:r>
      <w:r w:rsidRPr="00452DDA">
        <w:rPr>
          <w:bCs/>
          <w:color w:val="000000"/>
        </w:rPr>
        <w:t>.  настоящего Договора, Исполнитель за свой счет производит доработки, связанные с устранением допущенных нарушений</w:t>
      </w:r>
    </w:p>
    <w:p w:rsidR="00F9047A" w:rsidRPr="00452DDA" w:rsidRDefault="00F9047A" w:rsidP="00F9047A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</w:t>
      </w:r>
      <w:r w:rsidR="009E6AA0" w:rsidRPr="00452DDA">
        <w:t>оставляет 15 (пятнадцать) календарны</w:t>
      </w:r>
      <w:r w:rsidRPr="00452DDA">
        <w:t>х дней с момента её получения.</w:t>
      </w:r>
    </w:p>
    <w:p w:rsidR="00501D52" w:rsidRDefault="00501D52" w:rsidP="00501D52">
      <w:pPr>
        <w:pStyle w:val="20"/>
        <w:spacing w:after="0" w:line="240" w:lineRule="auto"/>
        <w:jc w:val="both"/>
      </w:pPr>
    </w:p>
    <w:p w:rsidR="008764E6" w:rsidRPr="00501D52" w:rsidRDefault="008764E6" w:rsidP="00F07191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501D52" w:rsidRPr="00FB00F1" w:rsidRDefault="00501D52" w:rsidP="00501D52">
      <w:pPr>
        <w:pStyle w:val="a8"/>
        <w:ind w:left="360" w:firstLine="0"/>
        <w:jc w:val="left"/>
      </w:pPr>
    </w:p>
    <w:p w:rsidR="006773BE" w:rsidRDefault="00B83B44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 xml:space="preserve"> Настоящий Д</w:t>
      </w:r>
      <w:r w:rsidR="006773BE" w:rsidRPr="00FB00F1">
        <w:t xml:space="preserve">оговор вступает в силу с момента его подписания обеими </w:t>
      </w:r>
      <w:r w:rsidR="006773BE" w:rsidRPr="00D73BC3">
        <w:t>Сторонам</w:t>
      </w:r>
      <w:r w:rsidR="00C36CB0" w:rsidRPr="00D73BC3">
        <w:t xml:space="preserve">и и действует до </w:t>
      </w:r>
      <w:r w:rsidR="00A72C69">
        <w:t>31</w:t>
      </w:r>
      <w:r w:rsidR="00D73BC3" w:rsidRPr="00D73BC3">
        <w:t xml:space="preserve"> </w:t>
      </w:r>
      <w:r w:rsidR="00A72C69">
        <w:t>декабря</w:t>
      </w:r>
      <w:r w:rsidR="00C36CB0" w:rsidRPr="00D73BC3">
        <w:t xml:space="preserve"> 20</w:t>
      </w:r>
      <w:r w:rsidR="00D73BC3" w:rsidRPr="00D73BC3">
        <w:t>1</w:t>
      </w:r>
      <w:r w:rsidR="00645A00">
        <w:t>4</w:t>
      </w:r>
      <w:r w:rsidR="00D73BC3" w:rsidRPr="00D73BC3">
        <w:t xml:space="preserve"> </w:t>
      </w:r>
      <w:r w:rsidR="006773BE" w:rsidRPr="00D73BC3">
        <w:t xml:space="preserve"> года, при условии полного выполнения</w:t>
      </w:r>
      <w:r w:rsidR="006773BE" w:rsidRPr="00FB00F1">
        <w:t xml:space="preserve"> сторон</w:t>
      </w:r>
      <w:r>
        <w:t>ами обязательств по настоящему Д</w:t>
      </w:r>
      <w:r w:rsidR="006773BE" w:rsidRPr="00FB00F1">
        <w:t xml:space="preserve">оговору. </w:t>
      </w:r>
    </w:p>
    <w:p w:rsidR="00820A8C" w:rsidRDefault="00820A8C" w:rsidP="00820A8C">
      <w:pPr>
        <w:pStyle w:val="a6"/>
        <w:numPr>
          <w:ilvl w:val="1"/>
          <w:numId w:val="8"/>
        </w:numPr>
        <w:spacing w:after="0"/>
        <w:ind w:left="0" w:firstLine="540"/>
        <w:jc w:val="both"/>
      </w:pPr>
      <w:proofErr w:type="gramStart"/>
      <w:r w:rsidRPr="00E07220">
        <w:t>Договор считается автоматически пролонгированным на следующий за отчет</w:t>
      </w:r>
      <w:r>
        <w:t>ным год в случае, если Стороны</w:t>
      </w:r>
      <w:r w:rsidRPr="00E07220">
        <w:t xml:space="preserve"> не известили друг друга за один месяц о желании расторгнуть договор.</w:t>
      </w:r>
      <w:proofErr w:type="gramEnd"/>
    </w:p>
    <w:p w:rsidR="00F3218E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>отказаться от исполнения обязательств по настоящему</w:t>
      </w:r>
      <w:r w:rsidRPr="00D13EA1">
        <w:t xml:space="preserve"> Договор</w:t>
      </w:r>
      <w:r w:rsidR="00190ECF">
        <w:t>у</w:t>
      </w:r>
      <w:r w:rsidRPr="00D13EA1">
        <w:t xml:space="preserve">, письменно уведомив </w:t>
      </w:r>
      <w:r w:rsidR="00190ECF"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>) 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дней с </w:t>
      </w:r>
      <w:r w:rsidRPr="00481386">
        <w:t>момента  получения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F07191" w:rsidRPr="00481386" w:rsidRDefault="00F07191" w:rsidP="006773BE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</w:p>
    <w:p w:rsidR="00010EA6" w:rsidRDefault="00010EA6" w:rsidP="00010EA6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501D52" w:rsidRPr="00F07191" w:rsidRDefault="00501D52" w:rsidP="00501D52">
      <w:pPr>
        <w:pStyle w:val="2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b/>
        </w:rPr>
      </w:pPr>
    </w:p>
    <w:p w:rsidR="00010EA6" w:rsidRDefault="00010EA6" w:rsidP="004D6185">
      <w:pPr>
        <w:widowControl w:val="0"/>
        <w:tabs>
          <w:tab w:val="left" w:pos="426"/>
        </w:tabs>
        <w:autoSpaceDE w:val="0"/>
        <w:autoSpaceDN w:val="0"/>
        <w:ind w:firstLine="426"/>
        <w:jc w:val="both"/>
      </w:pP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010EA6" w:rsidRDefault="00010EA6" w:rsidP="004D6185">
      <w:pPr>
        <w:shd w:val="clear" w:color="auto" w:fill="FFFFFF"/>
        <w:tabs>
          <w:tab w:val="left" w:pos="426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010EA6" w:rsidRDefault="00010EA6" w:rsidP="00010EA6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</w:t>
      </w:r>
      <w:r>
        <w:lastRenderedPageBreak/>
        <w:t xml:space="preserve">соответствии с законным порядком. </w:t>
      </w:r>
    </w:p>
    <w:p w:rsidR="00010EA6" w:rsidRDefault="00010EA6" w:rsidP="00010EA6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010EA6" w:rsidRDefault="00010EA6" w:rsidP="00010EA6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010EA6" w:rsidRDefault="00010EA6" w:rsidP="00010EA6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010EA6" w:rsidRPr="00010EA6" w:rsidRDefault="00010EA6" w:rsidP="00010EA6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010EA6" w:rsidRDefault="00010EA6" w:rsidP="00010EA6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</w:p>
    <w:p w:rsidR="006773BE" w:rsidRDefault="008764E6" w:rsidP="00F07191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501D52" w:rsidRPr="00F07191" w:rsidRDefault="00501D52" w:rsidP="00501D52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6773BE">
      <w:pPr>
        <w:pStyle w:val="a8"/>
        <w:numPr>
          <w:ilvl w:val="1"/>
          <w:numId w:val="9"/>
        </w:numPr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6773BE" w:rsidRPr="00FB00F1" w:rsidRDefault="006773BE" w:rsidP="006773BE">
      <w:pPr>
        <w:pStyle w:val="a8"/>
        <w:numPr>
          <w:ilvl w:val="1"/>
          <w:numId w:val="9"/>
        </w:numPr>
        <w:ind w:left="0" w:firstLine="540"/>
        <w:jc w:val="both"/>
      </w:pPr>
      <w:proofErr w:type="gramStart"/>
      <w:r w:rsidRPr="00FB00F1"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6773BE" w:rsidRPr="00FB00F1" w:rsidRDefault="006773BE" w:rsidP="006773BE">
      <w:pPr>
        <w:pStyle w:val="a8"/>
        <w:numPr>
          <w:ilvl w:val="1"/>
          <w:numId w:val="9"/>
        </w:numPr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6773BE">
      <w:pPr>
        <w:pStyle w:val="a8"/>
        <w:numPr>
          <w:ilvl w:val="1"/>
          <w:numId w:val="9"/>
        </w:numPr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6773BE" w:rsidRPr="00FB00F1" w:rsidRDefault="006773BE" w:rsidP="006773BE">
      <w:pPr>
        <w:pStyle w:val="a8"/>
        <w:numPr>
          <w:ilvl w:val="1"/>
          <w:numId w:val="9"/>
        </w:numPr>
        <w:ind w:left="0" w:firstLine="540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773BE" w:rsidRDefault="008764E6" w:rsidP="00F07191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501D52" w:rsidRPr="00F07191" w:rsidRDefault="00501D52" w:rsidP="00501D52">
      <w:pPr>
        <w:pStyle w:val="a8"/>
        <w:ind w:left="360" w:firstLine="0"/>
        <w:jc w:val="left"/>
        <w:rPr>
          <w:b/>
        </w:rPr>
      </w:pPr>
    </w:p>
    <w:p w:rsidR="006773BE" w:rsidRPr="00452DDA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452DDA">
        <w:t>Споры и разногласия, которые могут возникнуть при исполнении настоящего договора, будут по возможности разрешаться Сторонами путем переговоров. Для рассмотрения споров Сторонами устанавливается претензионный характер разрешения споров. Срок рассмо</w:t>
      </w:r>
      <w:r w:rsidR="009E6AA0" w:rsidRPr="00452DDA">
        <w:t>трения претензии установлен в 15 (пятна</w:t>
      </w:r>
      <w:r w:rsidRPr="00452DDA">
        <w:t>дцать) календарных дней с момента получения.</w:t>
      </w:r>
    </w:p>
    <w:p w:rsidR="00F97294" w:rsidRDefault="006773BE" w:rsidP="00F97294">
      <w:pPr>
        <w:numPr>
          <w:ilvl w:val="1"/>
          <w:numId w:val="9"/>
        </w:numPr>
        <w:tabs>
          <w:tab w:val="clear" w:pos="360"/>
        </w:tabs>
        <w:ind w:left="0" w:firstLine="567"/>
        <w:jc w:val="both"/>
      </w:pPr>
      <w:r w:rsidRPr="00FB00F1">
        <w:t xml:space="preserve">В случае невозможности разрешения споров и разногласий путем переговоров, они подлежат разрешению в  Арбитражном суде </w:t>
      </w:r>
      <w:r w:rsidR="001A4B30">
        <w:t>Ярославс</w:t>
      </w:r>
      <w:r w:rsidR="00EE5D80">
        <w:t xml:space="preserve">кой </w:t>
      </w:r>
      <w:r w:rsidR="00B83B44">
        <w:t xml:space="preserve"> области.</w:t>
      </w:r>
      <w:r w:rsidR="00F97294" w:rsidRPr="007151A6">
        <w:t xml:space="preserve"> 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lastRenderedPageBreak/>
        <w:t xml:space="preserve">Во всем остальном, </w:t>
      </w:r>
      <w:r w:rsidR="005742DC">
        <w:t>что не предусмотрено настоящим Д</w:t>
      </w:r>
      <w:r w:rsidRPr="00FB00F1">
        <w:t>оговором, Стороны руководствуются законодательством Российской Федерации.</w:t>
      </w:r>
    </w:p>
    <w:p w:rsidR="00396284" w:rsidRPr="00FB00F1" w:rsidRDefault="00396284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6773BE" w:rsidRDefault="008764E6" w:rsidP="00F07191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ПРОЧИЕ УСЛОВИЯ</w:t>
      </w:r>
    </w:p>
    <w:p w:rsidR="00501D52" w:rsidRPr="00F07191" w:rsidRDefault="00501D52" w:rsidP="00501D52">
      <w:pPr>
        <w:pStyle w:val="a8"/>
        <w:ind w:left="360" w:firstLine="0"/>
        <w:jc w:val="left"/>
        <w:rPr>
          <w:b/>
        </w:rPr>
      </w:pP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настоящего Д</w:t>
      </w:r>
      <w:r w:rsidR="006773BE" w:rsidRPr="00FB00F1">
        <w:t>оговора</w:t>
      </w:r>
      <w:r w:rsidR="0039520C">
        <w:t>, за исключением случаев, предусмотренных в п. 2.2.4,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прав  требования по настоящему  Договору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8C7BA3" w:rsidRPr="00033E66">
        <w:rPr>
          <w:rFonts w:eastAsia="Calibri"/>
          <w:color w:val="000000"/>
        </w:rPr>
        <w:t xml:space="preserve">. </w:t>
      </w:r>
      <w:r>
        <w:t xml:space="preserve">         </w:t>
      </w:r>
    </w:p>
    <w:p w:rsidR="008C7BA3" w:rsidRPr="00FB00F1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настоящего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A327D2">
        <w:t xml:space="preserve"> 10.5.</w:t>
      </w:r>
      <w:r w:rsidR="005742DC">
        <w:t xml:space="preserve"> Д</w:t>
      </w:r>
      <w:r w:rsidR="006773BE" w:rsidRPr="00FB00F1">
        <w:t>оговор составлен в 2-х экземплярах, имеющих равную юридическую силу, по одному экземпляру для каждой  Стороны.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6773BE">
      <w:pPr>
        <w:pStyle w:val="a8"/>
        <w:numPr>
          <w:ilvl w:val="0"/>
          <w:numId w:val="9"/>
        </w:numPr>
        <w:rPr>
          <w:b/>
        </w:rPr>
      </w:pPr>
      <w:r>
        <w:rPr>
          <w:b/>
          <w:lang w:val="en-US"/>
        </w:rPr>
        <w:t>АДРЕСА, РЕКВИЗИТЫ И ПОДПИСИ СТОРОН</w:t>
      </w:r>
    </w:p>
    <w:p w:rsidR="00205590" w:rsidRPr="00FB00F1" w:rsidRDefault="00205590" w:rsidP="00205590">
      <w:pPr>
        <w:pStyle w:val="a8"/>
        <w:ind w:left="360" w:firstLine="0"/>
        <w:jc w:val="left"/>
        <w:rPr>
          <w:b/>
        </w:rPr>
      </w:pPr>
    </w:p>
    <w:p w:rsidR="006773BE" w:rsidRPr="00FB00F1" w:rsidRDefault="00205590" w:rsidP="0020559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ab/>
      </w:r>
      <w:r>
        <w:rPr>
          <w:b/>
        </w:rPr>
        <w:tab/>
        <w:t xml:space="preserve">         </w:t>
      </w:r>
      <w:r w:rsidR="008668E9">
        <w:rPr>
          <w:b/>
        </w:rPr>
        <w:t>ИСПОЛНИТЕЛЬ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 w:rsidR="008668E9">
        <w:rPr>
          <w:b/>
        </w:rPr>
        <w:t>ЗАКАЗЧИК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EE5D80" w:rsidTr="003E10DF">
        <w:trPr>
          <w:trHeight w:val="288"/>
        </w:trPr>
        <w:tc>
          <w:tcPr>
            <w:tcW w:w="4896" w:type="dxa"/>
          </w:tcPr>
          <w:p w:rsidR="008668E9" w:rsidRDefault="008668E9" w:rsidP="00546D55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B61C51">
              <w:rPr>
                <w:b/>
                <w:sz w:val="22"/>
                <w:szCs w:val="22"/>
              </w:rPr>
              <w:t>ЗАО «</w:t>
            </w:r>
            <w:proofErr w:type="spellStart"/>
            <w:r w:rsidRPr="00B61C51">
              <w:rPr>
                <w:b/>
                <w:sz w:val="22"/>
                <w:szCs w:val="22"/>
              </w:rPr>
              <w:t>Техдиагностика</w:t>
            </w:r>
            <w:proofErr w:type="spellEnd"/>
            <w:r w:rsidRPr="00B61C51">
              <w:rPr>
                <w:b/>
                <w:sz w:val="22"/>
                <w:szCs w:val="22"/>
              </w:rPr>
              <w:t>»</w:t>
            </w:r>
          </w:p>
          <w:p w:rsidR="00546D55" w:rsidRPr="00B61C51" w:rsidRDefault="00546D55" w:rsidP="00546D55">
            <w:pPr>
              <w:jc w:val="center"/>
              <w:outlineLvl w:val="0"/>
              <w:rPr>
                <w:b/>
                <w:sz w:val="22"/>
                <w:szCs w:val="22"/>
              </w:rPr>
            </w:pPr>
          </w:p>
          <w:p w:rsidR="008668E9" w:rsidRPr="00B61C51" w:rsidRDefault="008668E9" w:rsidP="008668E9">
            <w:pPr>
              <w:jc w:val="both"/>
              <w:outlineLvl w:val="0"/>
              <w:rPr>
                <w:sz w:val="22"/>
                <w:szCs w:val="22"/>
              </w:rPr>
            </w:pPr>
            <w:r w:rsidRPr="00B61C51">
              <w:rPr>
                <w:sz w:val="22"/>
                <w:szCs w:val="22"/>
              </w:rPr>
              <w:t xml:space="preserve">Ю/а 150054, </w:t>
            </w:r>
            <w:proofErr w:type="spellStart"/>
            <w:r w:rsidRPr="00B61C51">
              <w:rPr>
                <w:sz w:val="22"/>
                <w:szCs w:val="22"/>
              </w:rPr>
              <w:t>г</w:t>
            </w:r>
            <w:proofErr w:type="gramStart"/>
            <w:r w:rsidRPr="00B61C51">
              <w:rPr>
                <w:sz w:val="22"/>
                <w:szCs w:val="22"/>
              </w:rPr>
              <w:t>.Я</w:t>
            </w:r>
            <w:proofErr w:type="gramEnd"/>
            <w:r w:rsidRPr="00B61C51">
              <w:rPr>
                <w:sz w:val="22"/>
                <w:szCs w:val="22"/>
              </w:rPr>
              <w:t>рославль</w:t>
            </w:r>
            <w:proofErr w:type="spellEnd"/>
            <w:r w:rsidRPr="00B61C51">
              <w:rPr>
                <w:sz w:val="22"/>
                <w:szCs w:val="22"/>
              </w:rPr>
              <w:t>, пр-т Ленина. 24/78</w:t>
            </w:r>
            <w:r>
              <w:rPr>
                <w:sz w:val="22"/>
                <w:szCs w:val="22"/>
              </w:rPr>
              <w:t xml:space="preserve"> кв. 124</w:t>
            </w:r>
          </w:p>
          <w:p w:rsidR="008668E9" w:rsidRPr="00B61C51" w:rsidRDefault="008668E9" w:rsidP="008668E9">
            <w:pPr>
              <w:jc w:val="both"/>
              <w:rPr>
                <w:sz w:val="22"/>
                <w:szCs w:val="22"/>
              </w:rPr>
            </w:pPr>
            <w:r w:rsidRPr="00B61C51">
              <w:rPr>
                <w:sz w:val="22"/>
                <w:szCs w:val="22"/>
              </w:rPr>
              <w:t>П/а</w:t>
            </w:r>
            <w:r>
              <w:rPr>
                <w:sz w:val="22"/>
                <w:szCs w:val="22"/>
              </w:rPr>
              <w:t>:</w:t>
            </w:r>
            <w:r w:rsidRPr="00B61C51">
              <w:rPr>
                <w:sz w:val="22"/>
                <w:szCs w:val="22"/>
              </w:rPr>
              <w:t xml:space="preserve"> 150054, г</w:t>
            </w:r>
            <w:proofErr w:type="gramStart"/>
            <w:r w:rsidRPr="00B61C51">
              <w:rPr>
                <w:sz w:val="22"/>
                <w:szCs w:val="22"/>
              </w:rPr>
              <w:t>.Я</w:t>
            </w:r>
            <w:proofErr w:type="gramEnd"/>
            <w:r w:rsidRPr="00B61C51">
              <w:rPr>
                <w:sz w:val="22"/>
                <w:szCs w:val="22"/>
              </w:rPr>
              <w:t>рославль, ул.Чкалова,2, офис 230</w:t>
            </w:r>
          </w:p>
          <w:p w:rsidR="008668E9" w:rsidRPr="00B61C51" w:rsidRDefault="008668E9" w:rsidP="008668E9">
            <w:pPr>
              <w:jc w:val="both"/>
              <w:rPr>
                <w:sz w:val="22"/>
                <w:szCs w:val="22"/>
              </w:rPr>
            </w:pPr>
            <w:proofErr w:type="gramStart"/>
            <w:r w:rsidRPr="00B61C51">
              <w:rPr>
                <w:sz w:val="22"/>
                <w:szCs w:val="22"/>
              </w:rPr>
              <w:t>Р</w:t>
            </w:r>
            <w:proofErr w:type="gramEnd"/>
            <w:r w:rsidRPr="00B61C51">
              <w:rPr>
                <w:sz w:val="22"/>
                <w:szCs w:val="22"/>
              </w:rPr>
              <w:t>/счет №  40702810377030130164 в Северном</w:t>
            </w:r>
          </w:p>
          <w:p w:rsidR="008668E9" w:rsidRPr="00B61C51" w:rsidRDefault="008668E9" w:rsidP="008668E9">
            <w:pPr>
              <w:jc w:val="both"/>
              <w:rPr>
                <w:sz w:val="22"/>
                <w:szCs w:val="22"/>
              </w:rPr>
            </w:pPr>
            <w:r w:rsidRPr="00B61C51">
              <w:rPr>
                <w:sz w:val="22"/>
                <w:szCs w:val="22"/>
              </w:rPr>
              <w:t xml:space="preserve">банке </w:t>
            </w:r>
            <w:proofErr w:type="gramStart"/>
            <w:r w:rsidRPr="00B61C51">
              <w:rPr>
                <w:sz w:val="22"/>
                <w:szCs w:val="22"/>
              </w:rPr>
              <w:t>СБ</w:t>
            </w:r>
            <w:proofErr w:type="gramEnd"/>
            <w:r w:rsidRPr="00B61C51">
              <w:rPr>
                <w:sz w:val="22"/>
                <w:szCs w:val="22"/>
              </w:rPr>
              <w:t xml:space="preserve"> РФ г. Ярославль</w:t>
            </w:r>
          </w:p>
          <w:p w:rsidR="008668E9" w:rsidRPr="00B61C51" w:rsidRDefault="008668E9" w:rsidP="008668E9">
            <w:pPr>
              <w:jc w:val="both"/>
              <w:rPr>
                <w:sz w:val="22"/>
                <w:szCs w:val="22"/>
              </w:rPr>
            </w:pPr>
            <w:r w:rsidRPr="00B61C51">
              <w:rPr>
                <w:sz w:val="22"/>
                <w:szCs w:val="22"/>
              </w:rPr>
              <w:t>ИНН 7606030817 КПП 760601001</w:t>
            </w:r>
          </w:p>
          <w:p w:rsidR="008668E9" w:rsidRPr="00B61C51" w:rsidRDefault="008668E9" w:rsidP="008668E9">
            <w:pPr>
              <w:jc w:val="both"/>
              <w:rPr>
                <w:sz w:val="22"/>
                <w:szCs w:val="22"/>
              </w:rPr>
            </w:pPr>
            <w:proofErr w:type="gramStart"/>
            <w:r w:rsidRPr="00B61C51">
              <w:rPr>
                <w:sz w:val="22"/>
                <w:szCs w:val="22"/>
              </w:rPr>
              <w:t>Кор/счет</w:t>
            </w:r>
            <w:proofErr w:type="gramEnd"/>
            <w:r w:rsidRPr="00B61C51">
              <w:rPr>
                <w:sz w:val="22"/>
                <w:szCs w:val="22"/>
              </w:rPr>
              <w:t xml:space="preserve"> 30101810500000000670</w:t>
            </w:r>
          </w:p>
          <w:p w:rsidR="008668E9" w:rsidRPr="00B61C51" w:rsidRDefault="008668E9" w:rsidP="008668E9">
            <w:pPr>
              <w:jc w:val="both"/>
              <w:rPr>
                <w:sz w:val="22"/>
                <w:szCs w:val="22"/>
              </w:rPr>
            </w:pPr>
            <w:r w:rsidRPr="00B61C51">
              <w:rPr>
                <w:sz w:val="22"/>
                <w:szCs w:val="22"/>
              </w:rPr>
              <w:t>БИК 047888670</w:t>
            </w:r>
          </w:p>
          <w:p w:rsidR="008668E9" w:rsidRDefault="008668E9" w:rsidP="008668E9">
            <w:pPr>
              <w:jc w:val="both"/>
              <w:rPr>
                <w:sz w:val="22"/>
                <w:szCs w:val="22"/>
              </w:rPr>
            </w:pPr>
            <w:r w:rsidRPr="00B61C51">
              <w:rPr>
                <w:sz w:val="22"/>
                <w:szCs w:val="22"/>
              </w:rPr>
              <w:t>Тел/факс (4852) 79-57-46</w:t>
            </w:r>
          </w:p>
          <w:p w:rsidR="00546D55" w:rsidRDefault="00546D55" w:rsidP="008668E9">
            <w:pPr>
              <w:jc w:val="both"/>
              <w:rPr>
                <w:sz w:val="22"/>
                <w:szCs w:val="22"/>
              </w:rPr>
            </w:pPr>
          </w:p>
          <w:p w:rsidR="00546D55" w:rsidRDefault="00546D55" w:rsidP="008668E9">
            <w:pPr>
              <w:jc w:val="both"/>
              <w:rPr>
                <w:sz w:val="22"/>
                <w:szCs w:val="22"/>
              </w:rPr>
            </w:pPr>
          </w:p>
          <w:p w:rsidR="00546D55" w:rsidRDefault="00546D55" w:rsidP="008668E9">
            <w:pPr>
              <w:jc w:val="both"/>
              <w:rPr>
                <w:sz w:val="22"/>
                <w:szCs w:val="22"/>
              </w:rPr>
            </w:pPr>
          </w:p>
          <w:p w:rsidR="00546D55" w:rsidRDefault="00546D55" w:rsidP="008668E9">
            <w:pPr>
              <w:jc w:val="both"/>
              <w:rPr>
                <w:sz w:val="22"/>
                <w:szCs w:val="22"/>
              </w:rPr>
            </w:pPr>
          </w:p>
          <w:p w:rsidR="00546D55" w:rsidRDefault="00546D55" w:rsidP="008668E9">
            <w:pPr>
              <w:jc w:val="both"/>
              <w:rPr>
                <w:sz w:val="22"/>
                <w:szCs w:val="22"/>
              </w:rPr>
            </w:pPr>
          </w:p>
          <w:p w:rsidR="008668E9" w:rsidRPr="00B61C51" w:rsidRDefault="008668E9" w:rsidP="008668E9">
            <w:pPr>
              <w:tabs>
                <w:tab w:val="left" w:pos="29"/>
                <w:tab w:val="left" w:pos="1080"/>
              </w:tabs>
              <w:rPr>
                <w:bCs/>
              </w:rPr>
            </w:pPr>
            <w:r w:rsidRPr="00B61C51">
              <w:rPr>
                <w:bCs/>
                <w:sz w:val="22"/>
                <w:szCs w:val="22"/>
              </w:rPr>
              <w:t xml:space="preserve">Генеральный директор </w:t>
            </w:r>
          </w:p>
          <w:p w:rsidR="008668E9" w:rsidRPr="00B61C51" w:rsidRDefault="008668E9" w:rsidP="008668E9">
            <w:pPr>
              <w:tabs>
                <w:tab w:val="left" w:pos="29"/>
                <w:tab w:val="left" w:pos="1080"/>
              </w:tabs>
            </w:pPr>
            <w:r w:rsidRPr="00B61C51">
              <w:rPr>
                <w:bCs/>
                <w:sz w:val="22"/>
                <w:szCs w:val="22"/>
              </w:rPr>
              <w:t>ЗАО «</w:t>
            </w:r>
            <w:proofErr w:type="spellStart"/>
            <w:r w:rsidRPr="00B61C51">
              <w:rPr>
                <w:bCs/>
                <w:sz w:val="22"/>
                <w:szCs w:val="22"/>
              </w:rPr>
              <w:t>Техдиагностика</w:t>
            </w:r>
            <w:proofErr w:type="spellEnd"/>
            <w:r w:rsidRPr="00B61C51">
              <w:rPr>
                <w:bCs/>
                <w:sz w:val="22"/>
                <w:szCs w:val="22"/>
              </w:rPr>
              <w:t>»</w:t>
            </w:r>
          </w:p>
          <w:p w:rsidR="008668E9" w:rsidRPr="00B61C51" w:rsidRDefault="008668E9" w:rsidP="008668E9">
            <w:pPr>
              <w:tabs>
                <w:tab w:val="left" w:pos="29"/>
              </w:tabs>
              <w:rPr>
                <w:bCs/>
              </w:rPr>
            </w:pPr>
          </w:p>
          <w:p w:rsidR="008668E9" w:rsidRPr="00B61C51" w:rsidRDefault="008668E9" w:rsidP="008668E9">
            <w:pPr>
              <w:tabs>
                <w:tab w:val="left" w:pos="29"/>
              </w:tabs>
              <w:rPr>
                <w:bCs/>
              </w:rPr>
            </w:pPr>
          </w:p>
          <w:p w:rsidR="008668E9" w:rsidRDefault="008668E9" w:rsidP="008668E9">
            <w:pPr>
              <w:tabs>
                <w:tab w:val="left" w:pos="29"/>
              </w:tabs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                           </w:t>
            </w:r>
          </w:p>
          <w:p w:rsidR="00205590" w:rsidRPr="0016583E" w:rsidRDefault="008668E9" w:rsidP="008668E9">
            <w:r>
              <w:rPr>
                <w:bCs/>
                <w:sz w:val="22"/>
                <w:szCs w:val="22"/>
              </w:rPr>
              <w:t xml:space="preserve">   ________________    </w:t>
            </w:r>
            <w:r w:rsidRPr="00B61C51">
              <w:rPr>
                <w:bCs/>
                <w:sz w:val="22"/>
                <w:szCs w:val="22"/>
              </w:rPr>
              <w:t>М.В</w:t>
            </w:r>
            <w:r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B61C51">
              <w:rPr>
                <w:bCs/>
                <w:sz w:val="22"/>
                <w:szCs w:val="22"/>
              </w:rPr>
              <w:t>Пшенкина</w:t>
            </w:r>
            <w:proofErr w:type="spellEnd"/>
            <w:r w:rsidRPr="00B61C51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993" w:type="dxa"/>
          </w:tcPr>
          <w:p w:rsidR="005D7D41" w:rsidRPr="006F1FD1" w:rsidRDefault="005D7D41" w:rsidP="005D7D41">
            <w:pPr>
              <w:jc w:val="center"/>
              <w:rPr>
                <w:b/>
                <w:sz w:val="22"/>
                <w:szCs w:val="22"/>
              </w:rPr>
            </w:pPr>
            <w:r w:rsidRPr="006F1FD1">
              <w:rPr>
                <w:b/>
                <w:sz w:val="22"/>
                <w:szCs w:val="22"/>
              </w:rPr>
              <w:t>ОАО «МРСК Центра»</w:t>
            </w:r>
          </w:p>
          <w:p w:rsidR="00205590" w:rsidRDefault="00205590" w:rsidP="001148B4"/>
          <w:p w:rsidR="005D7D41" w:rsidRPr="006F1FD1" w:rsidRDefault="005D7D41" w:rsidP="005D7D41">
            <w:pPr>
              <w:rPr>
                <w:b/>
                <w:sz w:val="22"/>
                <w:szCs w:val="22"/>
              </w:rPr>
            </w:pPr>
            <w:r w:rsidRPr="006F1FD1">
              <w:rPr>
                <w:b/>
                <w:sz w:val="22"/>
                <w:szCs w:val="22"/>
              </w:rPr>
              <w:t>Филиал ОАО «МРСК Центра</w:t>
            </w:r>
            <w:proofErr w:type="gramStart"/>
            <w:r w:rsidRPr="006F1FD1">
              <w:rPr>
                <w:b/>
                <w:sz w:val="22"/>
                <w:szCs w:val="22"/>
              </w:rPr>
              <w:t>»-</w:t>
            </w:r>
            <w:proofErr w:type="gramEnd"/>
            <w:r w:rsidRPr="006F1FD1">
              <w:rPr>
                <w:b/>
                <w:sz w:val="22"/>
                <w:szCs w:val="22"/>
              </w:rPr>
              <w:t>«Ярэнерго»</w:t>
            </w:r>
          </w:p>
          <w:p w:rsidR="00546D55" w:rsidRDefault="00546D55" w:rsidP="00546D55">
            <w:pPr>
              <w:ind w:firstLine="6"/>
              <w:rPr>
                <w:color w:val="000000"/>
                <w:sz w:val="22"/>
                <w:szCs w:val="22"/>
              </w:rPr>
            </w:pPr>
            <w:r w:rsidRPr="00B5540A">
              <w:rPr>
                <w:b/>
                <w:sz w:val="22"/>
                <w:szCs w:val="22"/>
              </w:rPr>
              <w:t>Адрес места нахождения ОАО «МРСК Центра»:</w:t>
            </w:r>
            <w:r w:rsidRPr="004825B6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127018 г</w:t>
            </w:r>
            <w:proofErr w:type="gramStart"/>
            <w:r>
              <w:rPr>
                <w:color w:val="000000"/>
                <w:sz w:val="22"/>
                <w:szCs w:val="22"/>
              </w:rPr>
              <w:t>.М</w:t>
            </w:r>
            <w:proofErr w:type="gramEnd"/>
            <w:r>
              <w:rPr>
                <w:color w:val="000000"/>
                <w:sz w:val="22"/>
                <w:szCs w:val="22"/>
              </w:rPr>
              <w:t>осква, ул. 2-я Ямская, д.4</w:t>
            </w:r>
          </w:p>
          <w:p w:rsidR="00546D55" w:rsidRPr="004825B6" w:rsidRDefault="00546D55" w:rsidP="00546D55">
            <w:pPr>
              <w:ind w:firstLine="6"/>
              <w:rPr>
                <w:b/>
                <w:bCs/>
                <w:color w:val="000000"/>
                <w:sz w:val="22"/>
                <w:szCs w:val="22"/>
              </w:rPr>
            </w:pPr>
            <w:r w:rsidRPr="004825B6">
              <w:rPr>
                <w:b/>
                <w:bCs/>
                <w:color w:val="000000"/>
                <w:sz w:val="22"/>
                <w:szCs w:val="22"/>
              </w:rPr>
              <w:t>Реквизиты Филиала ОАО «МРСК Центра</w:t>
            </w:r>
            <w:proofErr w:type="gramStart"/>
            <w:r w:rsidRPr="004825B6">
              <w:rPr>
                <w:b/>
                <w:bCs/>
                <w:color w:val="000000"/>
                <w:sz w:val="22"/>
                <w:szCs w:val="22"/>
              </w:rPr>
              <w:t>»-</w:t>
            </w:r>
            <w:proofErr w:type="gramEnd"/>
            <w:r w:rsidRPr="004825B6">
              <w:rPr>
                <w:b/>
                <w:bCs/>
                <w:color w:val="000000"/>
                <w:sz w:val="22"/>
                <w:szCs w:val="22"/>
              </w:rPr>
              <w:t>«Ярэнерго»:</w:t>
            </w:r>
          </w:p>
          <w:p w:rsidR="00546D55" w:rsidRPr="004825B6" w:rsidRDefault="00546D55" w:rsidP="00546D55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bCs/>
                <w:color w:val="000000"/>
                <w:sz w:val="22"/>
                <w:szCs w:val="22"/>
              </w:rPr>
              <w:t xml:space="preserve">Почтовый адрес:  </w:t>
            </w:r>
            <w:r w:rsidRPr="004825B6">
              <w:rPr>
                <w:color w:val="000000"/>
                <w:sz w:val="22"/>
                <w:szCs w:val="22"/>
              </w:rPr>
              <w:t>150003, г. Ярославль,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825B6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4825B6">
              <w:rPr>
                <w:color w:val="000000"/>
                <w:sz w:val="22"/>
                <w:szCs w:val="22"/>
              </w:rPr>
              <w:t>Воинова</w:t>
            </w:r>
            <w:proofErr w:type="spellEnd"/>
            <w:r w:rsidRPr="004825B6">
              <w:rPr>
                <w:color w:val="000000"/>
                <w:sz w:val="22"/>
                <w:szCs w:val="22"/>
              </w:rPr>
              <w:t>, д. 12, телефон (4852)78-10-01</w:t>
            </w:r>
          </w:p>
          <w:p w:rsidR="00546D55" w:rsidRPr="004825B6" w:rsidRDefault="00546D55" w:rsidP="00546D55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>ИНН/КПП: 6901067107/760602001</w:t>
            </w:r>
          </w:p>
          <w:p w:rsidR="00546D55" w:rsidRPr="002F1E42" w:rsidRDefault="00546D55" w:rsidP="00546D55">
            <w:pPr>
              <w:ind w:firstLine="6"/>
              <w:rPr>
                <w:color w:val="000000"/>
                <w:sz w:val="22"/>
                <w:szCs w:val="22"/>
              </w:rPr>
            </w:pPr>
            <w:proofErr w:type="gramStart"/>
            <w:r w:rsidRPr="00B71C9F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B71C9F">
              <w:rPr>
                <w:color w:val="000000"/>
                <w:sz w:val="22"/>
                <w:szCs w:val="22"/>
              </w:rPr>
              <w:t>/с 407 028 107 770 200 044 02 в Северном банке Сбербанка России, г. Ярославль;</w:t>
            </w:r>
          </w:p>
          <w:p w:rsidR="00546D55" w:rsidRPr="004825B6" w:rsidRDefault="00546D55" w:rsidP="00546D55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 xml:space="preserve">БИК: </w:t>
            </w:r>
            <w:r w:rsidRPr="00B71C9F">
              <w:rPr>
                <w:color w:val="000000"/>
                <w:sz w:val="22"/>
                <w:szCs w:val="22"/>
              </w:rPr>
              <w:t>047 888 670</w:t>
            </w:r>
          </w:p>
          <w:p w:rsidR="00546D55" w:rsidRPr="004825B6" w:rsidRDefault="00546D55" w:rsidP="00546D55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 xml:space="preserve">к/с:  </w:t>
            </w:r>
            <w:r w:rsidRPr="00B71C9F">
              <w:rPr>
                <w:color w:val="000000"/>
                <w:sz w:val="22"/>
                <w:szCs w:val="22"/>
              </w:rPr>
              <w:t>301 018 105 000 000 006 70</w:t>
            </w:r>
          </w:p>
          <w:p w:rsidR="00546D55" w:rsidRPr="004825B6" w:rsidRDefault="00546D55" w:rsidP="00546D55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>ОКПО: 00107577</w:t>
            </w:r>
          </w:p>
          <w:p w:rsidR="00546D55" w:rsidRPr="004825B6" w:rsidRDefault="00546D55" w:rsidP="00546D55">
            <w:pPr>
              <w:ind w:firstLine="6"/>
              <w:rPr>
                <w:color w:val="000000"/>
                <w:sz w:val="22"/>
                <w:szCs w:val="22"/>
              </w:rPr>
            </w:pPr>
            <w:r w:rsidRPr="004825B6">
              <w:rPr>
                <w:color w:val="000000"/>
                <w:sz w:val="22"/>
                <w:szCs w:val="22"/>
              </w:rPr>
              <w:t>ОГРН:  1046900099498</w:t>
            </w:r>
          </w:p>
          <w:p w:rsidR="005D7D41" w:rsidRPr="003E10DF" w:rsidRDefault="00686F8A" w:rsidP="005D7D41">
            <w:r>
              <w:t>И.о. з</w:t>
            </w:r>
            <w:r w:rsidR="005D7D41">
              <w:t>амести</w:t>
            </w:r>
            <w:r>
              <w:t>теля</w:t>
            </w:r>
            <w:r w:rsidR="005D7D41">
              <w:t xml:space="preserve"> генерального директора </w:t>
            </w:r>
            <w:proofErr w:type="gramStart"/>
            <w:r w:rsidR="005D7D41">
              <w:t>-Д</w:t>
            </w:r>
            <w:proofErr w:type="gramEnd"/>
            <w:r w:rsidR="005D7D41">
              <w:t>иректор</w:t>
            </w:r>
            <w:r>
              <w:t>а</w:t>
            </w:r>
            <w:r w:rsidR="005D7D41">
              <w:t xml:space="preserve"> филиала ОАО «МРСК Центра»</w:t>
            </w:r>
            <w:r w:rsidR="005D7D41" w:rsidRPr="003E10DF">
              <w:t>-</w:t>
            </w:r>
            <w:r w:rsidR="005D7D41">
              <w:t>«Ярэнерго»</w:t>
            </w:r>
          </w:p>
          <w:p w:rsidR="005D7D41" w:rsidRPr="0016583E" w:rsidRDefault="005D7D41" w:rsidP="005D7D41">
            <w:pPr>
              <w:jc w:val="center"/>
              <w:rPr>
                <w:i/>
              </w:rPr>
            </w:pPr>
          </w:p>
          <w:p w:rsidR="005D7D41" w:rsidRPr="0016583E" w:rsidRDefault="005D7D41" w:rsidP="005D7D41"/>
          <w:p w:rsidR="005D7D41" w:rsidRPr="00205590" w:rsidRDefault="005D7D41" w:rsidP="00645A00">
            <w:r w:rsidRPr="0016583E">
              <w:t>________</w:t>
            </w:r>
            <w:r>
              <w:t>_________</w:t>
            </w:r>
            <w:r w:rsidRPr="0016583E">
              <w:t>________</w:t>
            </w:r>
            <w:r w:rsidR="00645A00">
              <w:t>К</w:t>
            </w:r>
            <w:r>
              <w:t xml:space="preserve">.В. </w:t>
            </w:r>
            <w:r w:rsidR="00645A00">
              <w:t>Котиков</w:t>
            </w:r>
          </w:p>
        </w:tc>
      </w:tr>
      <w:tr w:rsidR="00EE5D80" w:rsidTr="00F17C59">
        <w:trPr>
          <w:trHeight w:val="576"/>
        </w:trPr>
        <w:tc>
          <w:tcPr>
            <w:tcW w:w="4896" w:type="dxa"/>
          </w:tcPr>
          <w:p w:rsidR="001148B4" w:rsidRDefault="001148B4" w:rsidP="003E10DF">
            <w:pPr>
              <w:rPr>
                <w:lang w:val="en-US"/>
              </w:rPr>
            </w:pPr>
          </w:p>
          <w:p w:rsidR="00EE5D80" w:rsidRPr="00782B3A" w:rsidRDefault="00EE5D80" w:rsidP="003E10DF">
            <w:r w:rsidRPr="00782B3A">
              <w:t xml:space="preserve"> М.П.   «_____» _____________20___г.                     </w:t>
            </w:r>
          </w:p>
        </w:tc>
        <w:tc>
          <w:tcPr>
            <w:tcW w:w="4993" w:type="dxa"/>
          </w:tcPr>
          <w:p w:rsidR="001148B4" w:rsidRDefault="00EE5D80" w:rsidP="003E10DF">
            <w:pPr>
              <w:ind w:firstLine="6"/>
              <w:rPr>
                <w:lang w:val="en-US"/>
              </w:rPr>
            </w:pPr>
            <w:r w:rsidRPr="00782B3A">
              <w:t xml:space="preserve"> </w:t>
            </w:r>
          </w:p>
          <w:p w:rsidR="00EE5D80" w:rsidRDefault="00EE5D80" w:rsidP="003E10DF">
            <w:pPr>
              <w:ind w:firstLine="6"/>
            </w:pPr>
            <w:r w:rsidRPr="00782B3A">
              <w:t xml:space="preserve">М.П.   «_____» _____________20___г.  </w:t>
            </w:r>
          </w:p>
          <w:p w:rsidR="005223D7" w:rsidRPr="00782B3A" w:rsidRDefault="005223D7" w:rsidP="003E10DF">
            <w:pPr>
              <w:ind w:firstLine="6"/>
            </w:pPr>
          </w:p>
        </w:tc>
      </w:tr>
    </w:tbl>
    <w:p w:rsidR="00CD091D" w:rsidRDefault="00CD091D" w:rsidP="00F0719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396284" w:rsidRDefault="00396284" w:rsidP="00F0719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396284" w:rsidRDefault="00396284" w:rsidP="00F0719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5223D7" w:rsidRDefault="005223D7" w:rsidP="00F0719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  <w:sectPr w:rsidR="005223D7" w:rsidSect="00501D52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96284" w:rsidRDefault="00396284" w:rsidP="00F07191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5223D7" w:rsidRPr="00396284" w:rsidRDefault="005223D7" w:rsidP="005223D7">
      <w:pPr>
        <w:jc w:val="right"/>
      </w:pPr>
      <w:r w:rsidRPr="00396284">
        <w:t>Приложение №1</w:t>
      </w:r>
    </w:p>
    <w:p w:rsidR="005223D7" w:rsidRDefault="005223D7" w:rsidP="005223D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к Договору №</w:t>
      </w:r>
      <w:r>
        <w:t xml:space="preserve"> </w:t>
      </w:r>
      <w:r w:rsidR="006F7AEF">
        <w:t>2</w:t>
      </w:r>
      <w:r w:rsidR="008668E9">
        <w:t>Т</w:t>
      </w:r>
      <w:r w:rsidRPr="00396284">
        <w:t xml:space="preserve">  от «</w:t>
      </w:r>
      <w:r w:rsidR="00DC3F87">
        <w:t>09</w:t>
      </w:r>
      <w:r w:rsidRPr="00396284">
        <w:t>»</w:t>
      </w:r>
      <w:r>
        <w:t xml:space="preserve"> </w:t>
      </w:r>
      <w:r w:rsidR="006F7AEF">
        <w:t>декабря</w:t>
      </w:r>
      <w:r w:rsidRPr="00396284">
        <w:t xml:space="preserve"> 20</w:t>
      </w:r>
      <w:r>
        <w:t>1</w:t>
      </w:r>
      <w:r w:rsidR="008668E9">
        <w:t>3</w:t>
      </w:r>
      <w:r>
        <w:t xml:space="preserve"> </w:t>
      </w:r>
      <w:r w:rsidRPr="00396284">
        <w:t>г.</w:t>
      </w:r>
    </w:p>
    <w:p w:rsidR="00C1577F" w:rsidRDefault="00C1577F" w:rsidP="005223D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1577F" w:rsidRPr="00396284" w:rsidRDefault="00C1577F" w:rsidP="005223D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02BDA" w:rsidRDefault="00DA395D" w:rsidP="005223D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C1577F" w:rsidRDefault="00C1577F" w:rsidP="005223D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6"/>
        <w:gridCol w:w="5369"/>
        <w:gridCol w:w="3120"/>
      </w:tblGrid>
      <w:tr w:rsidR="00D623D2" w:rsidRPr="00FB00F1" w:rsidTr="00D623D2">
        <w:trPr>
          <w:trHeight w:val="605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3D2" w:rsidRPr="00F5236A" w:rsidRDefault="00D623D2" w:rsidP="00DA395D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D623D2" w:rsidRPr="00F5236A" w:rsidRDefault="00D623D2" w:rsidP="00DA395D">
            <w:pPr>
              <w:pStyle w:val="a8"/>
              <w:ind w:left="0" w:firstLine="0"/>
              <w:rPr>
                <w:b/>
              </w:rPr>
            </w:pPr>
            <w:proofErr w:type="spellStart"/>
            <w:r>
              <w:rPr>
                <w:b/>
              </w:rPr>
              <w:t>пп</w:t>
            </w:r>
            <w:proofErr w:type="spellEnd"/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3D2" w:rsidRPr="00F5236A" w:rsidRDefault="00D623D2" w:rsidP="00DA395D">
            <w:pPr>
              <w:pStyle w:val="a8"/>
              <w:ind w:left="0" w:firstLine="0"/>
              <w:rPr>
                <w:b/>
              </w:rPr>
            </w:pPr>
          </w:p>
          <w:p w:rsidR="00D623D2" w:rsidRPr="00F5236A" w:rsidRDefault="00D623D2" w:rsidP="00DA395D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3D2" w:rsidRPr="00F5236A" w:rsidRDefault="00D623D2" w:rsidP="00DA395D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Стоимость услуг без НДС, рублей</w:t>
            </w:r>
          </w:p>
        </w:tc>
      </w:tr>
      <w:tr w:rsidR="00D623D2" w:rsidRPr="00FB00F1" w:rsidTr="00D623D2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3D2" w:rsidRPr="00D623D2" w:rsidRDefault="00D623D2" w:rsidP="004353ED">
            <w:pPr>
              <w:jc w:val="center"/>
              <w:rPr>
                <w:color w:val="000000"/>
              </w:rPr>
            </w:pPr>
            <w:r w:rsidRPr="00D623D2">
              <w:rPr>
                <w:color w:val="000000"/>
              </w:rPr>
              <w:t>1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2" w:rsidRPr="00576309" w:rsidRDefault="00D623D2" w:rsidP="004353ED">
            <w:pPr>
              <w:ind w:left="243"/>
            </w:pPr>
            <w:r>
              <w:t>Проверка и облуживание приборов безопасности крана стрелового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3D2" w:rsidRPr="000D7B9D" w:rsidRDefault="000D7B9D" w:rsidP="00286C53">
            <w:pPr>
              <w:jc w:val="center"/>
            </w:pPr>
            <w:r>
              <w:t>9126,11</w:t>
            </w:r>
          </w:p>
        </w:tc>
      </w:tr>
      <w:tr w:rsidR="00D623D2" w:rsidRPr="00FB00F1" w:rsidTr="00D623D2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3D2" w:rsidRPr="00D623D2" w:rsidRDefault="00D623D2" w:rsidP="004353ED">
            <w:pPr>
              <w:jc w:val="center"/>
              <w:rPr>
                <w:color w:val="000000"/>
              </w:rPr>
            </w:pPr>
            <w:r w:rsidRPr="00D623D2">
              <w:rPr>
                <w:color w:val="000000"/>
              </w:rPr>
              <w:t>2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3D2" w:rsidRPr="00576309" w:rsidRDefault="00D623D2" w:rsidP="004353ED">
            <w:pPr>
              <w:ind w:left="243"/>
            </w:pPr>
            <w:r>
              <w:t>Проверка и облуживание приборов безопасности автогидроподъемника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23D2" w:rsidRPr="00FB00F1" w:rsidRDefault="000D7B9D" w:rsidP="00286C53">
            <w:pPr>
              <w:jc w:val="center"/>
            </w:pPr>
            <w:r>
              <w:t>6536,5</w:t>
            </w:r>
          </w:p>
        </w:tc>
      </w:tr>
      <w:tr w:rsidR="000D7B9D" w:rsidRPr="00FB00F1" w:rsidTr="00D623D2"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7B9D" w:rsidRPr="00D623D2" w:rsidRDefault="000D7B9D" w:rsidP="004353ED">
            <w:pPr>
              <w:jc w:val="center"/>
              <w:rPr>
                <w:color w:val="000000"/>
              </w:rPr>
            </w:pPr>
            <w:r w:rsidRPr="00D623D2">
              <w:rPr>
                <w:color w:val="000000"/>
              </w:rPr>
              <w:t>3</w:t>
            </w:r>
          </w:p>
        </w:tc>
        <w:tc>
          <w:tcPr>
            <w:tcW w:w="2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B9D" w:rsidRPr="00576309" w:rsidRDefault="000D7B9D" w:rsidP="004353ED">
            <w:pPr>
              <w:ind w:left="243"/>
            </w:pPr>
            <w:r>
              <w:t>Проверка и облуживание приборов безопасности крана-манипулятора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7B9D" w:rsidRPr="00FB00F1" w:rsidRDefault="000D7B9D" w:rsidP="0024125C">
            <w:pPr>
              <w:jc w:val="center"/>
            </w:pPr>
            <w:r>
              <w:t>6536,5</w:t>
            </w:r>
          </w:p>
        </w:tc>
      </w:tr>
    </w:tbl>
    <w:p w:rsidR="005223D7" w:rsidRPr="00FB00F1" w:rsidRDefault="005223D7" w:rsidP="005223D7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785"/>
        <w:gridCol w:w="5432"/>
      </w:tblGrid>
      <w:tr w:rsidR="005223D7" w:rsidRPr="00FB00F1" w:rsidTr="009C6E08">
        <w:tc>
          <w:tcPr>
            <w:tcW w:w="4786" w:type="dxa"/>
          </w:tcPr>
          <w:p w:rsidR="005223D7" w:rsidRPr="00782B3A" w:rsidRDefault="005223D7" w:rsidP="009C6E08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8668E9" w:rsidRPr="00B61C51" w:rsidRDefault="008668E9" w:rsidP="008668E9">
            <w:pPr>
              <w:tabs>
                <w:tab w:val="left" w:pos="29"/>
                <w:tab w:val="left" w:pos="1080"/>
              </w:tabs>
              <w:rPr>
                <w:bCs/>
              </w:rPr>
            </w:pPr>
            <w:r w:rsidRPr="00B61C51">
              <w:rPr>
                <w:bCs/>
                <w:sz w:val="22"/>
                <w:szCs w:val="22"/>
              </w:rPr>
              <w:t xml:space="preserve">Генеральный директор </w:t>
            </w:r>
          </w:p>
          <w:p w:rsidR="008668E9" w:rsidRPr="00B61C51" w:rsidRDefault="008668E9" w:rsidP="008668E9">
            <w:pPr>
              <w:tabs>
                <w:tab w:val="left" w:pos="29"/>
                <w:tab w:val="left" w:pos="1080"/>
              </w:tabs>
            </w:pPr>
            <w:r w:rsidRPr="00B61C51">
              <w:rPr>
                <w:bCs/>
                <w:sz w:val="22"/>
                <w:szCs w:val="22"/>
              </w:rPr>
              <w:t>ЗАО «</w:t>
            </w:r>
            <w:proofErr w:type="spellStart"/>
            <w:r w:rsidRPr="00B61C51">
              <w:rPr>
                <w:bCs/>
                <w:sz w:val="22"/>
                <w:szCs w:val="22"/>
              </w:rPr>
              <w:t>Техдиагностика</w:t>
            </w:r>
            <w:proofErr w:type="spellEnd"/>
            <w:r w:rsidRPr="00B61C51">
              <w:rPr>
                <w:bCs/>
                <w:sz w:val="22"/>
                <w:szCs w:val="22"/>
              </w:rPr>
              <w:t>»</w:t>
            </w:r>
          </w:p>
          <w:p w:rsidR="008668E9" w:rsidRPr="00B61C51" w:rsidRDefault="008668E9" w:rsidP="008668E9">
            <w:pPr>
              <w:tabs>
                <w:tab w:val="left" w:pos="29"/>
              </w:tabs>
              <w:rPr>
                <w:bCs/>
              </w:rPr>
            </w:pPr>
          </w:p>
          <w:p w:rsidR="008668E9" w:rsidRPr="00B61C51" w:rsidRDefault="008668E9" w:rsidP="008668E9">
            <w:pPr>
              <w:tabs>
                <w:tab w:val="left" w:pos="29"/>
              </w:tabs>
              <w:rPr>
                <w:bCs/>
              </w:rPr>
            </w:pPr>
          </w:p>
          <w:p w:rsidR="005223D7" w:rsidRPr="00A45D15" w:rsidRDefault="008668E9" w:rsidP="00A45D15">
            <w:pPr>
              <w:tabs>
                <w:tab w:val="left" w:pos="29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</w:t>
            </w:r>
            <w:r w:rsidR="00A45D15">
              <w:rPr>
                <w:bCs/>
                <w:sz w:val="22"/>
                <w:szCs w:val="22"/>
                <w:lang w:val="en-US"/>
              </w:rPr>
              <w:t>____________________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B61C51">
              <w:rPr>
                <w:bCs/>
                <w:sz w:val="22"/>
                <w:szCs w:val="22"/>
              </w:rPr>
              <w:t>М.В</w:t>
            </w:r>
            <w:r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B61C51">
              <w:rPr>
                <w:bCs/>
                <w:sz w:val="22"/>
                <w:szCs w:val="22"/>
              </w:rPr>
              <w:t>Пшенкина</w:t>
            </w:r>
            <w:proofErr w:type="spellEnd"/>
            <w:r w:rsidRPr="00B61C51">
              <w:rPr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4785" w:type="dxa"/>
          </w:tcPr>
          <w:p w:rsidR="005223D7" w:rsidRPr="00782B3A" w:rsidRDefault="005223D7" w:rsidP="009C6E08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5223D7" w:rsidRPr="0016583E" w:rsidRDefault="00F613DA" w:rsidP="009C6E08">
            <w:r>
              <w:t xml:space="preserve">И.о. заместителя генерального директора </w:t>
            </w:r>
            <w:proofErr w:type="gramStart"/>
            <w:r>
              <w:t>-Д</w:t>
            </w:r>
            <w:proofErr w:type="gramEnd"/>
            <w:r>
              <w:t>иректора филиала ОАО «МРСК Центра» - «Ярэнерго»</w:t>
            </w:r>
          </w:p>
          <w:p w:rsidR="005223D7" w:rsidRPr="0016583E" w:rsidRDefault="005223D7" w:rsidP="009C6E08">
            <w:pPr>
              <w:jc w:val="center"/>
              <w:rPr>
                <w:i/>
              </w:rPr>
            </w:pPr>
          </w:p>
          <w:p w:rsidR="005223D7" w:rsidRPr="0016583E" w:rsidRDefault="005223D7" w:rsidP="009C6E08"/>
          <w:p w:rsidR="005223D7" w:rsidRPr="00782B3A" w:rsidRDefault="005223D7" w:rsidP="00645A00">
            <w:r w:rsidRPr="0016583E">
              <w:t>________</w:t>
            </w:r>
            <w:r>
              <w:t>____________</w:t>
            </w:r>
            <w:r w:rsidRPr="0016583E">
              <w:t>__</w:t>
            </w:r>
            <w:r w:rsidR="00645A00">
              <w:t>К</w:t>
            </w:r>
            <w:r>
              <w:t xml:space="preserve">.В. </w:t>
            </w:r>
            <w:r w:rsidR="00645A00">
              <w:t>Котиков</w:t>
            </w:r>
          </w:p>
        </w:tc>
        <w:tc>
          <w:tcPr>
            <w:tcW w:w="5432" w:type="dxa"/>
          </w:tcPr>
          <w:p w:rsidR="005223D7" w:rsidRDefault="005223D7" w:rsidP="009C6E08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20AE" w:rsidRDefault="004A20AE" w:rsidP="00205590">
      <w:pPr>
        <w:rPr>
          <w:b/>
        </w:rPr>
        <w:sectPr w:rsidR="004A20AE" w:rsidSect="00202BDA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61382" w:rsidRDefault="00A61382" w:rsidP="00A61382">
      <w:pPr>
        <w:jc w:val="right"/>
      </w:pPr>
      <w:r w:rsidRPr="00E02F72">
        <w:lastRenderedPageBreak/>
        <w:t>Приложение №</w:t>
      </w:r>
      <w:r>
        <w:t xml:space="preserve"> </w:t>
      </w:r>
      <w:r w:rsidR="00286C53">
        <w:t>2</w:t>
      </w:r>
    </w:p>
    <w:p w:rsidR="00A61382" w:rsidRDefault="00A61382" w:rsidP="008E2260">
      <w:pPr>
        <w:jc w:val="right"/>
      </w:pPr>
      <w:r w:rsidRPr="00E02F72">
        <w:t xml:space="preserve"> </w:t>
      </w:r>
      <w:r>
        <w:t xml:space="preserve">к договору </w:t>
      </w:r>
      <w:r w:rsidRPr="00396284">
        <w:t>№</w:t>
      </w:r>
      <w:r>
        <w:t xml:space="preserve"> </w:t>
      </w:r>
      <w:r w:rsidR="006F7AEF">
        <w:t>2</w:t>
      </w:r>
      <w:r>
        <w:t>Т</w:t>
      </w:r>
      <w:r w:rsidRPr="00396284">
        <w:t xml:space="preserve">  от «</w:t>
      </w:r>
      <w:r w:rsidR="00DC3F87">
        <w:t>09</w:t>
      </w:r>
      <w:r w:rsidRPr="00396284">
        <w:t>»</w:t>
      </w:r>
      <w:r>
        <w:t xml:space="preserve"> </w:t>
      </w:r>
      <w:r w:rsidR="006F7AEF">
        <w:t>декабря</w:t>
      </w:r>
      <w:r w:rsidRPr="00396284">
        <w:t xml:space="preserve"> 20</w:t>
      </w:r>
      <w:r>
        <w:t xml:space="preserve">13 </w:t>
      </w:r>
      <w:r w:rsidRPr="00396284">
        <w:t>г.</w:t>
      </w:r>
    </w:p>
    <w:p w:rsidR="00A61382" w:rsidRDefault="00A61382" w:rsidP="002E74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1577F" w:rsidRPr="00452DDA" w:rsidRDefault="00C1577F" w:rsidP="00C1577F">
      <w:pPr>
        <w:pStyle w:val="1"/>
        <w:rPr>
          <w:sz w:val="24"/>
        </w:rPr>
      </w:pPr>
      <w:r w:rsidRPr="00452DDA">
        <w:rPr>
          <w:sz w:val="24"/>
        </w:rPr>
        <w:t>РАСЧЕТ</w:t>
      </w:r>
    </w:p>
    <w:p w:rsidR="00C1577F" w:rsidRPr="00F76E5E" w:rsidRDefault="00C1577F" w:rsidP="00A327D2">
      <w:pPr>
        <w:jc w:val="center"/>
        <w:rPr>
          <w:b/>
          <w:bCs/>
        </w:rPr>
      </w:pPr>
      <w:r w:rsidRPr="00452DDA">
        <w:rPr>
          <w:b/>
          <w:bCs/>
        </w:rPr>
        <w:t xml:space="preserve">стоимости </w:t>
      </w:r>
      <w:r w:rsidR="00F76E5E">
        <w:rPr>
          <w:b/>
          <w:bCs/>
        </w:rPr>
        <w:t>договора</w:t>
      </w:r>
    </w:p>
    <w:p w:rsidR="00C1577F" w:rsidRPr="00FB00F1" w:rsidRDefault="00C1577F" w:rsidP="00A327D2">
      <w:pPr>
        <w:jc w:val="center"/>
      </w:pPr>
      <w:r w:rsidRPr="00452DDA">
        <w:rPr>
          <w:b/>
          <w:bCs/>
        </w:rPr>
        <w:t>на оказание услуг</w:t>
      </w:r>
      <w:r w:rsidRPr="00FB00F1">
        <w:t xml:space="preserve"> </w:t>
      </w:r>
      <w:r w:rsidRPr="00C1577F">
        <w:rPr>
          <w:b/>
          <w:bCs/>
        </w:rPr>
        <w:t>по проверке и обслуживанию приборов безопасности</w:t>
      </w:r>
    </w:p>
    <w:p w:rsidR="00286C53" w:rsidRDefault="00286C53" w:rsidP="00C1577F">
      <w:pPr>
        <w:pStyle w:val="2"/>
      </w:pPr>
    </w:p>
    <w:p w:rsidR="00C1577F" w:rsidRPr="00FB00F1" w:rsidRDefault="00C1577F" w:rsidP="00C1577F">
      <w:pPr>
        <w:pStyle w:val="2"/>
      </w:pPr>
      <w:r>
        <w:t>Заказчик:</w:t>
      </w:r>
      <w:r w:rsidRPr="00C1577F">
        <w:rPr>
          <w:b w:val="0"/>
        </w:rPr>
        <w:t xml:space="preserve"> </w:t>
      </w:r>
      <w:r w:rsidRPr="00C1577F">
        <w:rPr>
          <w:bCs w:val="0"/>
        </w:rPr>
        <w:t>ОАО «МРСК Центра»</w:t>
      </w:r>
    </w:p>
    <w:p w:rsidR="00C1577F" w:rsidRPr="00FB00F1" w:rsidRDefault="00C1577F" w:rsidP="00C1577F">
      <w:pPr>
        <w:rPr>
          <w:b/>
        </w:rPr>
      </w:pPr>
      <w:r w:rsidRPr="00FB00F1">
        <w:rPr>
          <w:b/>
        </w:rPr>
        <w:t xml:space="preserve">Исполнитель: </w:t>
      </w:r>
      <w:r>
        <w:rPr>
          <w:b/>
        </w:rPr>
        <w:t>ЗАО «</w:t>
      </w:r>
      <w:proofErr w:type="spellStart"/>
      <w:r>
        <w:rPr>
          <w:b/>
        </w:rPr>
        <w:t>Техдиагностика</w:t>
      </w:r>
      <w:proofErr w:type="spellEnd"/>
      <w:r>
        <w:rPr>
          <w:b/>
        </w:rPr>
        <w:t>»</w:t>
      </w:r>
    </w:p>
    <w:p w:rsidR="00C1577F" w:rsidRPr="00FB00F1" w:rsidRDefault="00C1577F" w:rsidP="00C1577F"/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4"/>
        <w:gridCol w:w="3090"/>
        <w:gridCol w:w="1134"/>
        <w:gridCol w:w="1948"/>
        <w:gridCol w:w="2695"/>
      </w:tblGrid>
      <w:tr w:rsidR="0024125C" w:rsidRPr="00FB00F1" w:rsidTr="0024125C">
        <w:trPr>
          <w:jc w:val="center"/>
        </w:trPr>
        <w:tc>
          <w:tcPr>
            <w:tcW w:w="704" w:type="dxa"/>
            <w:vAlign w:val="center"/>
          </w:tcPr>
          <w:p w:rsidR="0024125C" w:rsidRPr="0024125C" w:rsidRDefault="0024125C" w:rsidP="00A327D2">
            <w:pPr>
              <w:jc w:val="center"/>
              <w:rPr>
                <w:b/>
                <w:bCs/>
              </w:rPr>
            </w:pPr>
            <w:r w:rsidRPr="0024125C">
              <w:rPr>
                <w:b/>
                <w:bCs/>
              </w:rPr>
              <w:t xml:space="preserve">№ </w:t>
            </w:r>
            <w:proofErr w:type="gramStart"/>
            <w:r w:rsidRPr="0024125C">
              <w:rPr>
                <w:b/>
                <w:bCs/>
              </w:rPr>
              <w:t>п</w:t>
            </w:r>
            <w:proofErr w:type="gramEnd"/>
            <w:r w:rsidRPr="0024125C">
              <w:rPr>
                <w:b/>
                <w:bCs/>
              </w:rPr>
              <w:t>/п</w:t>
            </w:r>
          </w:p>
        </w:tc>
        <w:tc>
          <w:tcPr>
            <w:tcW w:w="3090" w:type="dxa"/>
            <w:vAlign w:val="center"/>
          </w:tcPr>
          <w:p w:rsidR="0024125C" w:rsidRPr="0024125C" w:rsidRDefault="0024125C" w:rsidP="00A327D2">
            <w:pPr>
              <w:jc w:val="center"/>
              <w:rPr>
                <w:b/>
                <w:bCs/>
              </w:rPr>
            </w:pPr>
            <w:r w:rsidRPr="0024125C">
              <w:rPr>
                <w:b/>
                <w:bCs/>
              </w:rPr>
              <w:t>Наименование ТС</w:t>
            </w:r>
          </w:p>
        </w:tc>
        <w:tc>
          <w:tcPr>
            <w:tcW w:w="1134" w:type="dxa"/>
            <w:vAlign w:val="center"/>
          </w:tcPr>
          <w:p w:rsidR="0024125C" w:rsidRPr="0024125C" w:rsidRDefault="0024125C" w:rsidP="00A327D2">
            <w:pPr>
              <w:jc w:val="center"/>
              <w:rPr>
                <w:b/>
                <w:bCs/>
              </w:rPr>
            </w:pPr>
            <w:r w:rsidRPr="0024125C">
              <w:rPr>
                <w:b/>
                <w:bCs/>
              </w:rPr>
              <w:t>Рег. №</w:t>
            </w:r>
          </w:p>
        </w:tc>
        <w:tc>
          <w:tcPr>
            <w:tcW w:w="1948" w:type="dxa"/>
            <w:vAlign w:val="center"/>
          </w:tcPr>
          <w:p w:rsidR="0024125C" w:rsidRPr="0024125C" w:rsidRDefault="0024125C" w:rsidP="007771EE">
            <w:pPr>
              <w:jc w:val="center"/>
              <w:rPr>
                <w:b/>
                <w:bCs/>
              </w:rPr>
            </w:pPr>
            <w:r w:rsidRPr="0024125C">
              <w:rPr>
                <w:b/>
                <w:bCs/>
              </w:rPr>
              <w:t>Инвентарный №</w:t>
            </w:r>
          </w:p>
        </w:tc>
        <w:tc>
          <w:tcPr>
            <w:tcW w:w="2695" w:type="dxa"/>
            <w:vAlign w:val="center"/>
          </w:tcPr>
          <w:p w:rsidR="0024125C" w:rsidRPr="0024125C" w:rsidRDefault="0024125C" w:rsidP="007771EE">
            <w:pPr>
              <w:jc w:val="center"/>
              <w:rPr>
                <w:b/>
                <w:bCs/>
              </w:rPr>
            </w:pPr>
            <w:r w:rsidRPr="0024125C">
              <w:rPr>
                <w:b/>
                <w:bCs/>
              </w:rPr>
              <w:t>Стоимость услуг с НДС, рублей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CF577C" w:rsidP="00CF577C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24125C" w:rsidRPr="004353ED">
              <w:rPr>
                <w:color w:val="000000"/>
              </w:rPr>
              <w:t xml:space="preserve"> КС-45719-2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10181</w:t>
            </w:r>
          </w:p>
        </w:tc>
        <w:tc>
          <w:tcPr>
            <w:tcW w:w="1948" w:type="dxa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24125C">
              <w:rPr>
                <w:bCs/>
                <w:color w:val="000000"/>
              </w:rPr>
              <w:t>12004559</w:t>
            </w:r>
          </w:p>
        </w:tc>
        <w:tc>
          <w:tcPr>
            <w:tcW w:w="2695" w:type="dxa"/>
            <w:vAlign w:val="bottom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593E0C" w:rsidRPr="00FB00F1" w:rsidTr="0024125C">
        <w:trPr>
          <w:jc w:val="center"/>
        </w:trPr>
        <w:tc>
          <w:tcPr>
            <w:tcW w:w="704" w:type="dxa"/>
            <w:vAlign w:val="bottom"/>
          </w:tcPr>
          <w:p w:rsidR="00593E0C" w:rsidRPr="00236032" w:rsidRDefault="00593E0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593E0C" w:rsidRPr="004353ED" w:rsidRDefault="00CF577C" w:rsidP="00593E0C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593E0C" w:rsidRPr="004353ED">
              <w:rPr>
                <w:color w:val="000000"/>
              </w:rPr>
              <w:t>КС- 3574</w:t>
            </w:r>
          </w:p>
        </w:tc>
        <w:tc>
          <w:tcPr>
            <w:tcW w:w="1134" w:type="dxa"/>
            <w:vAlign w:val="bottom"/>
          </w:tcPr>
          <w:p w:rsidR="00593E0C" w:rsidRPr="004353ED" w:rsidRDefault="00593E0C" w:rsidP="00593E0C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9983</w:t>
            </w:r>
          </w:p>
        </w:tc>
        <w:tc>
          <w:tcPr>
            <w:tcW w:w="1948" w:type="dxa"/>
          </w:tcPr>
          <w:p w:rsidR="00593E0C" w:rsidRPr="00593E0C" w:rsidRDefault="00593E0C" w:rsidP="00593E0C">
            <w:pPr>
              <w:jc w:val="center"/>
              <w:rPr>
                <w:bCs/>
                <w:color w:val="000000"/>
              </w:rPr>
            </w:pPr>
            <w:r w:rsidRPr="00593E0C">
              <w:rPr>
                <w:bCs/>
                <w:color w:val="000000"/>
              </w:rPr>
              <w:t>12004488</w:t>
            </w:r>
          </w:p>
        </w:tc>
        <w:tc>
          <w:tcPr>
            <w:tcW w:w="2695" w:type="dxa"/>
            <w:vAlign w:val="bottom"/>
          </w:tcPr>
          <w:p w:rsidR="00593E0C" w:rsidRPr="00A11776" w:rsidRDefault="00593E0C" w:rsidP="00593E0C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593E0C" w:rsidRPr="00FB00F1" w:rsidTr="0024125C">
        <w:trPr>
          <w:jc w:val="center"/>
        </w:trPr>
        <w:tc>
          <w:tcPr>
            <w:tcW w:w="704" w:type="dxa"/>
            <w:vAlign w:val="bottom"/>
          </w:tcPr>
          <w:p w:rsidR="00593E0C" w:rsidRPr="00236032" w:rsidRDefault="00593E0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593E0C" w:rsidRPr="004353ED" w:rsidRDefault="00CF577C" w:rsidP="00CF577C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593E0C" w:rsidRPr="004353ED">
              <w:rPr>
                <w:color w:val="000000"/>
              </w:rPr>
              <w:t>КС-35773</w:t>
            </w:r>
            <w:r>
              <w:rPr>
                <w:color w:val="000000"/>
              </w:rPr>
              <w:t xml:space="preserve"> </w:t>
            </w:r>
            <w:r w:rsidRPr="004353ED">
              <w:rPr>
                <w:color w:val="000000"/>
              </w:rPr>
              <w:t xml:space="preserve">МАЗ </w:t>
            </w:r>
          </w:p>
        </w:tc>
        <w:tc>
          <w:tcPr>
            <w:tcW w:w="1134" w:type="dxa"/>
            <w:vAlign w:val="bottom"/>
          </w:tcPr>
          <w:p w:rsidR="00593E0C" w:rsidRPr="004353ED" w:rsidRDefault="00593E0C" w:rsidP="00593E0C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10123</w:t>
            </w:r>
          </w:p>
        </w:tc>
        <w:tc>
          <w:tcPr>
            <w:tcW w:w="1948" w:type="dxa"/>
          </w:tcPr>
          <w:p w:rsidR="00593E0C" w:rsidRPr="00593E0C" w:rsidRDefault="00593E0C" w:rsidP="00593E0C">
            <w:pPr>
              <w:jc w:val="center"/>
              <w:rPr>
                <w:bCs/>
                <w:color w:val="000000"/>
              </w:rPr>
            </w:pPr>
            <w:r w:rsidRPr="00593E0C">
              <w:rPr>
                <w:bCs/>
                <w:color w:val="000000"/>
              </w:rPr>
              <w:t>12004489</w:t>
            </w:r>
          </w:p>
        </w:tc>
        <w:tc>
          <w:tcPr>
            <w:tcW w:w="2695" w:type="dxa"/>
            <w:vAlign w:val="bottom"/>
          </w:tcPr>
          <w:p w:rsidR="00593E0C" w:rsidRPr="00A11776" w:rsidRDefault="00593E0C" w:rsidP="00593E0C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593E0C" w:rsidRPr="00FB00F1" w:rsidTr="0024125C">
        <w:trPr>
          <w:jc w:val="center"/>
        </w:trPr>
        <w:tc>
          <w:tcPr>
            <w:tcW w:w="704" w:type="dxa"/>
            <w:vAlign w:val="bottom"/>
          </w:tcPr>
          <w:p w:rsidR="00593E0C" w:rsidRPr="00236032" w:rsidRDefault="00593E0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593E0C" w:rsidRPr="004353ED" w:rsidRDefault="00CF577C" w:rsidP="00593E0C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Кран автомобильный </w:t>
            </w:r>
            <w:r w:rsidR="00593E0C" w:rsidRPr="004353ED">
              <w:rPr>
                <w:color w:val="000000"/>
              </w:rPr>
              <w:t>КС-55713</w:t>
            </w:r>
          </w:p>
        </w:tc>
        <w:tc>
          <w:tcPr>
            <w:tcW w:w="1134" w:type="dxa"/>
            <w:vAlign w:val="bottom"/>
          </w:tcPr>
          <w:p w:rsidR="00593E0C" w:rsidRPr="004353ED" w:rsidRDefault="00593E0C" w:rsidP="00593E0C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25499</w:t>
            </w:r>
          </w:p>
        </w:tc>
        <w:tc>
          <w:tcPr>
            <w:tcW w:w="1948" w:type="dxa"/>
          </w:tcPr>
          <w:p w:rsidR="00CF577C" w:rsidRDefault="00CF577C" w:rsidP="00593E0C">
            <w:pPr>
              <w:jc w:val="center"/>
              <w:rPr>
                <w:bCs/>
                <w:color w:val="000000"/>
              </w:rPr>
            </w:pPr>
          </w:p>
          <w:p w:rsidR="00593E0C" w:rsidRPr="00593E0C" w:rsidRDefault="00593E0C" w:rsidP="00593E0C">
            <w:pPr>
              <w:jc w:val="center"/>
              <w:rPr>
                <w:bCs/>
                <w:color w:val="000000"/>
              </w:rPr>
            </w:pPr>
            <w:r w:rsidRPr="00593E0C">
              <w:rPr>
                <w:bCs/>
                <w:color w:val="000000"/>
              </w:rPr>
              <w:t>16000497-00</w:t>
            </w:r>
          </w:p>
        </w:tc>
        <w:tc>
          <w:tcPr>
            <w:tcW w:w="2695" w:type="dxa"/>
            <w:vAlign w:val="bottom"/>
          </w:tcPr>
          <w:p w:rsidR="00593E0C" w:rsidRPr="00A11776" w:rsidRDefault="00593E0C" w:rsidP="00593E0C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593E0C" w:rsidRPr="00FB00F1" w:rsidTr="0024125C">
        <w:trPr>
          <w:jc w:val="center"/>
        </w:trPr>
        <w:tc>
          <w:tcPr>
            <w:tcW w:w="704" w:type="dxa"/>
            <w:vAlign w:val="bottom"/>
          </w:tcPr>
          <w:p w:rsidR="00593E0C" w:rsidRPr="00236032" w:rsidRDefault="00593E0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593E0C" w:rsidRPr="004353ED" w:rsidRDefault="00CF577C" w:rsidP="00593E0C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593E0C" w:rsidRPr="004353ED">
              <w:rPr>
                <w:color w:val="000000"/>
              </w:rPr>
              <w:t>КС-3577</w:t>
            </w:r>
          </w:p>
        </w:tc>
        <w:tc>
          <w:tcPr>
            <w:tcW w:w="1134" w:type="dxa"/>
            <w:vAlign w:val="bottom"/>
          </w:tcPr>
          <w:p w:rsidR="00593E0C" w:rsidRPr="004353ED" w:rsidRDefault="00593E0C" w:rsidP="00593E0C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10136</w:t>
            </w:r>
          </w:p>
        </w:tc>
        <w:tc>
          <w:tcPr>
            <w:tcW w:w="1948" w:type="dxa"/>
          </w:tcPr>
          <w:p w:rsidR="00593E0C" w:rsidRPr="00593E0C" w:rsidRDefault="00593E0C" w:rsidP="00593E0C">
            <w:pPr>
              <w:jc w:val="center"/>
              <w:rPr>
                <w:bCs/>
                <w:color w:val="000000"/>
              </w:rPr>
            </w:pPr>
            <w:r w:rsidRPr="00593E0C">
              <w:rPr>
                <w:bCs/>
                <w:color w:val="000000"/>
              </w:rPr>
              <w:t>12004549</w:t>
            </w:r>
          </w:p>
        </w:tc>
        <w:tc>
          <w:tcPr>
            <w:tcW w:w="2695" w:type="dxa"/>
            <w:vAlign w:val="bottom"/>
          </w:tcPr>
          <w:p w:rsidR="00593E0C" w:rsidRPr="00A11776" w:rsidRDefault="00593E0C" w:rsidP="00593E0C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593E0C" w:rsidRPr="00FB00F1" w:rsidTr="0024125C">
        <w:trPr>
          <w:jc w:val="center"/>
        </w:trPr>
        <w:tc>
          <w:tcPr>
            <w:tcW w:w="704" w:type="dxa"/>
            <w:vAlign w:val="bottom"/>
          </w:tcPr>
          <w:p w:rsidR="00593E0C" w:rsidRPr="00236032" w:rsidRDefault="00593E0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593E0C" w:rsidRPr="004353ED" w:rsidRDefault="00CF577C" w:rsidP="00593E0C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Кран </w:t>
            </w:r>
            <w:r w:rsidR="00593E0C" w:rsidRPr="004353ED">
              <w:rPr>
                <w:color w:val="000000"/>
              </w:rPr>
              <w:t>КС-55716</w:t>
            </w:r>
          </w:p>
        </w:tc>
        <w:tc>
          <w:tcPr>
            <w:tcW w:w="1134" w:type="dxa"/>
            <w:vAlign w:val="bottom"/>
          </w:tcPr>
          <w:p w:rsidR="00593E0C" w:rsidRPr="004353ED" w:rsidRDefault="00593E0C" w:rsidP="00593E0C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19033</w:t>
            </w:r>
          </w:p>
        </w:tc>
        <w:tc>
          <w:tcPr>
            <w:tcW w:w="1948" w:type="dxa"/>
          </w:tcPr>
          <w:p w:rsidR="00593E0C" w:rsidRPr="00E037E6" w:rsidRDefault="00E037E6" w:rsidP="00E037E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E037E6">
              <w:rPr>
                <w:bCs/>
                <w:color w:val="000000"/>
              </w:rPr>
              <w:t>12004244</w:t>
            </w:r>
          </w:p>
        </w:tc>
        <w:tc>
          <w:tcPr>
            <w:tcW w:w="2695" w:type="dxa"/>
            <w:vAlign w:val="bottom"/>
          </w:tcPr>
          <w:p w:rsidR="00593E0C" w:rsidRPr="00A11776" w:rsidRDefault="00593E0C" w:rsidP="00593E0C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C469B5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24125C" w:rsidRPr="004353ED">
              <w:rPr>
                <w:color w:val="000000"/>
              </w:rPr>
              <w:t>КС-55713-3К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25484</w:t>
            </w:r>
          </w:p>
        </w:tc>
        <w:tc>
          <w:tcPr>
            <w:tcW w:w="1948" w:type="dxa"/>
          </w:tcPr>
          <w:p w:rsidR="0024125C" w:rsidRPr="00A11776" w:rsidRDefault="00C469B5" w:rsidP="00A1177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32001626-00</w:t>
            </w:r>
          </w:p>
        </w:tc>
        <w:tc>
          <w:tcPr>
            <w:tcW w:w="2695" w:type="dxa"/>
            <w:vAlign w:val="bottom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24125C" w:rsidRPr="004353ED">
              <w:rPr>
                <w:color w:val="000000"/>
              </w:rPr>
              <w:t>КС-2571А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18289</w:t>
            </w:r>
          </w:p>
        </w:tc>
        <w:tc>
          <w:tcPr>
            <w:tcW w:w="1948" w:type="dxa"/>
          </w:tcPr>
          <w:p w:rsidR="0024125C" w:rsidRPr="00593E0C" w:rsidRDefault="00593E0C" w:rsidP="00593E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93E0C">
              <w:rPr>
                <w:bCs/>
                <w:color w:val="000000"/>
              </w:rPr>
              <w:t>12004200</w:t>
            </w:r>
          </w:p>
        </w:tc>
        <w:tc>
          <w:tcPr>
            <w:tcW w:w="2695" w:type="dxa"/>
            <w:vAlign w:val="bottom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24125C" w:rsidRPr="004353ED">
              <w:rPr>
                <w:color w:val="000000"/>
              </w:rPr>
              <w:t>КС-3574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18689</w:t>
            </w:r>
          </w:p>
        </w:tc>
        <w:tc>
          <w:tcPr>
            <w:tcW w:w="1948" w:type="dxa"/>
          </w:tcPr>
          <w:p w:rsidR="0024125C" w:rsidRPr="00A11776" w:rsidRDefault="00593E0C" w:rsidP="00593E0C">
            <w:pPr>
              <w:jc w:val="center"/>
              <w:rPr>
                <w:bCs/>
                <w:color w:val="000000"/>
              </w:rPr>
            </w:pPr>
            <w:r w:rsidRPr="00593E0C">
              <w:rPr>
                <w:bCs/>
                <w:color w:val="000000"/>
              </w:rPr>
              <w:t>12004029</w:t>
            </w:r>
          </w:p>
        </w:tc>
        <w:tc>
          <w:tcPr>
            <w:tcW w:w="2695" w:type="dxa"/>
            <w:vAlign w:val="bottom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9406CF" w:rsidP="009406CF">
            <w:pPr>
              <w:rPr>
                <w:color w:val="000000"/>
              </w:rPr>
            </w:pPr>
            <w:r>
              <w:rPr>
                <w:color w:val="000000"/>
              </w:rPr>
              <w:t xml:space="preserve">Кран </w:t>
            </w:r>
            <w:r w:rsidR="0024125C" w:rsidRPr="004353ED">
              <w:rPr>
                <w:color w:val="000000"/>
              </w:rPr>
              <w:t>КС-55713-3К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25505</w:t>
            </w:r>
          </w:p>
        </w:tc>
        <w:tc>
          <w:tcPr>
            <w:tcW w:w="1948" w:type="dxa"/>
          </w:tcPr>
          <w:p w:rsidR="0024125C" w:rsidRPr="00A11776" w:rsidRDefault="00C469B5" w:rsidP="00A1177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16000498</w:t>
            </w:r>
            <w:r w:rsidR="00BE15B9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  <w:vAlign w:val="bottom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24125C" w:rsidRPr="004353ED">
              <w:rPr>
                <w:color w:val="000000"/>
              </w:rPr>
              <w:t>КС-3574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10152</w:t>
            </w:r>
          </w:p>
        </w:tc>
        <w:tc>
          <w:tcPr>
            <w:tcW w:w="1948" w:type="dxa"/>
          </w:tcPr>
          <w:p w:rsidR="0024125C" w:rsidRPr="00A11776" w:rsidRDefault="00593E0C" w:rsidP="00593E0C">
            <w:pPr>
              <w:jc w:val="center"/>
              <w:rPr>
                <w:bCs/>
                <w:color w:val="000000"/>
              </w:rPr>
            </w:pPr>
            <w:r w:rsidRPr="00593E0C">
              <w:rPr>
                <w:bCs/>
                <w:color w:val="000000"/>
              </w:rPr>
              <w:t>12004535</w:t>
            </w:r>
          </w:p>
        </w:tc>
        <w:tc>
          <w:tcPr>
            <w:tcW w:w="2695" w:type="dxa"/>
            <w:vAlign w:val="bottom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Автокран </w:t>
            </w:r>
            <w:r w:rsidR="0024125C" w:rsidRPr="004353ED">
              <w:rPr>
                <w:color w:val="000000"/>
              </w:rPr>
              <w:t>КС-3577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18298</w:t>
            </w:r>
          </w:p>
        </w:tc>
        <w:tc>
          <w:tcPr>
            <w:tcW w:w="1948" w:type="dxa"/>
          </w:tcPr>
          <w:p w:rsidR="0024125C" w:rsidRPr="00593E0C" w:rsidRDefault="00593E0C" w:rsidP="00593E0C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93E0C">
              <w:rPr>
                <w:bCs/>
                <w:color w:val="000000"/>
              </w:rPr>
              <w:t>12002338</w:t>
            </w:r>
          </w:p>
        </w:tc>
        <w:tc>
          <w:tcPr>
            <w:tcW w:w="2695" w:type="dxa"/>
            <w:vAlign w:val="bottom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18252,22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ГАЗ-3308 АПТ-14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25049</w:t>
            </w:r>
          </w:p>
        </w:tc>
        <w:tc>
          <w:tcPr>
            <w:tcW w:w="1948" w:type="dxa"/>
          </w:tcPr>
          <w:p w:rsidR="0024125C" w:rsidRPr="006C6318" w:rsidRDefault="006C6318" w:rsidP="006C6318">
            <w:pPr>
              <w:jc w:val="center"/>
              <w:rPr>
                <w:bCs/>
                <w:color w:val="000000"/>
              </w:rPr>
            </w:pPr>
            <w:r w:rsidRPr="006C6318">
              <w:rPr>
                <w:bCs/>
                <w:color w:val="000000"/>
              </w:rPr>
              <w:t>27001240-00</w:t>
            </w:r>
          </w:p>
        </w:tc>
        <w:tc>
          <w:tcPr>
            <w:tcW w:w="2695" w:type="dxa"/>
            <w:vAlign w:val="bottom"/>
          </w:tcPr>
          <w:p w:rsidR="0024125C" w:rsidRPr="00A11776" w:rsidRDefault="0024125C" w:rsidP="00A11776">
            <w:pPr>
              <w:jc w:val="center"/>
              <w:rPr>
                <w:bCs/>
                <w:color w:val="000000"/>
              </w:rPr>
            </w:pPr>
            <w:r w:rsidRPr="00A11776">
              <w:rPr>
                <w:bCs/>
                <w:color w:val="000000"/>
              </w:rPr>
              <w:t>13073</w:t>
            </w:r>
            <w:r>
              <w:rPr>
                <w:bCs/>
                <w:color w:val="000000"/>
              </w:rPr>
              <w:t>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6C6318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Автоподъемник </w:t>
            </w:r>
            <w:r w:rsidR="0024125C" w:rsidRPr="004353ED">
              <w:rPr>
                <w:color w:val="000000"/>
              </w:rPr>
              <w:t>Г</w:t>
            </w:r>
            <w:r w:rsidR="006C6318">
              <w:rPr>
                <w:color w:val="000000"/>
              </w:rPr>
              <w:t>АЗ</w:t>
            </w:r>
            <w:r w:rsidR="0024125C" w:rsidRPr="004353ED">
              <w:rPr>
                <w:color w:val="000000"/>
              </w:rPr>
              <w:t>-3308 АПТ-14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12094</w:t>
            </w:r>
          </w:p>
        </w:tc>
        <w:tc>
          <w:tcPr>
            <w:tcW w:w="1948" w:type="dxa"/>
          </w:tcPr>
          <w:p w:rsidR="006F1C99" w:rsidRDefault="006F1C99" w:rsidP="006C6318">
            <w:pPr>
              <w:jc w:val="center"/>
              <w:rPr>
                <w:bCs/>
                <w:color w:val="000000"/>
              </w:rPr>
            </w:pPr>
          </w:p>
          <w:p w:rsidR="0024125C" w:rsidRPr="006C6318" w:rsidRDefault="006C6318" w:rsidP="006C6318">
            <w:pPr>
              <w:jc w:val="center"/>
              <w:rPr>
                <w:bCs/>
                <w:color w:val="000000"/>
              </w:rPr>
            </w:pPr>
            <w:r w:rsidRPr="006C6318">
              <w:rPr>
                <w:bCs/>
                <w:color w:val="000000"/>
              </w:rPr>
              <w:t>12004561</w:t>
            </w:r>
          </w:p>
        </w:tc>
        <w:tc>
          <w:tcPr>
            <w:tcW w:w="2695" w:type="dxa"/>
          </w:tcPr>
          <w:p w:rsidR="006F1C99" w:rsidRDefault="006F1C99" w:rsidP="00FF680F">
            <w:pPr>
              <w:jc w:val="center"/>
              <w:rPr>
                <w:bCs/>
                <w:color w:val="000000"/>
              </w:rPr>
            </w:pPr>
          </w:p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E61CA3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>А/</w:t>
            </w:r>
            <w:proofErr w:type="gramStart"/>
            <w:r>
              <w:rPr>
                <w:color w:val="000000"/>
              </w:rPr>
              <w:t>м</w:t>
            </w:r>
            <w:proofErr w:type="gramEnd"/>
            <w:r>
              <w:rPr>
                <w:color w:val="000000"/>
              </w:rPr>
              <w:t xml:space="preserve"> </w:t>
            </w:r>
            <w:r w:rsidR="0024125C" w:rsidRPr="004353ED">
              <w:rPr>
                <w:color w:val="000000"/>
              </w:rPr>
              <w:t>ГАЗ-3308 АПТ-14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25048</w:t>
            </w:r>
          </w:p>
        </w:tc>
        <w:tc>
          <w:tcPr>
            <w:tcW w:w="1948" w:type="dxa"/>
          </w:tcPr>
          <w:p w:rsidR="0024125C" w:rsidRPr="006C6318" w:rsidRDefault="006C6318" w:rsidP="006C6318">
            <w:pPr>
              <w:jc w:val="center"/>
              <w:rPr>
                <w:bCs/>
                <w:color w:val="000000"/>
              </w:rPr>
            </w:pPr>
            <w:r w:rsidRPr="006C6318">
              <w:rPr>
                <w:bCs/>
                <w:color w:val="000000"/>
              </w:rPr>
              <w:t>27001239-00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E61CA3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6F1C99">
            <w:pPr>
              <w:rPr>
                <w:color w:val="000000"/>
              </w:rPr>
            </w:pPr>
            <w:r>
              <w:rPr>
                <w:color w:val="000000"/>
              </w:rPr>
              <w:t>Автоподъемник</w:t>
            </w:r>
            <w:r w:rsidR="0024125C" w:rsidRPr="004353ED">
              <w:rPr>
                <w:color w:val="000000"/>
              </w:rPr>
              <w:t xml:space="preserve"> АПТ-22 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12096</w:t>
            </w:r>
          </w:p>
        </w:tc>
        <w:tc>
          <w:tcPr>
            <w:tcW w:w="1948" w:type="dxa"/>
          </w:tcPr>
          <w:p w:rsidR="0024125C" w:rsidRPr="006C6318" w:rsidRDefault="006C6318" w:rsidP="006C631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C6318">
              <w:rPr>
                <w:bCs/>
                <w:color w:val="000000"/>
              </w:rPr>
              <w:t>12004562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E61CA3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25521</w:t>
            </w:r>
          </w:p>
        </w:tc>
        <w:tc>
          <w:tcPr>
            <w:tcW w:w="1948" w:type="dxa"/>
          </w:tcPr>
          <w:p w:rsidR="0024125C" w:rsidRPr="00E61CA3" w:rsidRDefault="00A80075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16000515-00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E61CA3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25520</w:t>
            </w:r>
          </w:p>
        </w:tc>
        <w:tc>
          <w:tcPr>
            <w:tcW w:w="1948" w:type="dxa"/>
          </w:tcPr>
          <w:p w:rsidR="0024125C" w:rsidRPr="00E61CA3" w:rsidRDefault="00A80075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16000514-00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E61CA3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Автовышка </w:t>
            </w:r>
            <w:r w:rsidR="0024125C" w:rsidRPr="004353ED">
              <w:rPr>
                <w:color w:val="000000"/>
              </w:rPr>
              <w:t xml:space="preserve"> ВТ-26 П46А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12084</w:t>
            </w:r>
          </w:p>
        </w:tc>
        <w:tc>
          <w:tcPr>
            <w:tcW w:w="1948" w:type="dxa"/>
          </w:tcPr>
          <w:p w:rsidR="0024125C" w:rsidRPr="006C6318" w:rsidRDefault="006C6318" w:rsidP="006C6318">
            <w:pPr>
              <w:jc w:val="center"/>
              <w:rPr>
                <w:bCs/>
                <w:color w:val="000000"/>
              </w:rPr>
            </w:pPr>
            <w:r w:rsidRPr="006C6318">
              <w:rPr>
                <w:bCs/>
                <w:color w:val="000000"/>
              </w:rPr>
              <w:t>12004490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E61CA3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ВС-28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25764</w:t>
            </w:r>
          </w:p>
        </w:tc>
        <w:tc>
          <w:tcPr>
            <w:tcW w:w="1948" w:type="dxa"/>
          </w:tcPr>
          <w:p w:rsidR="0024125C" w:rsidRPr="00E61CA3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32002436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E61CA3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18981</w:t>
            </w:r>
          </w:p>
        </w:tc>
        <w:tc>
          <w:tcPr>
            <w:tcW w:w="1948" w:type="dxa"/>
          </w:tcPr>
          <w:p w:rsidR="0024125C" w:rsidRPr="00434774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31000233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ГАЗ-3308 АПТ-14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25047</w:t>
            </w:r>
          </w:p>
        </w:tc>
        <w:tc>
          <w:tcPr>
            <w:tcW w:w="1948" w:type="dxa"/>
          </w:tcPr>
          <w:p w:rsidR="0024125C" w:rsidRPr="006C6318" w:rsidRDefault="006C6318" w:rsidP="006C631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C6318">
              <w:rPr>
                <w:bCs/>
                <w:color w:val="000000"/>
              </w:rPr>
              <w:t>27001240-00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7F4E23" w:rsidP="007F4E23">
            <w:pPr>
              <w:rPr>
                <w:color w:val="000000"/>
              </w:rPr>
            </w:pPr>
            <w:r w:rsidRPr="007F4E23">
              <w:rPr>
                <w:color w:val="000000"/>
              </w:rPr>
              <w:t>Автоподъемник АПТЛ-18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18819</w:t>
            </w:r>
          </w:p>
        </w:tc>
        <w:tc>
          <w:tcPr>
            <w:tcW w:w="1948" w:type="dxa"/>
          </w:tcPr>
          <w:p w:rsidR="0024125C" w:rsidRPr="00434774" w:rsidRDefault="007F4E23" w:rsidP="00FF680F">
            <w:pPr>
              <w:jc w:val="center"/>
              <w:rPr>
                <w:bCs/>
                <w:color w:val="000000"/>
              </w:rPr>
            </w:pPr>
            <w:r w:rsidRPr="007F4E23">
              <w:rPr>
                <w:bCs/>
                <w:color w:val="000000"/>
              </w:rPr>
              <w:t>12004199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Автоподъемник </w:t>
            </w:r>
            <w:r w:rsidR="0024125C" w:rsidRPr="004353ED">
              <w:rPr>
                <w:color w:val="000000"/>
              </w:rPr>
              <w:t>АПТЛ-17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19290</w:t>
            </w:r>
          </w:p>
        </w:tc>
        <w:tc>
          <w:tcPr>
            <w:tcW w:w="1948" w:type="dxa"/>
          </w:tcPr>
          <w:p w:rsidR="0024125C" w:rsidRPr="006C6318" w:rsidRDefault="006C6318" w:rsidP="006C631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8B5497">
              <w:rPr>
                <w:bCs/>
                <w:color w:val="000000"/>
              </w:rPr>
              <w:t>1</w:t>
            </w:r>
            <w:r w:rsidRPr="006C6318">
              <w:rPr>
                <w:bCs/>
                <w:color w:val="000000"/>
              </w:rPr>
              <w:t>2004283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2D76C1">
              <w:rPr>
                <w:color w:val="000000"/>
              </w:rPr>
              <w:t>АПТ-14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25498</w:t>
            </w:r>
          </w:p>
        </w:tc>
        <w:tc>
          <w:tcPr>
            <w:tcW w:w="1948" w:type="dxa"/>
          </w:tcPr>
          <w:p w:rsidR="0024125C" w:rsidRPr="00434774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16000496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Автоподъемник </w:t>
            </w:r>
            <w:r w:rsidR="0024125C" w:rsidRPr="004353ED">
              <w:rPr>
                <w:color w:val="000000"/>
              </w:rPr>
              <w:t>АПТ-14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19193</w:t>
            </w:r>
          </w:p>
        </w:tc>
        <w:tc>
          <w:tcPr>
            <w:tcW w:w="1948" w:type="dxa"/>
          </w:tcPr>
          <w:p w:rsidR="0024125C" w:rsidRPr="00047A96" w:rsidRDefault="00047A96" w:rsidP="00047A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047A96">
              <w:rPr>
                <w:bCs/>
                <w:color w:val="000000"/>
              </w:rPr>
              <w:t>31000258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ЗИЛ-131ВС-22-МС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18511</w:t>
            </w:r>
          </w:p>
        </w:tc>
        <w:tc>
          <w:tcPr>
            <w:tcW w:w="1948" w:type="dxa"/>
          </w:tcPr>
          <w:p w:rsidR="0024125C" w:rsidRPr="00434774" w:rsidRDefault="00781D2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31000322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25524</w:t>
            </w:r>
          </w:p>
        </w:tc>
        <w:tc>
          <w:tcPr>
            <w:tcW w:w="1948" w:type="dxa"/>
          </w:tcPr>
          <w:p w:rsidR="0024125C" w:rsidRPr="00434774" w:rsidRDefault="00A80075" w:rsidP="00A800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16000512-00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25523</w:t>
            </w:r>
          </w:p>
        </w:tc>
        <w:tc>
          <w:tcPr>
            <w:tcW w:w="1948" w:type="dxa"/>
          </w:tcPr>
          <w:p w:rsidR="0024125C" w:rsidRPr="00434774" w:rsidRDefault="00A80075" w:rsidP="00A800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16000508-00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25522</w:t>
            </w:r>
          </w:p>
        </w:tc>
        <w:tc>
          <w:tcPr>
            <w:tcW w:w="1948" w:type="dxa"/>
          </w:tcPr>
          <w:p w:rsidR="0024125C" w:rsidRPr="00434774" w:rsidRDefault="00A80075" w:rsidP="00A800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16000513-00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АПТ-14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25046</w:t>
            </w:r>
          </w:p>
        </w:tc>
        <w:tc>
          <w:tcPr>
            <w:tcW w:w="1948" w:type="dxa"/>
          </w:tcPr>
          <w:p w:rsidR="0024125C" w:rsidRPr="00434774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27001237</w:t>
            </w:r>
            <w:r w:rsidR="000A4B69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25506</w:t>
            </w:r>
          </w:p>
        </w:tc>
        <w:tc>
          <w:tcPr>
            <w:tcW w:w="1948" w:type="dxa"/>
          </w:tcPr>
          <w:p w:rsidR="0024125C" w:rsidRPr="00434774" w:rsidRDefault="00230EAB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16000502</w:t>
            </w:r>
            <w:r w:rsidR="000A4B69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Автоприцеп </w:t>
            </w:r>
            <w:r w:rsidR="007D1E1D" w:rsidRPr="004353ED">
              <w:rPr>
                <w:color w:val="000000"/>
              </w:rPr>
              <w:t>ВТ-26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19297</w:t>
            </w:r>
          </w:p>
        </w:tc>
        <w:tc>
          <w:tcPr>
            <w:tcW w:w="1948" w:type="dxa"/>
          </w:tcPr>
          <w:p w:rsidR="0024125C" w:rsidRPr="00047A96" w:rsidRDefault="00047A96" w:rsidP="00047A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047A96">
              <w:rPr>
                <w:bCs/>
                <w:color w:val="000000"/>
              </w:rPr>
              <w:t>31000339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ЗИЛ-131 </w:t>
            </w:r>
            <w:r w:rsidR="0024125C" w:rsidRPr="004353ED">
              <w:rPr>
                <w:color w:val="000000"/>
              </w:rPr>
              <w:t>ВТ-26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18814</w:t>
            </w:r>
          </w:p>
        </w:tc>
        <w:tc>
          <w:tcPr>
            <w:tcW w:w="1948" w:type="dxa"/>
          </w:tcPr>
          <w:p w:rsidR="0024125C" w:rsidRPr="00047A96" w:rsidRDefault="00047A96" w:rsidP="00047A96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047A96">
              <w:rPr>
                <w:bCs/>
                <w:color w:val="000000"/>
              </w:rPr>
              <w:t>31000167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6F1C99" w:rsidP="004353ED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Автомашина </w:t>
            </w:r>
            <w:r w:rsidR="0024125C"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19087</w:t>
            </w:r>
          </w:p>
        </w:tc>
        <w:tc>
          <w:tcPr>
            <w:tcW w:w="1948" w:type="dxa"/>
          </w:tcPr>
          <w:p w:rsidR="0024125C" w:rsidRPr="00047A96" w:rsidRDefault="00047A96" w:rsidP="00047A96">
            <w:pPr>
              <w:jc w:val="center"/>
              <w:rPr>
                <w:bCs/>
                <w:color w:val="000000"/>
              </w:rPr>
            </w:pPr>
            <w:r w:rsidRPr="00047A96">
              <w:rPr>
                <w:bCs/>
                <w:color w:val="000000"/>
              </w:rPr>
              <w:t>31000171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ТПСС-131.17Э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25110</w:t>
            </w:r>
          </w:p>
        </w:tc>
        <w:tc>
          <w:tcPr>
            <w:tcW w:w="1948" w:type="dxa"/>
          </w:tcPr>
          <w:p w:rsidR="0024125C" w:rsidRPr="00434774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16000548</w:t>
            </w:r>
            <w:r w:rsidR="00684FF9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Pr="00FF680F" w:rsidRDefault="0024125C" w:rsidP="00FF680F">
            <w:pPr>
              <w:jc w:val="center"/>
              <w:rPr>
                <w:bCs/>
                <w:color w:val="000000"/>
              </w:rPr>
            </w:pPr>
            <w:r w:rsidRPr="00434774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ПС-131.22Э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25112</w:t>
            </w:r>
          </w:p>
        </w:tc>
        <w:tc>
          <w:tcPr>
            <w:tcW w:w="1948" w:type="dxa"/>
          </w:tcPr>
          <w:p w:rsidR="0024125C" w:rsidRPr="00EA512B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16000547</w:t>
            </w:r>
            <w:r w:rsidR="00B27E5A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ТПСС-131.17Э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25111</w:t>
            </w:r>
          </w:p>
        </w:tc>
        <w:tc>
          <w:tcPr>
            <w:tcW w:w="1948" w:type="dxa"/>
          </w:tcPr>
          <w:p w:rsidR="0024125C" w:rsidRPr="00EA512B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16000549</w:t>
            </w:r>
            <w:r w:rsidR="002F78F9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25517</w:t>
            </w:r>
          </w:p>
        </w:tc>
        <w:tc>
          <w:tcPr>
            <w:tcW w:w="1948" w:type="dxa"/>
          </w:tcPr>
          <w:p w:rsidR="0024125C" w:rsidRPr="00EA512B" w:rsidRDefault="00A80075" w:rsidP="00A800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16000509-00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25519</w:t>
            </w:r>
          </w:p>
        </w:tc>
        <w:tc>
          <w:tcPr>
            <w:tcW w:w="1948" w:type="dxa"/>
          </w:tcPr>
          <w:p w:rsidR="0024125C" w:rsidRPr="00EA512B" w:rsidRDefault="00A80075" w:rsidP="00A800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16000510-00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АПТ-17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25518</w:t>
            </w:r>
          </w:p>
        </w:tc>
        <w:tc>
          <w:tcPr>
            <w:tcW w:w="1948" w:type="dxa"/>
          </w:tcPr>
          <w:p w:rsidR="0024125C" w:rsidRPr="00EA512B" w:rsidRDefault="00A80075" w:rsidP="00A800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16000511-00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7F4E23" w:rsidP="007F4E23">
            <w:pPr>
              <w:rPr>
                <w:color w:val="000000"/>
              </w:rPr>
            </w:pPr>
            <w:r w:rsidRPr="007F4E23">
              <w:rPr>
                <w:color w:val="000000"/>
              </w:rPr>
              <w:t>Автомаш</w:t>
            </w:r>
            <w:r w:rsidR="00360F4D">
              <w:rPr>
                <w:color w:val="000000"/>
              </w:rPr>
              <w:t>ина</w:t>
            </w:r>
            <w:r w:rsidRPr="007F4E23">
              <w:rPr>
                <w:color w:val="000000"/>
              </w:rPr>
              <w:t xml:space="preserve"> ЗИЛ-433366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18460</w:t>
            </w:r>
          </w:p>
        </w:tc>
        <w:tc>
          <w:tcPr>
            <w:tcW w:w="1948" w:type="dxa"/>
          </w:tcPr>
          <w:p w:rsidR="0024125C" w:rsidRPr="00EA512B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31000313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26174" w:rsidP="00226174">
            <w:pPr>
              <w:rPr>
                <w:color w:val="000000"/>
              </w:rPr>
            </w:pPr>
            <w:r>
              <w:rPr>
                <w:color w:val="000000"/>
              </w:rPr>
              <w:t xml:space="preserve">Автомашина </w:t>
            </w:r>
            <w:r w:rsidR="0024125C" w:rsidRPr="004353ED">
              <w:rPr>
                <w:color w:val="000000"/>
              </w:rPr>
              <w:t>ЗИЛ-433366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18462</w:t>
            </w:r>
          </w:p>
        </w:tc>
        <w:tc>
          <w:tcPr>
            <w:tcW w:w="1948" w:type="dxa"/>
          </w:tcPr>
          <w:p w:rsidR="0024125C" w:rsidRPr="005A2EC1" w:rsidRDefault="005A2EC1" w:rsidP="005A2EC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5A2EC1">
              <w:rPr>
                <w:bCs/>
                <w:color w:val="000000"/>
              </w:rPr>
              <w:t>31000330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7F4E23" w:rsidP="007F4E23">
            <w:pPr>
              <w:rPr>
                <w:color w:val="000000"/>
              </w:rPr>
            </w:pPr>
            <w:r w:rsidRPr="007F4E23">
              <w:rPr>
                <w:color w:val="000000"/>
              </w:rPr>
              <w:t xml:space="preserve">Автомобиль </w:t>
            </w:r>
            <w:r w:rsidR="0024125C" w:rsidRPr="004353ED">
              <w:rPr>
                <w:color w:val="000000"/>
              </w:rPr>
              <w:t>УРАЛ-58491А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25500</w:t>
            </w:r>
          </w:p>
        </w:tc>
        <w:tc>
          <w:tcPr>
            <w:tcW w:w="1948" w:type="dxa"/>
          </w:tcPr>
          <w:p w:rsidR="0024125C" w:rsidRPr="00EA512B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16000437</w:t>
            </w:r>
            <w:r w:rsidR="00A604CE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МКМ-200   УРАЛ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25755</w:t>
            </w:r>
          </w:p>
        </w:tc>
        <w:tc>
          <w:tcPr>
            <w:tcW w:w="1948" w:type="dxa"/>
          </w:tcPr>
          <w:p w:rsidR="0024125C" w:rsidRPr="00EA512B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16000552</w:t>
            </w:r>
            <w:r w:rsidR="00A604CE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МКМ-200   УРАЛ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25753</w:t>
            </w:r>
          </w:p>
        </w:tc>
        <w:tc>
          <w:tcPr>
            <w:tcW w:w="1948" w:type="dxa"/>
          </w:tcPr>
          <w:p w:rsidR="0024125C" w:rsidRPr="00EA512B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16000555</w:t>
            </w:r>
            <w:r w:rsidR="00A604CE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МКМ-200   УРАЛ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25754</w:t>
            </w:r>
          </w:p>
        </w:tc>
        <w:tc>
          <w:tcPr>
            <w:tcW w:w="1948" w:type="dxa"/>
          </w:tcPr>
          <w:p w:rsidR="0024125C" w:rsidRPr="00EA512B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16000554</w:t>
            </w:r>
            <w:r w:rsidR="00A604CE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  <w:tr w:rsidR="0024125C" w:rsidRPr="00FB00F1" w:rsidTr="0024125C">
        <w:trPr>
          <w:jc w:val="center"/>
        </w:trPr>
        <w:tc>
          <w:tcPr>
            <w:tcW w:w="704" w:type="dxa"/>
            <w:vAlign w:val="bottom"/>
          </w:tcPr>
          <w:p w:rsidR="0024125C" w:rsidRPr="00236032" w:rsidRDefault="0024125C" w:rsidP="00236032">
            <w:pPr>
              <w:pStyle w:val="af5"/>
              <w:numPr>
                <w:ilvl w:val="0"/>
                <w:numId w:val="17"/>
              </w:numPr>
              <w:jc w:val="center"/>
              <w:rPr>
                <w:color w:val="000000"/>
              </w:rPr>
            </w:pPr>
          </w:p>
        </w:tc>
        <w:tc>
          <w:tcPr>
            <w:tcW w:w="3090" w:type="dxa"/>
            <w:vAlign w:val="bottom"/>
          </w:tcPr>
          <w:p w:rsidR="0024125C" w:rsidRPr="004353ED" w:rsidRDefault="0024125C" w:rsidP="004353ED">
            <w:pPr>
              <w:rPr>
                <w:color w:val="000000"/>
              </w:rPr>
            </w:pPr>
            <w:r w:rsidRPr="004353ED">
              <w:rPr>
                <w:color w:val="000000"/>
              </w:rPr>
              <w:t>МКМ-200   УРАЛ</w:t>
            </w:r>
          </w:p>
        </w:tc>
        <w:tc>
          <w:tcPr>
            <w:tcW w:w="1134" w:type="dxa"/>
            <w:vAlign w:val="bottom"/>
          </w:tcPr>
          <w:p w:rsidR="0024125C" w:rsidRPr="004353ED" w:rsidRDefault="0024125C" w:rsidP="004353ED">
            <w:pPr>
              <w:jc w:val="center"/>
              <w:rPr>
                <w:bCs/>
                <w:color w:val="000000"/>
              </w:rPr>
            </w:pPr>
            <w:r w:rsidRPr="004353ED">
              <w:rPr>
                <w:bCs/>
                <w:color w:val="000000"/>
              </w:rPr>
              <w:t>25758</w:t>
            </w:r>
          </w:p>
        </w:tc>
        <w:tc>
          <w:tcPr>
            <w:tcW w:w="1948" w:type="dxa"/>
          </w:tcPr>
          <w:p w:rsidR="0024125C" w:rsidRPr="00EA512B" w:rsidRDefault="00860138" w:rsidP="00FF680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16000553</w:t>
            </w:r>
            <w:r w:rsidR="00A604CE">
              <w:rPr>
                <w:bCs/>
                <w:color w:val="000000"/>
              </w:rPr>
              <w:t>-00</w:t>
            </w:r>
          </w:p>
        </w:tc>
        <w:tc>
          <w:tcPr>
            <w:tcW w:w="2695" w:type="dxa"/>
          </w:tcPr>
          <w:p w:rsidR="0024125C" w:rsidRDefault="0024125C" w:rsidP="00FF680F">
            <w:pPr>
              <w:jc w:val="center"/>
            </w:pPr>
            <w:r w:rsidRPr="00EA512B">
              <w:rPr>
                <w:bCs/>
                <w:color w:val="000000"/>
              </w:rPr>
              <w:t>13073,00</w:t>
            </w:r>
          </w:p>
        </w:tc>
      </w:tr>
    </w:tbl>
    <w:p w:rsidR="00C1577F" w:rsidRPr="00FB00F1" w:rsidRDefault="00C1577F" w:rsidP="00C1577F">
      <w:pPr>
        <w:jc w:val="center"/>
        <w:rPr>
          <w:b/>
          <w:bCs/>
        </w:rPr>
      </w:pPr>
    </w:p>
    <w:p w:rsidR="00C1577F" w:rsidRPr="00FB00F1" w:rsidRDefault="00C1577F" w:rsidP="00C1577F">
      <w:pPr>
        <w:jc w:val="center"/>
        <w:rPr>
          <w:b/>
          <w:bCs/>
        </w:rPr>
      </w:pPr>
    </w:p>
    <w:p w:rsidR="00C1577F" w:rsidRPr="00C36CB0" w:rsidRDefault="00C1577F" w:rsidP="00C1577F">
      <w:pPr>
        <w:pStyle w:val="ae"/>
        <w:rPr>
          <w:rFonts w:ascii="Times New Roman" w:hAnsi="Times New Roman" w:cs="Times New Roman"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11776">
        <w:rPr>
          <w:rFonts w:ascii="Times New Roman" w:hAnsi="Times New Roman" w:cs="Times New Roman"/>
          <w:bCs/>
          <w:sz w:val="24"/>
          <w:szCs w:val="24"/>
        </w:rPr>
        <w:t>720</w:t>
      </w:r>
      <w:r w:rsidR="004944CD" w:rsidRPr="004944CD">
        <w:rPr>
          <w:rFonts w:ascii="Times New Roman" w:hAnsi="Times New Roman" w:cs="Times New Roman"/>
          <w:bCs/>
          <w:sz w:val="24"/>
          <w:szCs w:val="24"/>
          <w:lang w:val="en-US"/>
        </w:rPr>
        <w:t> </w:t>
      </w:r>
      <w:r w:rsidR="00A11776">
        <w:rPr>
          <w:rFonts w:ascii="Times New Roman" w:hAnsi="Times New Roman" w:cs="Times New Roman"/>
          <w:bCs/>
          <w:sz w:val="24"/>
          <w:szCs w:val="24"/>
        </w:rPr>
        <w:t>98</w:t>
      </w:r>
      <w:r w:rsidR="004944CD" w:rsidRPr="004944CD">
        <w:rPr>
          <w:rFonts w:ascii="Times New Roman" w:hAnsi="Times New Roman" w:cs="Times New Roman"/>
          <w:bCs/>
          <w:sz w:val="24"/>
          <w:szCs w:val="24"/>
        </w:rPr>
        <w:t>0,00</w:t>
      </w:r>
      <w:r w:rsidRPr="00C36CB0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(</w:t>
      </w:r>
      <w:r w:rsidR="00A11776">
        <w:rPr>
          <w:rFonts w:ascii="Times New Roman" w:hAnsi="Times New Roman" w:cs="Times New Roman"/>
          <w:sz w:val="24"/>
          <w:szCs w:val="24"/>
        </w:rPr>
        <w:t xml:space="preserve">Семьсот двадцать </w:t>
      </w:r>
      <w:r w:rsidR="004944CD">
        <w:rPr>
          <w:rFonts w:ascii="Times New Roman" w:hAnsi="Times New Roman" w:cs="Times New Roman"/>
          <w:sz w:val="24"/>
          <w:szCs w:val="24"/>
        </w:rPr>
        <w:t>тысяч</w:t>
      </w:r>
      <w:r w:rsidR="00A11776">
        <w:rPr>
          <w:rFonts w:ascii="Times New Roman" w:hAnsi="Times New Roman" w:cs="Times New Roman"/>
          <w:sz w:val="24"/>
          <w:szCs w:val="24"/>
        </w:rPr>
        <w:t xml:space="preserve"> девятьсот восемьдесят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</w:t>
      </w:r>
      <w:r w:rsidR="004944CD">
        <w:rPr>
          <w:rFonts w:ascii="Times New Roman" w:hAnsi="Times New Roman" w:cs="Times New Roman"/>
          <w:sz w:val="24"/>
          <w:szCs w:val="24"/>
        </w:rPr>
        <w:t>00</w:t>
      </w:r>
      <w:r w:rsidRPr="00C36CB0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C36CB0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C36CB0">
        <w:rPr>
          <w:rFonts w:ascii="Times New Roman" w:hAnsi="Times New Roman" w:cs="Times New Roman"/>
          <w:sz w:val="24"/>
          <w:szCs w:val="24"/>
        </w:rPr>
        <w:t xml:space="preserve">в том числе НДС (18%) </w:t>
      </w:r>
      <w:r w:rsidR="004353ED">
        <w:rPr>
          <w:rFonts w:ascii="Times New Roman" w:hAnsi="Times New Roman" w:cs="Times New Roman"/>
          <w:sz w:val="24"/>
          <w:szCs w:val="24"/>
        </w:rPr>
        <w:t xml:space="preserve"> </w:t>
      </w:r>
      <w:r w:rsidR="00A11776">
        <w:rPr>
          <w:rFonts w:ascii="Times New Roman" w:hAnsi="Times New Roman" w:cs="Times New Roman"/>
          <w:sz w:val="24"/>
          <w:szCs w:val="24"/>
        </w:rPr>
        <w:t>109</w:t>
      </w:r>
      <w:r w:rsidR="004353ED">
        <w:rPr>
          <w:rFonts w:ascii="Times New Roman" w:hAnsi="Times New Roman" w:cs="Times New Roman"/>
          <w:sz w:val="24"/>
          <w:szCs w:val="24"/>
        </w:rPr>
        <w:t> </w:t>
      </w:r>
      <w:r w:rsidR="00A11776">
        <w:rPr>
          <w:rFonts w:ascii="Times New Roman" w:hAnsi="Times New Roman" w:cs="Times New Roman"/>
          <w:sz w:val="24"/>
          <w:szCs w:val="24"/>
        </w:rPr>
        <w:t>98</w:t>
      </w:r>
      <w:r w:rsidR="004353ED">
        <w:rPr>
          <w:rFonts w:ascii="Times New Roman" w:hAnsi="Times New Roman" w:cs="Times New Roman"/>
          <w:sz w:val="24"/>
          <w:szCs w:val="24"/>
        </w:rPr>
        <w:t>0,00 (</w:t>
      </w:r>
      <w:r w:rsidR="00A11776">
        <w:rPr>
          <w:rFonts w:ascii="Times New Roman" w:hAnsi="Times New Roman" w:cs="Times New Roman"/>
          <w:sz w:val="24"/>
          <w:szCs w:val="24"/>
        </w:rPr>
        <w:t>сто девять</w:t>
      </w:r>
      <w:r w:rsidR="004353ED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A11776">
        <w:rPr>
          <w:rFonts w:ascii="Times New Roman" w:hAnsi="Times New Roman" w:cs="Times New Roman"/>
          <w:sz w:val="24"/>
          <w:szCs w:val="24"/>
        </w:rPr>
        <w:t xml:space="preserve"> девятьсот восемьдесят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36CB0">
        <w:rPr>
          <w:rFonts w:ascii="Times New Roman" w:hAnsi="Times New Roman" w:cs="Times New Roman"/>
          <w:sz w:val="24"/>
          <w:szCs w:val="24"/>
        </w:rPr>
        <w:t xml:space="preserve"> руб. </w:t>
      </w:r>
      <w:r w:rsidR="004353ED">
        <w:rPr>
          <w:rFonts w:ascii="Times New Roman" w:hAnsi="Times New Roman" w:cs="Times New Roman"/>
          <w:sz w:val="24"/>
          <w:szCs w:val="24"/>
        </w:rPr>
        <w:t>00</w:t>
      </w:r>
      <w:r w:rsidRPr="00C36CB0">
        <w:rPr>
          <w:rFonts w:ascii="Times New Roman" w:hAnsi="Times New Roman" w:cs="Times New Roman"/>
          <w:sz w:val="24"/>
          <w:szCs w:val="24"/>
        </w:rPr>
        <w:t xml:space="preserve"> коп.</w:t>
      </w:r>
    </w:p>
    <w:p w:rsidR="00C1577F" w:rsidRDefault="00C1577F" w:rsidP="002E74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A7CBB" w:rsidRPr="00782B3A" w:rsidTr="004353ED">
        <w:trPr>
          <w:trHeight w:val="263"/>
        </w:trPr>
        <w:tc>
          <w:tcPr>
            <w:tcW w:w="4896" w:type="dxa"/>
          </w:tcPr>
          <w:p w:rsidR="00CA7CBB" w:rsidRPr="00782B3A" w:rsidRDefault="00CA7CBB" w:rsidP="004353E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A7CBB" w:rsidRPr="008E2260" w:rsidRDefault="00CA7CBB" w:rsidP="008E2260">
            <w:r w:rsidRPr="008E2260">
              <w:t xml:space="preserve">Генеральный директор </w:t>
            </w:r>
          </w:p>
          <w:p w:rsidR="00CA7CBB" w:rsidRPr="008E2260" w:rsidRDefault="00CA7CBB" w:rsidP="008E2260">
            <w:r w:rsidRPr="008E2260">
              <w:t>ЗАО «</w:t>
            </w:r>
            <w:proofErr w:type="spellStart"/>
            <w:r w:rsidRPr="008E2260">
              <w:t>Техдиагностика</w:t>
            </w:r>
            <w:proofErr w:type="spellEnd"/>
            <w:r w:rsidRPr="008E2260">
              <w:t>»</w:t>
            </w:r>
          </w:p>
          <w:p w:rsidR="00CA7CBB" w:rsidRPr="008E2260" w:rsidRDefault="00CA7CBB" w:rsidP="008E2260"/>
          <w:p w:rsidR="00CA7CBB" w:rsidRPr="008E2260" w:rsidRDefault="00CA7CBB" w:rsidP="008E2260"/>
          <w:p w:rsidR="008E2260" w:rsidRDefault="00CA7CBB" w:rsidP="008E2260">
            <w:pPr>
              <w:rPr>
                <w:bCs/>
                <w:sz w:val="22"/>
                <w:szCs w:val="22"/>
              </w:rPr>
            </w:pPr>
            <w:r w:rsidRPr="008E2260">
              <w:t xml:space="preserve">__________________ М.В. </w:t>
            </w:r>
            <w:proofErr w:type="spellStart"/>
            <w:r w:rsidRPr="008E2260">
              <w:t>Пшенкина</w:t>
            </w:r>
            <w:proofErr w:type="spellEnd"/>
          </w:p>
          <w:p w:rsidR="008E2260" w:rsidRDefault="008E2260" w:rsidP="008E2260">
            <w:pPr>
              <w:rPr>
                <w:bCs/>
                <w:sz w:val="22"/>
                <w:szCs w:val="22"/>
              </w:rPr>
            </w:pPr>
          </w:p>
          <w:p w:rsidR="00CA7CBB" w:rsidRPr="00782B3A" w:rsidRDefault="00CA7CBB" w:rsidP="008E2260">
            <w:r w:rsidRPr="00782B3A">
              <w:t>М.</w:t>
            </w:r>
            <w:proofErr w:type="gramStart"/>
            <w:r w:rsidRPr="00782B3A">
              <w:t>П</w:t>
            </w:r>
            <w:proofErr w:type="gramEnd"/>
            <w:r w:rsidRPr="00782B3A">
              <w:t xml:space="preserve">«_____» _____________20___г.  </w:t>
            </w:r>
          </w:p>
        </w:tc>
        <w:tc>
          <w:tcPr>
            <w:tcW w:w="4993" w:type="dxa"/>
          </w:tcPr>
          <w:p w:rsidR="00CA7CBB" w:rsidRPr="00782B3A" w:rsidRDefault="00CA7CBB" w:rsidP="004353E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A7CBB" w:rsidRPr="0016583E" w:rsidRDefault="00F613DA" w:rsidP="004353ED">
            <w:r>
              <w:t xml:space="preserve">И.о. заместителя генерального директора </w:t>
            </w:r>
            <w:proofErr w:type="gramStart"/>
            <w:r>
              <w:t>-Д</w:t>
            </w:r>
            <w:proofErr w:type="gramEnd"/>
            <w:r>
              <w:t>иректора филиала ОАО «МРСК Центра» - «Ярэнерго»</w:t>
            </w:r>
          </w:p>
          <w:p w:rsidR="00CA7CBB" w:rsidRPr="0016583E" w:rsidRDefault="00CA7CBB" w:rsidP="004353ED"/>
          <w:p w:rsidR="00CA7CBB" w:rsidRDefault="00CA7CBB" w:rsidP="004353ED">
            <w:r w:rsidRPr="0016583E">
              <w:t>________</w:t>
            </w:r>
            <w:r>
              <w:t>____________</w:t>
            </w:r>
            <w:r w:rsidRPr="0016583E">
              <w:t>__</w:t>
            </w:r>
            <w:r w:rsidR="00645A00">
              <w:t>К</w:t>
            </w:r>
            <w:r>
              <w:t xml:space="preserve">.В. </w:t>
            </w:r>
            <w:r w:rsidR="00645A00">
              <w:t>Котиков</w:t>
            </w:r>
          </w:p>
          <w:p w:rsidR="008E2260" w:rsidRDefault="008E2260" w:rsidP="004353ED"/>
          <w:p w:rsidR="00CA7CBB" w:rsidRPr="00782B3A" w:rsidRDefault="00CA7CBB" w:rsidP="004353ED">
            <w:pPr>
              <w:ind w:firstLine="6"/>
            </w:pPr>
            <w:r w:rsidRPr="00782B3A">
              <w:t>М.П.   «_____» _____________20___г.</w:t>
            </w:r>
          </w:p>
        </w:tc>
      </w:tr>
    </w:tbl>
    <w:p w:rsidR="00286C53" w:rsidRDefault="00286C53">
      <w:r>
        <w:br w:type="page"/>
      </w:r>
    </w:p>
    <w:p w:rsidR="00286C53" w:rsidRPr="00396284" w:rsidRDefault="00286C53" w:rsidP="00286C5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lastRenderedPageBreak/>
        <w:t>Приложение №</w:t>
      </w:r>
      <w:r>
        <w:t xml:space="preserve"> 3</w:t>
      </w:r>
    </w:p>
    <w:p w:rsidR="00286C53" w:rsidRDefault="00286C53" w:rsidP="008E226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"/>
        <w:jc w:val="right"/>
      </w:pPr>
      <w:r>
        <w:t xml:space="preserve">к договору </w:t>
      </w:r>
      <w:r w:rsidRPr="00396284">
        <w:t>№</w:t>
      </w:r>
      <w:r>
        <w:t xml:space="preserve"> </w:t>
      </w:r>
      <w:r w:rsidR="006F7AEF">
        <w:t>2</w:t>
      </w:r>
      <w:r>
        <w:t>Т</w:t>
      </w:r>
      <w:r w:rsidRPr="00396284">
        <w:t xml:space="preserve">  от «</w:t>
      </w:r>
      <w:r w:rsidR="00DC3F87">
        <w:t>09</w:t>
      </w:r>
      <w:r w:rsidRPr="00396284">
        <w:t>»</w:t>
      </w:r>
      <w:r>
        <w:t xml:space="preserve"> </w:t>
      </w:r>
      <w:r w:rsidR="006F7AEF">
        <w:t>декабря</w:t>
      </w:r>
      <w:r w:rsidRPr="00396284">
        <w:t xml:space="preserve"> 20</w:t>
      </w:r>
      <w:r>
        <w:t xml:space="preserve">13 </w:t>
      </w:r>
      <w:r w:rsidRPr="00396284">
        <w:t>г.</w:t>
      </w:r>
    </w:p>
    <w:p w:rsidR="00286C53" w:rsidRPr="00215B0E" w:rsidRDefault="00286C53" w:rsidP="00286C53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286C53" w:rsidRPr="00235776" w:rsidRDefault="00286C53" w:rsidP="00286C53">
      <w:pPr>
        <w:ind w:firstLine="426"/>
        <w:jc w:val="center"/>
        <w:rPr>
          <w:b/>
          <w:sz w:val="22"/>
          <w:szCs w:val="22"/>
        </w:rPr>
      </w:pPr>
      <w:r w:rsidRPr="00235776">
        <w:rPr>
          <w:b/>
          <w:sz w:val="22"/>
          <w:szCs w:val="22"/>
        </w:rPr>
        <w:t>ФОРМУ АКТА УТВЕРЖДАЕМ:</w:t>
      </w:r>
    </w:p>
    <w:p w:rsidR="00286C53" w:rsidRPr="00235776" w:rsidRDefault="00286C53" w:rsidP="00286C53">
      <w:pPr>
        <w:ind w:firstLine="426"/>
        <w:jc w:val="center"/>
        <w:rPr>
          <w:b/>
          <w:sz w:val="22"/>
          <w:szCs w:val="22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286C53" w:rsidRPr="00235776" w:rsidTr="004353ED">
        <w:trPr>
          <w:trHeight w:val="263"/>
        </w:trPr>
        <w:tc>
          <w:tcPr>
            <w:tcW w:w="4896" w:type="dxa"/>
          </w:tcPr>
          <w:p w:rsidR="00286C53" w:rsidRPr="00782B3A" w:rsidRDefault="00286C53" w:rsidP="004353E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286C53" w:rsidRDefault="00286C53" w:rsidP="004353ED">
            <w:pPr>
              <w:tabs>
                <w:tab w:val="left" w:pos="459"/>
                <w:tab w:val="left" w:pos="1080"/>
              </w:tabs>
              <w:ind w:left="459"/>
              <w:rPr>
                <w:bCs/>
                <w:sz w:val="22"/>
                <w:szCs w:val="22"/>
              </w:rPr>
            </w:pPr>
            <w:r w:rsidRPr="00B61C51">
              <w:rPr>
                <w:bCs/>
                <w:sz w:val="22"/>
                <w:szCs w:val="22"/>
              </w:rPr>
              <w:t xml:space="preserve">Генеральный директор </w:t>
            </w:r>
          </w:p>
          <w:p w:rsidR="00286C53" w:rsidRPr="00B61C51" w:rsidRDefault="00286C53" w:rsidP="004353ED">
            <w:pPr>
              <w:tabs>
                <w:tab w:val="left" w:pos="459"/>
                <w:tab w:val="left" w:pos="1080"/>
              </w:tabs>
              <w:ind w:left="459"/>
            </w:pPr>
            <w:r w:rsidRPr="00B61C51">
              <w:rPr>
                <w:bCs/>
                <w:sz w:val="22"/>
                <w:szCs w:val="22"/>
              </w:rPr>
              <w:t>ЗАО «</w:t>
            </w:r>
            <w:proofErr w:type="spellStart"/>
            <w:r w:rsidRPr="00B61C51">
              <w:rPr>
                <w:bCs/>
                <w:sz w:val="22"/>
                <w:szCs w:val="22"/>
              </w:rPr>
              <w:t>Техдиагностика</w:t>
            </w:r>
            <w:proofErr w:type="spellEnd"/>
            <w:r w:rsidRPr="00B61C51">
              <w:rPr>
                <w:bCs/>
                <w:sz w:val="22"/>
                <w:szCs w:val="22"/>
              </w:rPr>
              <w:t>»</w:t>
            </w:r>
          </w:p>
          <w:p w:rsidR="00286C53" w:rsidRPr="00534FDF" w:rsidRDefault="00286C53" w:rsidP="004353ED">
            <w:pPr>
              <w:jc w:val="right"/>
              <w:rPr>
                <w:spacing w:val="-1"/>
                <w:sz w:val="22"/>
                <w:szCs w:val="22"/>
              </w:rPr>
            </w:pPr>
          </w:p>
          <w:p w:rsidR="00286C53" w:rsidRPr="00534FDF" w:rsidRDefault="00286C53" w:rsidP="004353ED">
            <w:pPr>
              <w:jc w:val="right"/>
              <w:rPr>
                <w:spacing w:val="-1"/>
                <w:sz w:val="22"/>
                <w:szCs w:val="22"/>
              </w:rPr>
            </w:pPr>
          </w:p>
          <w:p w:rsidR="008E2260" w:rsidRDefault="00286C53" w:rsidP="008E2260">
            <w:r w:rsidRPr="00534FDF">
              <w:rPr>
                <w:spacing w:val="-1"/>
                <w:sz w:val="22"/>
                <w:szCs w:val="22"/>
              </w:rPr>
              <w:t>__________</w:t>
            </w:r>
            <w:r>
              <w:rPr>
                <w:spacing w:val="-1"/>
                <w:sz w:val="22"/>
                <w:szCs w:val="22"/>
              </w:rPr>
              <w:t>__</w:t>
            </w:r>
            <w:r w:rsidRPr="00534FDF">
              <w:rPr>
                <w:spacing w:val="-1"/>
                <w:sz w:val="22"/>
                <w:szCs w:val="22"/>
              </w:rPr>
              <w:t>_</w:t>
            </w:r>
            <w:r>
              <w:rPr>
                <w:spacing w:val="-1"/>
                <w:sz w:val="22"/>
                <w:szCs w:val="22"/>
              </w:rPr>
              <w:t>___</w:t>
            </w:r>
            <w:r w:rsidRPr="00534FDF">
              <w:rPr>
                <w:spacing w:val="-1"/>
                <w:sz w:val="22"/>
                <w:szCs w:val="22"/>
              </w:rPr>
              <w:t xml:space="preserve">__ </w:t>
            </w:r>
            <w:r w:rsidRPr="00B61C51">
              <w:rPr>
                <w:bCs/>
                <w:sz w:val="22"/>
                <w:szCs w:val="22"/>
              </w:rPr>
              <w:t>М.В</w:t>
            </w:r>
            <w:r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B61C51">
              <w:rPr>
                <w:bCs/>
                <w:sz w:val="22"/>
                <w:szCs w:val="22"/>
              </w:rPr>
              <w:t>Пшенкина</w:t>
            </w:r>
            <w:proofErr w:type="spellEnd"/>
            <w:r w:rsidRPr="00B61C51">
              <w:rPr>
                <w:bCs/>
                <w:sz w:val="22"/>
                <w:szCs w:val="22"/>
              </w:rPr>
              <w:t xml:space="preserve">  </w:t>
            </w:r>
            <w:r w:rsidRPr="00782B3A">
              <w:t>М.П.</w:t>
            </w:r>
          </w:p>
          <w:p w:rsidR="008E2260" w:rsidRDefault="008E2260" w:rsidP="008E2260"/>
          <w:p w:rsidR="00286C53" w:rsidRPr="00782B3A" w:rsidRDefault="00286C53" w:rsidP="008E2260">
            <w:r w:rsidRPr="00782B3A">
              <w:t xml:space="preserve">«_____» _____________20___г. </w:t>
            </w:r>
          </w:p>
        </w:tc>
        <w:tc>
          <w:tcPr>
            <w:tcW w:w="4993" w:type="dxa"/>
          </w:tcPr>
          <w:p w:rsidR="00286C53" w:rsidRPr="00782B3A" w:rsidRDefault="00286C53" w:rsidP="004353E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286C53" w:rsidRPr="0016583E" w:rsidRDefault="00F613DA" w:rsidP="004353ED">
            <w:r>
              <w:t>И.о. заместителя</w:t>
            </w:r>
            <w:r w:rsidR="00286C53">
              <w:t xml:space="preserve"> генерального директора </w:t>
            </w:r>
            <w:proofErr w:type="gramStart"/>
            <w:r w:rsidR="00286C53">
              <w:t>-Д</w:t>
            </w:r>
            <w:proofErr w:type="gramEnd"/>
            <w:r w:rsidR="00286C53">
              <w:t>иректор</w:t>
            </w:r>
            <w:r>
              <w:t>а</w:t>
            </w:r>
            <w:r w:rsidR="00286C53">
              <w:t xml:space="preserve"> филиала ОАО «МРСК Центра» - «Ярэнерго»</w:t>
            </w:r>
          </w:p>
          <w:p w:rsidR="00286C53" w:rsidRPr="0016583E" w:rsidRDefault="00286C53" w:rsidP="004353ED"/>
          <w:p w:rsidR="00286C53" w:rsidRDefault="00286C53" w:rsidP="004353ED">
            <w:r w:rsidRPr="0016583E">
              <w:t>________</w:t>
            </w:r>
            <w:r>
              <w:t>____________</w:t>
            </w:r>
            <w:r w:rsidRPr="0016583E">
              <w:t>__</w:t>
            </w:r>
            <w:r w:rsidR="00645A00">
              <w:t>К</w:t>
            </w:r>
            <w:r>
              <w:t xml:space="preserve">.В. </w:t>
            </w:r>
            <w:r w:rsidR="00645A00">
              <w:t>Котиков</w:t>
            </w:r>
          </w:p>
          <w:p w:rsidR="008E2260" w:rsidRDefault="008E2260" w:rsidP="004353ED"/>
          <w:p w:rsidR="00286C53" w:rsidRPr="00782B3A" w:rsidRDefault="00286C53" w:rsidP="004353ED">
            <w:pPr>
              <w:ind w:firstLine="6"/>
            </w:pPr>
            <w:r w:rsidRPr="00782B3A">
              <w:t>М.П.   «_____» _____________20___г.</w:t>
            </w:r>
          </w:p>
        </w:tc>
      </w:tr>
    </w:tbl>
    <w:p w:rsidR="00286C53" w:rsidRPr="00FB00F1" w:rsidRDefault="00286C53" w:rsidP="00286C53">
      <w:pPr>
        <w:jc w:val="center"/>
        <w:rPr>
          <w:b/>
        </w:rPr>
      </w:pPr>
      <w:r w:rsidRPr="00FB00F1">
        <w:rPr>
          <w:b/>
        </w:rPr>
        <w:t>АКТ приема-сдачи оказанных услуг</w:t>
      </w:r>
    </w:p>
    <w:p w:rsidR="00286C53" w:rsidRPr="00FB00F1" w:rsidRDefault="00286C53" w:rsidP="00286C53">
      <w:pPr>
        <w:jc w:val="center"/>
      </w:pPr>
    </w:p>
    <w:p w:rsidR="00286C53" w:rsidRPr="00FB00F1" w:rsidRDefault="00286C53" w:rsidP="00286C53">
      <w:pPr>
        <w:jc w:val="center"/>
      </w:pPr>
      <w:r w:rsidRPr="00FB00F1">
        <w:t xml:space="preserve">г. </w:t>
      </w:r>
      <w:r>
        <w:t>Ярославль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«___» ________ 2013 </w:t>
      </w:r>
      <w:r w:rsidRPr="00FB00F1">
        <w:t xml:space="preserve"> г.</w:t>
      </w:r>
    </w:p>
    <w:p w:rsidR="00A347C2" w:rsidRDefault="00A347C2" w:rsidP="00A347C2">
      <w:pPr>
        <w:pStyle w:val="ae"/>
        <w:ind w:firstLine="708"/>
        <w:rPr>
          <w:rFonts w:ascii="Times New Roman" w:hAnsi="Times New Roman" w:cs="Times New Roman"/>
          <w:b/>
          <w:sz w:val="24"/>
        </w:rPr>
      </w:pPr>
    </w:p>
    <w:p w:rsidR="00A347C2" w:rsidRDefault="00A347C2" w:rsidP="00A347C2">
      <w:pPr>
        <w:pStyle w:val="ae"/>
        <w:ind w:firstLine="708"/>
        <w:rPr>
          <w:rFonts w:ascii="Times New Roman" w:hAnsi="Times New Roman" w:cs="Times New Roman"/>
          <w:sz w:val="24"/>
        </w:rPr>
      </w:pPr>
      <w:proofErr w:type="gramStart"/>
      <w:r w:rsidRPr="002869EB">
        <w:rPr>
          <w:rFonts w:ascii="Times New Roman" w:hAnsi="Times New Roman" w:cs="Times New Roman"/>
          <w:b/>
          <w:sz w:val="24"/>
        </w:rPr>
        <w:t>Открытое акционерное общество «Межрегиональная распределительная сетевая компания Центра» (Филиал ОАО «МРСК Центра» - «Ярэнерго»)</w:t>
      </w:r>
      <w:r w:rsidRPr="00F9669C">
        <w:rPr>
          <w:rFonts w:ascii="Times New Roman" w:hAnsi="Times New Roman" w:cs="Times New Roman"/>
          <w:sz w:val="24"/>
        </w:rPr>
        <w:t>, именуемое в дальнейшем «</w:t>
      </w:r>
      <w:r>
        <w:rPr>
          <w:rFonts w:ascii="Times New Roman" w:hAnsi="Times New Roman" w:cs="Times New Roman"/>
          <w:sz w:val="24"/>
        </w:rPr>
        <w:t>Заказчик», в лице И.о. з</w:t>
      </w:r>
      <w:r w:rsidRPr="00F9669C">
        <w:rPr>
          <w:rFonts w:ascii="Times New Roman" w:hAnsi="Times New Roman" w:cs="Times New Roman"/>
          <w:sz w:val="24"/>
        </w:rPr>
        <w:t xml:space="preserve">аместителя генерального директора – директора Филиала ОАО «МРСК Центра» - «Ярэнерго» </w:t>
      </w:r>
      <w:proofErr w:type="spellStart"/>
      <w:r>
        <w:rPr>
          <w:rFonts w:ascii="Times New Roman" w:hAnsi="Times New Roman" w:cs="Times New Roman"/>
          <w:sz w:val="24"/>
        </w:rPr>
        <w:t>Котикова</w:t>
      </w:r>
      <w:proofErr w:type="spellEnd"/>
      <w:r>
        <w:rPr>
          <w:rFonts w:ascii="Times New Roman" w:hAnsi="Times New Roman" w:cs="Times New Roman"/>
          <w:sz w:val="24"/>
        </w:rPr>
        <w:t xml:space="preserve"> Константина Викторовича</w:t>
      </w:r>
      <w:r w:rsidRPr="00F9669C">
        <w:rPr>
          <w:rFonts w:ascii="Times New Roman" w:hAnsi="Times New Roman" w:cs="Times New Roman"/>
          <w:sz w:val="24"/>
        </w:rPr>
        <w:t xml:space="preserve">, действующего на основании доверенности, выданной ОАО «МРСК Центра» </w:t>
      </w:r>
      <w:r>
        <w:rPr>
          <w:rFonts w:ascii="Times New Roman" w:hAnsi="Times New Roman" w:cs="Times New Roman"/>
          <w:sz w:val="24"/>
        </w:rPr>
        <w:t>2</w:t>
      </w:r>
      <w:r w:rsidRPr="00F9669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июля</w:t>
      </w:r>
      <w:r w:rsidRPr="00F9669C">
        <w:rPr>
          <w:rFonts w:ascii="Times New Roman" w:hAnsi="Times New Roman" w:cs="Times New Roman"/>
          <w:sz w:val="24"/>
        </w:rPr>
        <w:t xml:space="preserve"> 201</w:t>
      </w:r>
      <w:r>
        <w:rPr>
          <w:rFonts w:ascii="Times New Roman" w:hAnsi="Times New Roman" w:cs="Times New Roman"/>
          <w:sz w:val="24"/>
        </w:rPr>
        <w:t>3</w:t>
      </w:r>
      <w:r w:rsidRPr="00F9669C">
        <w:rPr>
          <w:rFonts w:ascii="Times New Roman" w:hAnsi="Times New Roman" w:cs="Times New Roman"/>
          <w:sz w:val="24"/>
        </w:rPr>
        <w:t xml:space="preserve"> года, удостоверенной  Бобковой Ольгой Александровной - временно исполняющей обязанности нотариуса города Москвы </w:t>
      </w:r>
      <w:proofErr w:type="spellStart"/>
      <w:r w:rsidRPr="00F9669C">
        <w:rPr>
          <w:rFonts w:ascii="Times New Roman" w:hAnsi="Times New Roman" w:cs="Times New Roman"/>
          <w:sz w:val="24"/>
        </w:rPr>
        <w:t>Самоходкиной</w:t>
      </w:r>
      <w:proofErr w:type="spellEnd"/>
      <w:r w:rsidRPr="00F9669C">
        <w:rPr>
          <w:rFonts w:ascii="Times New Roman" w:hAnsi="Times New Roman" w:cs="Times New Roman"/>
          <w:sz w:val="24"/>
        </w:rPr>
        <w:t xml:space="preserve"> Ирины Ивановны, в реестре</w:t>
      </w:r>
      <w:proofErr w:type="gramEnd"/>
      <w:r w:rsidRPr="00F9669C">
        <w:rPr>
          <w:rFonts w:ascii="Times New Roman" w:hAnsi="Times New Roman" w:cs="Times New Roman"/>
          <w:sz w:val="24"/>
        </w:rPr>
        <w:t xml:space="preserve"> за № </w:t>
      </w:r>
      <w:r>
        <w:rPr>
          <w:rFonts w:ascii="Times New Roman" w:hAnsi="Times New Roman" w:cs="Times New Roman"/>
          <w:sz w:val="24"/>
        </w:rPr>
        <w:t>2</w:t>
      </w:r>
      <w:r w:rsidRPr="00F9669C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>7456</w:t>
      </w:r>
      <w:r w:rsidRPr="00F9669C">
        <w:rPr>
          <w:rFonts w:ascii="Times New Roman" w:hAnsi="Times New Roman" w:cs="Times New Roman"/>
          <w:sz w:val="24"/>
        </w:rPr>
        <w:t xml:space="preserve">, с одной стороны, и </w:t>
      </w:r>
    </w:p>
    <w:p w:rsidR="00286C53" w:rsidRPr="00FB00F1" w:rsidRDefault="00286C53" w:rsidP="00286C53">
      <w:pPr>
        <w:ind w:firstLine="708"/>
        <w:jc w:val="both"/>
      </w:pPr>
      <w:r w:rsidRPr="005B4CE0">
        <w:rPr>
          <w:b/>
          <w:szCs w:val="20"/>
        </w:rPr>
        <w:t xml:space="preserve">Закрытое </w:t>
      </w:r>
      <w:r>
        <w:rPr>
          <w:b/>
        </w:rPr>
        <w:t>а</w:t>
      </w:r>
      <w:r w:rsidRPr="005B4CE0">
        <w:rPr>
          <w:b/>
          <w:szCs w:val="20"/>
        </w:rPr>
        <w:t xml:space="preserve">кционерное </w:t>
      </w:r>
      <w:r>
        <w:rPr>
          <w:b/>
        </w:rPr>
        <w:t>о</w:t>
      </w:r>
      <w:r w:rsidRPr="005B4CE0">
        <w:rPr>
          <w:b/>
          <w:szCs w:val="20"/>
        </w:rPr>
        <w:t>бщество «</w:t>
      </w:r>
      <w:proofErr w:type="spellStart"/>
      <w:r w:rsidRPr="005B4CE0">
        <w:rPr>
          <w:b/>
          <w:szCs w:val="20"/>
        </w:rPr>
        <w:t>Техдиагностика</w:t>
      </w:r>
      <w:proofErr w:type="spellEnd"/>
      <w:r w:rsidRPr="005B4CE0">
        <w:rPr>
          <w:b/>
          <w:szCs w:val="20"/>
        </w:rPr>
        <w:t>»</w:t>
      </w:r>
      <w:r w:rsidRPr="00961967">
        <w:rPr>
          <w:b/>
          <w:bCs/>
          <w:sz w:val="22"/>
          <w:szCs w:val="22"/>
        </w:rPr>
        <w:t>,</w:t>
      </w:r>
      <w:r w:rsidRPr="008D7D09">
        <w:rPr>
          <w:bCs/>
          <w:sz w:val="22"/>
          <w:szCs w:val="22"/>
        </w:rPr>
        <w:t xml:space="preserve"> </w:t>
      </w:r>
      <w:r w:rsidRPr="005B4CE0">
        <w:rPr>
          <w:szCs w:val="20"/>
        </w:rPr>
        <w:t xml:space="preserve">именуемое в дальнейшем «Исполнитель», в лице генерального директора </w:t>
      </w:r>
      <w:proofErr w:type="spellStart"/>
      <w:r w:rsidRPr="005B4CE0">
        <w:rPr>
          <w:szCs w:val="20"/>
        </w:rPr>
        <w:t>Пшенкиной</w:t>
      </w:r>
      <w:proofErr w:type="spellEnd"/>
      <w:r w:rsidRPr="005B4CE0">
        <w:rPr>
          <w:szCs w:val="20"/>
        </w:rPr>
        <w:t xml:space="preserve">  Марины Владимировны, действующей на основании Устава</w:t>
      </w:r>
      <w:r>
        <w:t>, с другой стороны</w:t>
      </w:r>
      <w:r w:rsidRPr="00FB00F1">
        <w:t>, в дальнейшем именуемые Стороны, составили настоящий Акт приема-сдачи оказанных услуг о том, что Исполнитель оказал Заказчику следующие услуги по Договору</w:t>
      </w:r>
      <w:r>
        <w:t xml:space="preserve"> № </w:t>
      </w:r>
      <w:r w:rsidR="00AA45EB">
        <w:t>2Т</w:t>
      </w:r>
      <w:r w:rsidR="00AA45EB" w:rsidRPr="00396284">
        <w:t xml:space="preserve">  от «</w:t>
      </w:r>
      <w:r w:rsidR="00AA45EB">
        <w:t>09</w:t>
      </w:r>
      <w:r w:rsidR="00AA45EB" w:rsidRPr="00396284">
        <w:t>»</w:t>
      </w:r>
      <w:r w:rsidR="00AA45EB">
        <w:t xml:space="preserve"> декабря</w:t>
      </w:r>
      <w:r w:rsidR="00AA45EB" w:rsidRPr="00396284">
        <w:t xml:space="preserve"> 20</w:t>
      </w:r>
      <w:r w:rsidR="00AA45EB">
        <w:t xml:space="preserve">13 </w:t>
      </w:r>
      <w:r w:rsidR="00AA45EB" w:rsidRPr="00396284">
        <w:t>г</w:t>
      </w:r>
      <w:r w:rsidRPr="00FB00F1">
        <w:t xml:space="preserve"> (далее Договор):</w:t>
      </w:r>
    </w:p>
    <w:p w:rsidR="00286C53" w:rsidRPr="00FB00F1" w:rsidRDefault="00286C53" w:rsidP="00286C53">
      <w:pPr>
        <w:jc w:val="both"/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6795"/>
        <w:gridCol w:w="1616"/>
      </w:tblGrid>
      <w:tr w:rsidR="00286C53" w:rsidRPr="00FB00F1" w:rsidTr="004353ED">
        <w:trPr>
          <w:trHeight w:val="36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  <w:proofErr w:type="spellStart"/>
            <w:r>
              <w:t>No</w:t>
            </w:r>
            <w:proofErr w:type="spellEnd"/>
            <w:r w:rsidRPr="00FB00F1">
              <w:t xml:space="preserve">   </w:t>
            </w:r>
            <w:proofErr w:type="gramStart"/>
            <w:r w:rsidRPr="00FB00F1">
              <w:t>п</w:t>
            </w:r>
            <w:proofErr w:type="gramEnd"/>
            <w:r w:rsidRPr="00FB00F1">
              <w:t xml:space="preserve">/п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  <w:r w:rsidRPr="00FB00F1">
              <w:t xml:space="preserve">Содержание услуг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  <w:r w:rsidRPr="00FB00F1">
              <w:t xml:space="preserve">Стоимость услуг, без НДС, руб.       </w:t>
            </w:r>
          </w:p>
        </w:tc>
      </w:tr>
      <w:tr w:rsidR="00286C53" w:rsidRPr="00FB00F1" w:rsidTr="004353ED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  <w:r w:rsidRPr="00FB00F1">
              <w:t xml:space="preserve">1.     </w:t>
            </w:r>
          </w:p>
        </w:tc>
        <w:tc>
          <w:tcPr>
            <w:tcW w:w="6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</w:p>
        </w:tc>
      </w:tr>
      <w:tr w:rsidR="00286C53" w:rsidRPr="00FB00F1" w:rsidTr="004353E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ind w:firstLine="830"/>
              <w:jc w:val="both"/>
            </w:pPr>
            <w:r w:rsidRPr="00FB00F1">
              <w:t>Итого без НДС,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</w:p>
        </w:tc>
      </w:tr>
      <w:tr w:rsidR="00286C53" w:rsidRPr="00FB00F1" w:rsidTr="004353E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ind w:firstLine="830"/>
              <w:jc w:val="both"/>
            </w:pPr>
            <w:r w:rsidRPr="00FB00F1">
              <w:t>НДС 18%, руб.: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</w:p>
        </w:tc>
      </w:tr>
      <w:tr w:rsidR="00286C53" w:rsidRPr="00FB00F1" w:rsidTr="004353ED">
        <w:trPr>
          <w:trHeight w:val="240"/>
        </w:trPr>
        <w:tc>
          <w:tcPr>
            <w:tcW w:w="77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  <w:r w:rsidRPr="00FB00F1">
              <w:t xml:space="preserve">             Итого с НДС 18%, руб.:                           </w:t>
            </w:r>
          </w:p>
        </w:tc>
        <w:tc>
          <w:tcPr>
            <w:tcW w:w="1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C53" w:rsidRPr="00FB00F1" w:rsidRDefault="00286C53" w:rsidP="004353ED">
            <w:pPr>
              <w:jc w:val="both"/>
            </w:pPr>
          </w:p>
        </w:tc>
      </w:tr>
    </w:tbl>
    <w:p w:rsidR="00286C53" w:rsidRPr="00C36CB0" w:rsidRDefault="00286C53" w:rsidP="00286C53">
      <w:pPr>
        <w:jc w:val="both"/>
      </w:pPr>
      <w:r w:rsidRPr="00FB00F1">
        <w:t>Исполнитель оказал услуги своевременно и в полном объеме. У Заказчика к Исполнителю претензий не имеется.</w:t>
      </w:r>
      <w:r>
        <w:t xml:space="preserve"> </w:t>
      </w:r>
      <w:r w:rsidRPr="00C36CB0">
        <w:t xml:space="preserve">Заказчик обязуется оплатить услуги Исполнителя в размере ___________  </w:t>
      </w:r>
      <w:r>
        <w:t>(</w:t>
      </w:r>
      <w:r w:rsidRPr="00EE5AE6">
        <w:rPr>
          <w:i/>
        </w:rPr>
        <w:t>указать прописью</w:t>
      </w:r>
      <w:r>
        <w:t xml:space="preserve">) </w:t>
      </w:r>
      <w:r w:rsidRPr="00C36CB0">
        <w:t>руб. _____ коп</w:t>
      </w:r>
      <w:proofErr w:type="gramStart"/>
      <w:r w:rsidRPr="00C36CB0">
        <w:t xml:space="preserve">., </w:t>
      </w:r>
      <w:proofErr w:type="gramEnd"/>
      <w:r w:rsidRPr="00C36CB0">
        <w:t xml:space="preserve">в том числе НДС (18%) _______________ </w:t>
      </w:r>
      <w:r>
        <w:t>(</w:t>
      </w:r>
      <w:r w:rsidRPr="00EE5AE6">
        <w:rPr>
          <w:i/>
        </w:rPr>
        <w:t>указать прописью</w:t>
      </w:r>
      <w:r>
        <w:t>)</w:t>
      </w:r>
      <w:r w:rsidRPr="00C36CB0">
        <w:t xml:space="preserve"> руб. _____ коп., в соответствии с п. 4.2. Договора.</w:t>
      </w:r>
    </w:p>
    <w:p w:rsidR="00286C53" w:rsidRPr="00FB00F1" w:rsidRDefault="00286C53" w:rsidP="00286C53">
      <w:pPr>
        <w:jc w:val="both"/>
      </w:pPr>
      <w:r w:rsidRPr="00FB00F1">
        <w:t>С момента подписания, настоящий Акт приема-сдачи оказанных услуг становится неотъемлемой частью Договора.</w:t>
      </w:r>
    </w:p>
    <w:p w:rsidR="00286C53" w:rsidRPr="00FB00F1" w:rsidRDefault="00286C53" w:rsidP="00286C53">
      <w:pPr>
        <w:jc w:val="both"/>
      </w:pPr>
      <w:r w:rsidRPr="00FB00F1">
        <w:t>Настоящий Акт приема-сдачи оказанных услуг составлен в двух экземплярах, имеющих одинаковую юридическую силу, по одному для каждой из Сторон.</w:t>
      </w:r>
    </w:p>
    <w:p w:rsidR="00286C53" w:rsidRPr="00FB00F1" w:rsidRDefault="00286C53" w:rsidP="00286C53">
      <w:pPr>
        <w:jc w:val="both"/>
      </w:pPr>
    </w:p>
    <w:tbl>
      <w:tblPr>
        <w:tblW w:w="9912" w:type="dxa"/>
        <w:tblLook w:val="01E0" w:firstRow="1" w:lastRow="1" w:firstColumn="1" w:lastColumn="1" w:noHBand="0" w:noVBand="0"/>
      </w:tblPr>
      <w:tblGrid>
        <w:gridCol w:w="4956"/>
        <w:gridCol w:w="4956"/>
      </w:tblGrid>
      <w:tr w:rsidR="00286C53" w:rsidTr="00286C53">
        <w:trPr>
          <w:trHeight w:val="587"/>
        </w:trPr>
        <w:tc>
          <w:tcPr>
            <w:tcW w:w="4956" w:type="dxa"/>
          </w:tcPr>
          <w:p w:rsidR="00286C53" w:rsidRPr="00782B3A" w:rsidRDefault="00286C53" w:rsidP="004353E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286C53" w:rsidRDefault="00286C53" w:rsidP="004353ED"/>
          <w:p w:rsidR="00286C53" w:rsidRDefault="00286C53" w:rsidP="004353ED">
            <w:r>
              <w:t xml:space="preserve">______________________ М.В. </w:t>
            </w:r>
            <w:proofErr w:type="spellStart"/>
            <w:r>
              <w:t>Пшенкина</w:t>
            </w:r>
            <w:proofErr w:type="spellEnd"/>
          </w:p>
          <w:p w:rsidR="00286C53" w:rsidRPr="00782B3A" w:rsidRDefault="00286C53" w:rsidP="004353ED">
            <w:pPr>
              <w:ind w:firstLine="6"/>
            </w:pPr>
            <w:r>
              <w:t xml:space="preserve"> </w:t>
            </w:r>
            <w:r w:rsidRPr="00782B3A">
              <w:t xml:space="preserve">М.П.   «_____» _____________20___г. </w:t>
            </w:r>
          </w:p>
        </w:tc>
        <w:tc>
          <w:tcPr>
            <w:tcW w:w="4956" w:type="dxa"/>
          </w:tcPr>
          <w:p w:rsidR="00286C53" w:rsidRPr="00782B3A" w:rsidRDefault="00286C53" w:rsidP="004353ED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286C53" w:rsidRPr="0016583E" w:rsidRDefault="00286C53" w:rsidP="004353ED"/>
          <w:p w:rsidR="00286C53" w:rsidRDefault="00286C53" w:rsidP="004353ED">
            <w:r w:rsidRPr="0016583E">
              <w:t>________</w:t>
            </w:r>
            <w:r>
              <w:t>____________</w:t>
            </w:r>
            <w:r w:rsidRPr="0016583E">
              <w:t>__</w:t>
            </w:r>
            <w:r w:rsidR="00645A00">
              <w:t>К</w:t>
            </w:r>
            <w:r>
              <w:t xml:space="preserve">.В. </w:t>
            </w:r>
            <w:r w:rsidR="00645A00">
              <w:t>Котиков</w:t>
            </w:r>
          </w:p>
          <w:p w:rsidR="00286C53" w:rsidRPr="00782B3A" w:rsidRDefault="00286C53" w:rsidP="004353ED">
            <w:pPr>
              <w:ind w:firstLine="6"/>
            </w:pPr>
            <w:r>
              <w:t xml:space="preserve"> </w:t>
            </w:r>
            <w:r w:rsidRPr="00782B3A">
              <w:t xml:space="preserve">  М.П.   «_____» _____________20___г.  </w:t>
            </w:r>
          </w:p>
        </w:tc>
      </w:tr>
    </w:tbl>
    <w:p w:rsidR="00C1577F" w:rsidRDefault="00C1577F" w:rsidP="002E740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sectPr w:rsidR="00C1577F" w:rsidSect="00286C53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:rsidR="00534BAF" w:rsidRPr="00534BAF" w:rsidRDefault="00534BAF" w:rsidP="00035134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Приложение № </w:t>
      </w:r>
      <w:r w:rsidR="00202BDA"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B48B8" w:rsidRDefault="003B48B8" w:rsidP="003B48B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к договору </w:t>
      </w:r>
      <w:r w:rsidRPr="00396284">
        <w:t>№</w:t>
      </w:r>
      <w:r>
        <w:t xml:space="preserve"> </w:t>
      </w:r>
      <w:r w:rsidR="006F7AEF">
        <w:t>2</w:t>
      </w:r>
      <w:r>
        <w:t>Т</w:t>
      </w:r>
      <w:r w:rsidRPr="00396284">
        <w:t xml:space="preserve">  от «</w:t>
      </w:r>
      <w:r w:rsidR="00DC3F87">
        <w:t>09</w:t>
      </w:r>
      <w:r w:rsidRPr="00396284">
        <w:t>»</w:t>
      </w:r>
      <w:r>
        <w:t xml:space="preserve"> </w:t>
      </w:r>
      <w:r w:rsidR="006F7AEF">
        <w:t>декабря</w:t>
      </w:r>
      <w:r w:rsidRPr="00396284">
        <w:t xml:space="preserve"> 20</w:t>
      </w:r>
      <w:r>
        <w:t xml:space="preserve">13 </w:t>
      </w:r>
      <w:r w:rsidRPr="00396284">
        <w:t>г.</w:t>
      </w:r>
    </w:p>
    <w:p w:rsidR="00035134" w:rsidRPr="00396284" w:rsidRDefault="00035134" w:rsidP="0003513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.</w:t>
      </w: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3E10DF" w:rsidRPr="00534BAF" w:rsidTr="006D66A8">
        <w:trPr>
          <w:trHeight w:val="641"/>
        </w:trPr>
        <w:tc>
          <w:tcPr>
            <w:tcW w:w="4956" w:type="dxa"/>
          </w:tcPr>
          <w:p w:rsidR="003E10DF" w:rsidRPr="00782B3A" w:rsidRDefault="003E10DF" w:rsidP="003E10DF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3B48B8" w:rsidRDefault="003B48B8" w:rsidP="00760AF5">
            <w:pPr>
              <w:tabs>
                <w:tab w:val="left" w:pos="142"/>
                <w:tab w:val="left" w:pos="1080"/>
              </w:tabs>
              <w:rPr>
                <w:bCs/>
                <w:sz w:val="22"/>
                <w:szCs w:val="22"/>
              </w:rPr>
            </w:pPr>
            <w:r w:rsidRPr="00B61C51">
              <w:rPr>
                <w:bCs/>
                <w:sz w:val="22"/>
                <w:szCs w:val="22"/>
              </w:rPr>
              <w:t xml:space="preserve">Генеральный директор </w:t>
            </w:r>
          </w:p>
          <w:p w:rsidR="003B48B8" w:rsidRPr="00B61C51" w:rsidRDefault="003B48B8" w:rsidP="00760AF5">
            <w:pPr>
              <w:tabs>
                <w:tab w:val="left" w:pos="142"/>
                <w:tab w:val="left" w:pos="1080"/>
              </w:tabs>
            </w:pPr>
            <w:r w:rsidRPr="00B61C51">
              <w:rPr>
                <w:bCs/>
                <w:sz w:val="22"/>
                <w:szCs w:val="22"/>
              </w:rPr>
              <w:t>ЗАО «</w:t>
            </w:r>
            <w:proofErr w:type="spellStart"/>
            <w:r w:rsidRPr="00B61C51">
              <w:rPr>
                <w:bCs/>
                <w:sz w:val="22"/>
                <w:szCs w:val="22"/>
              </w:rPr>
              <w:t>Техдиагностика</w:t>
            </w:r>
            <w:proofErr w:type="spellEnd"/>
            <w:r w:rsidRPr="00B61C51">
              <w:rPr>
                <w:bCs/>
                <w:sz w:val="22"/>
                <w:szCs w:val="22"/>
              </w:rPr>
              <w:t>»</w:t>
            </w:r>
          </w:p>
          <w:p w:rsidR="003B48B8" w:rsidRPr="00534FDF" w:rsidRDefault="003B48B8" w:rsidP="003B48B8">
            <w:pPr>
              <w:jc w:val="right"/>
              <w:rPr>
                <w:spacing w:val="-1"/>
                <w:sz w:val="22"/>
                <w:szCs w:val="22"/>
              </w:rPr>
            </w:pPr>
          </w:p>
          <w:p w:rsidR="003B48B8" w:rsidRPr="00534FDF" w:rsidRDefault="003B48B8" w:rsidP="003B48B8">
            <w:pPr>
              <w:jc w:val="right"/>
              <w:rPr>
                <w:spacing w:val="-1"/>
                <w:sz w:val="22"/>
                <w:szCs w:val="22"/>
              </w:rPr>
            </w:pPr>
          </w:p>
          <w:p w:rsidR="003E10DF" w:rsidRDefault="003B48B8" w:rsidP="003B48B8">
            <w:r w:rsidRPr="00534FDF">
              <w:rPr>
                <w:spacing w:val="-1"/>
                <w:sz w:val="22"/>
                <w:szCs w:val="22"/>
              </w:rPr>
              <w:t>__________</w:t>
            </w:r>
            <w:r>
              <w:rPr>
                <w:spacing w:val="-1"/>
                <w:sz w:val="22"/>
                <w:szCs w:val="22"/>
              </w:rPr>
              <w:t>__</w:t>
            </w:r>
            <w:r w:rsidRPr="00534FDF">
              <w:rPr>
                <w:spacing w:val="-1"/>
                <w:sz w:val="22"/>
                <w:szCs w:val="22"/>
              </w:rPr>
              <w:t>_</w:t>
            </w:r>
            <w:r>
              <w:rPr>
                <w:spacing w:val="-1"/>
                <w:sz w:val="22"/>
                <w:szCs w:val="22"/>
              </w:rPr>
              <w:t>___</w:t>
            </w:r>
            <w:r w:rsidRPr="00534FDF">
              <w:rPr>
                <w:spacing w:val="-1"/>
                <w:sz w:val="22"/>
                <w:szCs w:val="22"/>
              </w:rPr>
              <w:t xml:space="preserve">__ </w:t>
            </w:r>
            <w:r w:rsidRPr="00B61C51">
              <w:rPr>
                <w:bCs/>
                <w:sz w:val="22"/>
                <w:szCs w:val="22"/>
              </w:rPr>
              <w:t>М.В</w:t>
            </w:r>
            <w:r>
              <w:rPr>
                <w:bCs/>
                <w:sz w:val="22"/>
                <w:szCs w:val="22"/>
              </w:rPr>
              <w:t xml:space="preserve">. </w:t>
            </w:r>
            <w:proofErr w:type="spellStart"/>
            <w:r w:rsidRPr="00B61C51">
              <w:rPr>
                <w:bCs/>
                <w:sz w:val="22"/>
                <w:szCs w:val="22"/>
              </w:rPr>
              <w:t>Пшенкина</w:t>
            </w:r>
            <w:proofErr w:type="spellEnd"/>
            <w:r w:rsidRPr="00B61C51">
              <w:rPr>
                <w:bCs/>
                <w:sz w:val="22"/>
                <w:szCs w:val="22"/>
              </w:rPr>
              <w:t xml:space="preserve">  </w:t>
            </w:r>
          </w:p>
          <w:p w:rsidR="004353ED" w:rsidRDefault="004353ED" w:rsidP="003E10DF">
            <w:pPr>
              <w:ind w:firstLine="6"/>
            </w:pPr>
          </w:p>
          <w:p w:rsidR="003E10DF" w:rsidRPr="00782B3A" w:rsidRDefault="003E10DF" w:rsidP="003E10DF">
            <w:pPr>
              <w:ind w:firstLine="6"/>
            </w:pPr>
            <w:r w:rsidRPr="00782B3A">
              <w:t xml:space="preserve"> М.П.   «_____» _____________20___г.                     </w:t>
            </w:r>
          </w:p>
        </w:tc>
        <w:tc>
          <w:tcPr>
            <w:tcW w:w="4723" w:type="dxa"/>
          </w:tcPr>
          <w:p w:rsidR="003E10DF" w:rsidRPr="00782B3A" w:rsidRDefault="003E10DF" w:rsidP="003E10DF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3E10DF" w:rsidRPr="0016583E" w:rsidRDefault="00F613DA" w:rsidP="003E10DF">
            <w:r>
              <w:t xml:space="preserve">И.о. заместителя генерального директора </w:t>
            </w:r>
            <w:proofErr w:type="gramStart"/>
            <w:r>
              <w:t>-Д</w:t>
            </w:r>
            <w:proofErr w:type="gramEnd"/>
            <w:r>
              <w:t>иректора филиала ОАО «МРСК Центра» - «Ярэнерго»</w:t>
            </w:r>
          </w:p>
          <w:p w:rsidR="003E10DF" w:rsidRPr="0016583E" w:rsidRDefault="003E10DF" w:rsidP="003E10DF"/>
          <w:p w:rsidR="003E10DF" w:rsidRDefault="003E10DF" w:rsidP="003E10DF">
            <w:r w:rsidRPr="0016583E">
              <w:t>________</w:t>
            </w:r>
            <w:r>
              <w:t>____________</w:t>
            </w:r>
            <w:r w:rsidRPr="0016583E">
              <w:t>__</w:t>
            </w:r>
            <w:r w:rsidR="00645A00">
              <w:t>К</w:t>
            </w:r>
            <w:r>
              <w:t xml:space="preserve">.В. </w:t>
            </w:r>
            <w:r w:rsidR="00645A00">
              <w:t>Котиков</w:t>
            </w:r>
          </w:p>
          <w:p w:rsidR="003E10DF" w:rsidRDefault="003E10DF" w:rsidP="003E10DF"/>
          <w:p w:rsidR="003E10DF" w:rsidRPr="00782B3A" w:rsidRDefault="004353ED" w:rsidP="004353ED">
            <w:pPr>
              <w:ind w:firstLine="6"/>
            </w:pPr>
            <w:r>
              <w:t xml:space="preserve"> </w:t>
            </w:r>
            <w:r w:rsidR="003E10DF" w:rsidRPr="00782B3A">
              <w:t xml:space="preserve">М.П.   «_____» _____________20___г.                     </w:t>
            </w:r>
          </w:p>
        </w:tc>
      </w:tr>
    </w:tbl>
    <w:p w:rsidR="00534BAF" w:rsidRP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573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534BAF" w:rsidRPr="006D66A8" w:rsidTr="00DB00C8">
        <w:trPr>
          <w:trHeight w:val="300"/>
        </w:trPr>
        <w:tc>
          <w:tcPr>
            <w:tcW w:w="15734" w:type="dxa"/>
            <w:gridSpan w:val="15"/>
            <w:shd w:val="clear" w:color="auto" w:fill="auto"/>
            <w:noWrap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534BAF" w:rsidRPr="006D66A8" w:rsidTr="00DB00C8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534BAF" w:rsidRPr="006D66A8" w:rsidTr="00DB00C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534BAF" w:rsidRPr="006D66A8" w:rsidRDefault="00534BAF" w:rsidP="006D66A8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534BAF" w:rsidRPr="006D66A8" w:rsidTr="00DB00C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534BAF" w:rsidRPr="006D66A8" w:rsidRDefault="00534BAF" w:rsidP="006D66A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3E10DF">
      <w:pPr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ФИО)</w:t>
      </w: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534BAF" w:rsidRDefault="00534BAF" w:rsidP="00035134">
      <w:pPr>
        <w:jc w:val="right"/>
      </w:pPr>
      <w:r w:rsidRPr="00534BAF">
        <w:lastRenderedPageBreak/>
        <w:t xml:space="preserve">Приложение № </w:t>
      </w:r>
      <w:r w:rsidR="00202BDA">
        <w:t>5</w:t>
      </w:r>
    </w:p>
    <w:p w:rsidR="003B48B8" w:rsidRDefault="008E2260" w:rsidP="003B48B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>к</w:t>
      </w:r>
      <w:r w:rsidR="003B48B8">
        <w:t xml:space="preserve"> договору </w:t>
      </w:r>
      <w:r w:rsidR="003B48B8" w:rsidRPr="00396284">
        <w:t>№</w:t>
      </w:r>
      <w:r w:rsidR="003B48B8">
        <w:t xml:space="preserve"> </w:t>
      </w:r>
      <w:r w:rsidR="006F7AEF">
        <w:t>2</w:t>
      </w:r>
      <w:r w:rsidR="003B48B8">
        <w:t>Т</w:t>
      </w:r>
      <w:r w:rsidR="003B48B8" w:rsidRPr="00396284">
        <w:t xml:space="preserve">  от «</w:t>
      </w:r>
      <w:r w:rsidR="00DC3F87">
        <w:t>09</w:t>
      </w:r>
      <w:r w:rsidR="003B48B8" w:rsidRPr="00396284">
        <w:t>»</w:t>
      </w:r>
      <w:r w:rsidR="003B48B8">
        <w:t xml:space="preserve"> </w:t>
      </w:r>
      <w:r w:rsidR="006F7AEF">
        <w:t>декабря</w:t>
      </w:r>
      <w:r w:rsidR="003B48B8" w:rsidRPr="00396284">
        <w:t xml:space="preserve"> 20</w:t>
      </w:r>
      <w:r w:rsidR="003B48B8">
        <w:t xml:space="preserve">13 </w:t>
      </w:r>
      <w:r w:rsidR="003B48B8" w:rsidRPr="00396284">
        <w:t>г.</w:t>
      </w:r>
    </w:p>
    <w:p w:rsidR="00035134" w:rsidRPr="00396284" w:rsidRDefault="00035134" w:rsidP="003B48B8">
      <w:pPr>
        <w:jc w:val="right"/>
      </w:pPr>
    </w:p>
    <w:p w:rsidR="00534BAF" w:rsidRPr="00534BAF" w:rsidRDefault="00534BAF" w:rsidP="00534BAF">
      <w:pPr>
        <w:jc w:val="both"/>
      </w:pPr>
    </w:p>
    <w:p w:rsidR="000D0915" w:rsidRPr="009370FB" w:rsidRDefault="000D0915" w:rsidP="000D0915">
      <w:pPr>
        <w:tabs>
          <w:tab w:val="left" w:pos="1134"/>
        </w:tabs>
        <w:jc w:val="center"/>
        <w:rPr>
          <w:b/>
          <w:sz w:val="28"/>
          <w:szCs w:val="28"/>
        </w:rPr>
      </w:pPr>
      <w:r w:rsidRPr="009370FB">
        <w:rPr>
          <w:b/>
          <w:bCs/>
          <w:sz w:val="28"/>
          <w:szCs w:val="28"/>
        </w:rPr>
        <w:t xml:space="preserve">Форма </w:t>
      </w:r>
      <w:r w:rsidRPr="009370FB">
        <w:rPr>
          <w:b/>
          <w:sz w:val="28"/>
          <w:szCs w:val="28"/>
        </w:rPr>
        <w:t xml:space="preserve">письменного согласия собственников/бенефициаров, </w:t>
      </w:r>
    </w:p>
    <w:p w:rsidR="000D0915" w:rsidRPr="009370FB" w:rsidRDefault="000D0915" w:rsidP="000D0915">
      <w:pPr>
        <w:tabs>
          <w:tab w:val="left" w:pos="1134"/>
        </w:tabs>
        <w:jc w:val="center"/>
        <w:rPr>
          <w:b/>
          <w:sz w:val="28"/>
          <w:szCs w:val="28"/>
        </w:rPr>
      </w:pPr>
      <w:r w:rsidRPr="009370FB">
        <w:rPr>
          <w:b/>
          <w:sz w:val="28"/>
          <w:szCs w:val="28"/>
        </w:rPr>
        <w:t xml:space="preserve">являющихся физическими лицами, на обработку и передачу персональных данных в адрес ОАО «МРСК Центра» </w:t>
      </w:r>
    </w:p>
    <w:p w:rsidR="000D0915" w:rsidRPr="00534BAF" w:rsidRDefault="000D0915" w:rsidP="000D0915"/>
    <w:p w:rsidR="000D0915" w:rsidRPr="009370FB" w:rsidRDefault="000D0915" w:rsidP="000D0915">
      <w:pPr>
        <w:tabs>
          <w:tab w:val="left" w:pos="1134"/>
        </w:tabs>
        <w:jc w:val="center"/>
        <w:rPr>
          <w:b/>
        </w:rPr>
      </w:pPr>
      <w:r w:rsidRPr="009370FB">
        <w:rPr>
          <w:b/>
        </w:rPr>
        <w:t>СОГЛАСИЕ</w:t>
      </w:r>
    </w:p>
    <w:p w:rsidR="000D0915" w:rsidRPr="009370FB" w:rsidRDefault="000D0915" w:rsidP="000D0915">
      <w:pPr>
        <w:tabs>
          <w:tab w:val="left" w:pos="1134"/>
        </w:tabs>
        <w:jc w:val="center"/>
      </w:pPr>
    </w:p>
    <w:p w:rsidR="000D0915" w:rsidRDefault="000D0915" w:rsidP="000D0915">
      <w:pPr>
        <w:tabs>
          <w:tab w:val="left" w:pos="1134"/>
        </w:tabs>
        <w:jc w:val="both"/>
        <w:rPr>
          <w:i/>
        </w:rPr>
      </w:pPr>
    </w:p>
    <w:p w:rsidR="000D0915" w:rsidRPr="00901C11" w:rsidRDefault="000D0915" w:rsidP="000D0915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901C11">
        <w:rPr>
          <w:b/>
        </w:rPr>
        <w:t xml:space="preserve">Согласие на обработку персональных данных </w:t>
      </w:r>
      <w:r w:rsidRPr="00901C11">
        <w:rPr>
          <w:b/>
          <w:snapToGrid w:val="0"/>
          <w:lang w:eastAsia="en-US"/>
        </w:rPr>
        <w:t>от «___» ____________ 20__ г.</w:t>
      </w:r>
    </w:p>
    <w:p w:rsidR="000D0915" w:rsidRPr="00901C11" w:rsidRDefault="000D0915" w:rsidP="000D0915">
      <w:pPr>
        <w:jc w:val="center"/>
        <w:rPr>
          <w:lang w:eastAsia="en-US"/>
        </w:rPr>
      </w:pPr>
    </w:p>
    <w:p w:rsidR="000D0915" w:rsidRPr="00901C11" w:rsidRDefault="000D0915" w:rsidP="000D0915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901C11">
        <w:t xml:space="preserve">Настоящим </w:t>
      </w:r>
      <w:r w:rsidRPr="00901C1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901C11">
        <w:t>,</w:t>
      </w:r>
      <w:r w:rsidRPr="00901C11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901C11">
        <w:t xml:space="preserve">дает свое согласие на </w:t>
      </w:r>
      <w:r w:rsidRPr="00901C11">
        <w:rPr>
          <w:snapToGrid w:val="0"/>
        </w:rPr>
        <w:t xml:space="preserve">совершение ОАО «МРСК Центра» </w:t>
      </w:r>
      <w:r w:rsidRPr="00901C11">
        <w:t>и</w:t>
      </w:r>
      <w:r w:rsidRPr="00901C11">
        <w:rPr>
          <w:i/>
        </w:rPr>
        <w:t xml:space="preserve"> </w:t>
      </w:r>
      <w:r w:rsidRPr="00901C11">
        <w:t>ОАО «</w:t>
      </w:r>
      <w:proofErr w:type="spellStart"/>
      <w:r w:rsidRPr="00901C11">
        <w:t>Россети</w:t>
      </w:r>
      <w:proofErr w:type="spellEnd"/>
      <w:r w:rsidRPr="00901C11">
        <w:t xml:space="preserve">» </w:t>
      </w:r>
      <w:r w:rsidRPr="00901C1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901C11">
        <w:t xml:space="preserve"> персональных данных участника закупки (потенциального</w:t>
      </w:r>
      <w:proofErr w:type="gramEnd"/>
      <w:r w:rsidRPr="00901C11">
        <w:t xml:space="preserve"> </w:t>
      </w:r>
      <w:proofErr w:type="gramStart"/>
      <w:r w:rsidRPr="00901C11">
        <w:t>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901C11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901C11">
        <w:rPr>
          <w:snapToGrid w:val="0"/>
        </w:rPr>
        <w:t xml:space="preserve"> ИНН </w:t>
      </w:r>
      <w:r w:rsidRPr="00901C11">
        <w:t>(участников, учредителей, акционеров) ОАО «МРСК Центра»/ОАО «</w:t>
      </w:r>
      <w:proofErr w:type="spellStart"/>
      <w:r w:rsidRPr="00901C11">
        <w:t>Россети</w:t>
      </w:r>
      <w:proofErr w:type="spellEnd"/>
      <w:r w:rsidRPr="00901C11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1C11">
        <w:t>Росфинмониторинг</w:t>
      </w:r>
      <w:proofErr w:type="spellEnd"/>
      <w:r w:rsidRPr="00901C11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0D0915" w:rsidRPr="00901C11" w:rsidRDefault="000D0915" w:rsidP="000D0915">
      <w:pPr>
        <w:ind w:firstLine="709"/>
        <w:jc w:val="both"/>
        <w:rPr>
          <w:snapToGrid w:val="0"/>
          <w:lang w:eastAsia="en-US"/>
        </w:rPr>
      </w:pPr>
      <w:proofErr w:type="gramStart"/>
      <w:r w:rsidRPr="00901C11">
        <w:rPr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901C11">
        <w:rPr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0D0915" w:rsidRPr="00901C11" w:rsidRDefault="000D0915" w:rsidP="000D0915">
      <w:pPr>
        <w:ind w:firstLine="709"/>
        <w:jc w:val="both"/>
        <w:rPr>
          <w:snapToGrid w:val="0"/>
          <w:lang w:eastAsia="en-US"/>
        </w:rPr>
      </w:pPr>
      <w:proofErr w:type="gramStart"/>
      <w:r w:rsidRPr="00901C11">
        <w:rPr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0D0915" w:rsidRPr="00901C11" w:rsidRDefault="000D0915" w:rsidP="000D0915">
      <w:pPr>
        <w:rPr>
          <w:color w:val="000000"/>
          <w:lang w:eastAsia="en-US"/>
        </w:rPr>
      </w:pPr>
      <w:r w:rsidRPr="00901C11">
        <w:rPr>
          <w:color w:val="000000"/>
          <w:lang w:eastAsia="en-US"/>
        </w:rPr>
        <w:t>________________________________                            _____________________________</w:t>
      </w:r>
    </w:p>
    <w:p w:rsidR="000D0915" w:rsidRPr="00901C11" w:rsidRDefault="000D0915" w:rsidP="000D0915">
      <w:pPr>
        <w:rPr>
          <w:i/>
          <w:color w:val="000000"/>
          <w:sz w:val="20"/>
          <w:szCs w:val="20"/>
          <w:lang w:eastAsia="en-US"/>
        </w:rPr>
      </w:pPr>
      <w:r w:rsidRPr="00901C11">
        <w:rPr>
          <w:sz w:val="20"/>
          <w:szCs w:val="20"/>
          <w:lang w:eastAsia="en-US"/>
        </w:rPr>
        <w:t xml:space="preserve"> </w:t>
      </w:r>
      <w:r w:rsidRPr="00901C11">
        <w:rPr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0D0915" w:rsidRPr="00901C11" w:rsidRDefault="000D0915" w:rsidP="000D0915">
      <w:pPr>
        <w:rPr>
          <w:i/>
          <w:color w:val="000000"/>
          <w:sz w:val="20"/>
          <w:szCs w:val="20"/>
          <w:lang w:eastAsia="en-US"/>
        </w:rPr>
      </w:pPr>
      <w:r w:rsidRPr="00901C11">
        <w:t>М.П.</w:t>
      </w:r>
    </w:p>
    <w:p w:rsidR="000D0915" w:rsidRDefault="000D0915" w:rsidP="000D0915">
      <w:pPr>
        <w:tabs>
          <w:tab w:val="left" w:pos="1134"/>
        </w:tabs>
        <w:jc w:val="both"/>
        <w:rPr>
          <w:i/>
        </w:rPr>
      </w:pPr>
    </w:p>
    <w:p w:rsidR="000D0915" w:rsidRDefault="000D0915" w:rsidP="000D0915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34BAF" w:rsidRDefault="00534BAF" w:rsidP="000D0915">
      <w:pPr>
        <w:tabs>
          <w:tab w:val="left" w:pos="1134"/>
        </w:tabs>
        <w:jc w:val="center"/>
      </w:pPr>
    </w:p>
    <w:sectPr w:rsidR="00534BAF" w:rsidSect="002112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D82" w:rsidRDefault="00747D82">
      <w:r>
        <w:separator/>
      </w:r>
    </w:p>
  </w:endnote>
  <w:endnote w:type="continuationSeparator" w:id="0">
    <w:p w:rsidR="00747D82" w:rsidRDefault="00747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Tahom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D82" w:rsidRDefault="00747D82">
      <w:r>
        <w:separator/>
      </w:r>
    </w:p>
  </w:footnote>
  <w:footnote w:type="continuationSeparator" w:id="0">
    <w:p w:rsidR="00747D82" w:rsidRDefault="00747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6C1" w:rsidRDefault="00747D82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786342">
      <w:rPr>
        <w:noProof/>
      </w:rPr>
      <w:t>1</w:t>
    </w:r>
    <w:r>
      <w:rPr>
        <w:noProof/>
      </w:rPr>
      <w:fldChar w:fldCharType="end"/>
    </w:r>
  </w:p>
  <w:p w:rsidR="002D76C1" w:rsidRDefault="002D76C1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098619F6"/>
    <w:multiLevelType w:val="hybridMultilevel"/>
    <w:tmpl w:val="DB8AB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D01541D"/>
    <w:multiLevelType w:val="multilevel"/>
    <w:tmpl w:val="5AFCC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23974E5"/>
    <w:multiLevelType w:val="multilevel"/>
    <w:tmpl w:val="498A86A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48F13FD"/>
    <w:multiLevelType w:val="hybridMultilevel"/>
    <w:tmpl w:val="4106E7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35EB3762"/>
    <w:multiLevelType w:val="hybridMultilevel"/>
    <w:tmpl w:val="DB8AB8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5"/>
  </w:num>
  <w:num w:numId="9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5"/>
  </w:num>
  <w:num w:numId="13">
    <w:abstractNumId w:val="10"/>
  </w:num>
  <w:num w:numId="14">
    <w:abstractNumId w:val="9"/>
  </w:num>
  <w:num w:numId="15">
    <w:abstractNumId w:val="6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10EA6"/>
    <w:rsid w:val="00021770"/>
    <w:rsid w:val="00035134"/>
    <w:rsid w:val="000426C4"/>
    <w:rsid w:val="00044796"/>
    <w:rsid w:val="00046F1F"/>
    <w:rsid w:val="00047A96"/>
    <w:rsid w:val="0005493D"/>
    <w:rsid w:val="00056451"/>
    <w:rsid w:val="00060648"/>
    <w:rsid w:val="000A1049"/>
    <w:rsid w:val="000A4737"/>
    <w:rsid w:val="000A4B69"/>
    <w:rsid w:val="000A72E9"/>
    <w:rsid w:val="000B037C"/>
    <w:rsid w:val="000B274A"/>
    <w:rsid w:val="000B3390"/>
    <w:rsid w:val="000D0915"/>
    <w:rsid w:val="000D12B1"/>
    <w:rsid w:val="000D24D4"/>
    <w:rsid w:val="000D7B9D"/>
    <w:rsid w:val="000E6125"/>
    <w:rsid w:val="000F2D09"/>
    <w:rsid w:val="001033C9"/>
    <w:rsid w:val="00105385"/>
    <w:rsid w:val="00113D5E"/>
    <w:rsid w:val="001148B4"/>
    <w:rsid w:val="00123163"/>
    <w:rsid w:val="0013038C"/>
    <w:rsid w:val="001340D3"/>
    <w:rsid w:val="00143616"/>
    <w:rsid w:val="0015543A"/>
    <w:rsid w:val="00161FA2"/>
    <w:rsid w:val="00163D94"/>
    <w:rsid w:val="001857B2"/>
    <w:rsid w:val="00190ECF"/>
    <w:rsid w:val="001A4B30"/>
    <w:rsid w:val="001B5C19"/>
    <w:rsid w:val="001C4FCB"/>
    <w:rsid w:val="001C79F6"/>
    <w:rsid w:val="001D2837"/>
    <w:rsid w:val="001D3698"/>
    <w:rsid w:val="001D4FB8"/>
    <w:rsid w:val="00202B9C"/>
    <w:rsid w:val="00202BDA"/>
    <w:rsid w:val="00205590"/>
    <w:rsid w:val="00211239"/>
    <w:rsid w:val="00213A86"/>
    <w:rsid w:val="00215B0E"/>
    <w:rsid w:val="00217254"/>
    <w:rsid w:val="00226174"/>
    <w:rsid w:val="00230EAB"/>
    <w:rsid w:val="00235412"/>
    <w:rsid w:val="00236032"/>
    <w:rsid w:val="0024109C"/>
    <w:rsid w:val="0024125C"/>
    <w:rsid w:val="00242E2A"/>
    <w:rsid w:val="00244DF7"/>
    <w:rsid w:val="002451C9"/>
    <w:rsid w:val="002467D2"/>
    <w:rsid w:val="002511D7"/>
    <w:rsid w:val="002679FD"/>
    <w:rsid w:val="00286830"/>
    <w:rsid w:val="00286C53"/>
    <w:rsid w:val="002A0821"/>
    <w:rsid w:val="002B3834"/>
    <w:rsid w:val="002C1696"/>
    <w:rsid w:val="002C5E48"/>
    <w:rsid w:val="002D2E04"/>
    <w:rsid w:val="002D76C1"/>
    <w:rsid w:val="002E3BB3"/>
    <w:rsid w:val="002E6BDD"/>
    <w:rsid w:val="002E740F"/>
    <w:rsid w:val="002F3173"/>
    <w:rsid w:val="002F6454"/>
    <w:rsid w:val="002F78F9"/>
    <w:rsid w:val="00303276"/>
    <w:rsid w:val="0034765D"/>
    <w:rsid w:val="00347C43"/>
    <w:rsid w:val="00355707"/>
    <w:rsid w:val="00360F4D"/>
    <w:rsid w:val="003711AB"/>
    <w:rsid w:val="00371B1F"/>
    <w:rsid w:val="00376D3B"/>
    <w:rsid w:val="0039520C"/>
    <w:rsid w:val="00396284"/>
    <w:rsid w:val="003A5A3F"/>
    <w:rsid w:val="003B48B8"/>
    <w:rsid w:val="003B583C"/>
    <w:rsid w:val="003C260C"/>
    <w:rsid w:val="003C2920"/>
    <w:rsid w:val="003C6779"/>
    <w:rsid w:val="003D13C9"/>
    <w:rsid w:val="003E10DF"/>
    <w:rsid w:val="003E40A3"/>
    <w:rsid w:val="003F2886"/>
    <w:rsid w:val="00406EDD"/>
    <w:rsid w:val="00415C36"/>
    <w:rsid w:val="00423415"/>
    <w:rsid w:val="00432109"/>
    <w:rsid w:val="0043270D"/>
    <w:rsid w:val="00432CC7"/>
    <w:rsid w:val="004353ED"/>
    <w:rsid w:val="00441271"/>
    <w:rsid w:val="00442E05"/>
    <w:rsid w:val="0044351E"/>
    <w:rsid w:val="004523C1"/>
    <w:rsid w:val="00452DDA"/>
    <w:rsid w:val="0045334A"/>
    <w:rsid w:val="00455E6E"/>
    <w:rsid w:val="00466794"/>
    <w:rsid w:val="004715B9"/>
    <w:rsid w:val="00481386"/>
    <w:rsid w:val="004930F2"/>
    <w:rsid w:val="004944CD"/>
    <w:rsid w:val="00494A3C"/>
    <w:rsid w:val="004A20AE"/>
    <w:rsid w:val="004A49BB"/>
    <w:rsid w:val="004C0FD6"/>
    <w:rsid w:val="004C2A65"/>
    <w:rsid w:val="004D1FD5"/>
    <w:rsid w:val="004D6185"/>
    <w:rsid w:val="004E2953"/>
    <w:rsid w:val="004E7E72"/>
    <w:rsid w:val="004F045D"/>
    <w:rsid w:val="004F2635"/>
    <w:rsid w:val="004F6C98"/>
    <w:rsid w:val="00501D52"/>
    <w:rsid w:val="0051280F"/>
    <w:rsid w:val="005223D7"/>
    <w:rsid w:val="005255F5"/>
    <w:rsid w:val="00532BFF"/>
    <w:rsid w:val="00532E39"/>
    <w:rsid w:val="00534BAF"/>
    <w:rsid w:val="00536659"/>
    <w:rsid w:val="00537215"/>
    <w:rsid w:val="00546D55"/>
    <w:rsid w:val="005626C5"/>
    <w:rsid w:val="00567F05"/>
    <w:rsid w:val="005709C4"/>
    <w:rsid w:val="005742DC"/>
    <w:rsid w:val="00577A53"/>
    <w:rsid w:val="00581F4C"/>
    <w:rsid w:val="00591CFB"/>
    <w:rsid w:val="00593E0C"/>
    <w:rsid w:val="005A2D36"/>
    <w:rsid w:val="005A2EC1"/>
    <w:rsid w:val="005B4CE0"/>
    <w:rsid w:val="005C240F"/>
    <w:rsid w:val="005C3D0E"/>
    <w:rsid w:val="005C4C28"/>
    <w:rsid w:val="005C7039"/>
    <w:rsid w:val="005D11A5"/>
    <w:rsid w:val="005D2583"/>
    <w:rsid w:val="005D7D41"/>
    <w:rsid w:val="005E064B"/>
    <w:rsid w:val="005E086A"/>
    <w:rsid w:val="005E1A91"/>
    <w:rsid w:val="005E6BF9"/>
    <w:rsid w:val="005F45A5"/>
    <w:rsid w:val="00605718"/>
    <w:rsid w:val="006060E2"/>
    <w:rsid w:val="0061757F"/>
    <w:rsid w:val="00617844"/>
    <w:rsid w:val="006206C9"/>
    <w:rsid w:val="00621244"/>
    <w:rsid w:val="00622511"/>
    <w:rsid w:val="00622F84"/>
    <w:rsid w:val="00637154"/>
    <w:rsid w:val="00641A26"/>
    <w:rsid w:val="00644E1D"/>
    <w:rsid w:val="00645A00"/>
    <w:rsid w:val="00654CF9"/>
    <w:rsid w:val="00672831"/>
    <w:rsid w:val="006773BE"/>
    <w:rsid w:val="00684FF9"/>
    <w:rsid w:val="00686F8A"/>
    <w:rsid w:val="006969F0"/>
    <w:rsid w:val="006A010D"/>
    <w:rsid w:val="006A6013"/>
    <w:rsid w:val="006A6F30"/>
    <w:rsid w:val="006B472E"/>
    <w:rsid w:val="006C48CC"/>
    <w:rsid w:val="006C6318"/>
    <w:rsid w:val="006D41AD"/>
    <w:rsid w:val="006D66A8"/>
    <w:rsid w:val="006E0249"/>
    <w:rsid w:val="006E7E34"/>
    <w:rsid w:val="006F1C99"/>
    <w:rsid w:val="006F1FD1"/>
    <w:rsid w:val="006F3015"/>
    <w:rsid w:val="006F4485"/>
    <w:rsid w:val="006F7AEF"/>
    <w:rsid w:val="007156AE"/>
    <w:rsid w:val="00747D82"/>
    <w:rsid w:val="00760AF5"/>
    <w:rsid w:val="007771EE"/>
    <w:rsid w:val="00781D28"/>
    <w:rsid w:val="00786342"/>
    <w:rsid w:val="007953A5"/>
    <w:rsid w:val="007953F5"/>
    <w:rsid w:val="007978A7"/>
    <w:rsid w:val="007B2A7F"/>
    <w:rsid w:val="007C3523"/>
    <w:rsid w:val="007D1E1D"/>
    <w:rsid w:val="007D2D69"/>
    <w:rsid w:val="007D5F28"/>
    <w:rsid w:val="007E2132"/>
    <w:rsid w:val="007F332D"/>
    <w:rsid w:val="007F3382"/>
    <w:rsid w:val="007F3AEB"/>
    <w:rsid w:val="007F4E23"/>
    <w:rsid w:val="0081771B"/>
    <w:rsid w:val="00820A8C"/>
    <w:rsid w:val="00826AB6"/>
    <w:rsid w:val="00843D5D"/>
    <w:rsid w:val="00847E27"/>
    <w:rsid w:val="0085717E"/>
    <w:rsid w:val="00860138"/>
    <w:rsid w:val="00862450"/>
    <w:rsid w:val="008668E9"/>
    <w:rsid w:val="00871341"/>
    <w:rsid w:val="008730FC"/>
    <w:rsid w:val="0087570B"/>
    <w:rsid w:val="00875D91"/>
    <w:rsid w:val="008764E6"/>
    <w:rsid w:val="00881EAB"/>
    <w:rsid w:val="008A4CC8"/>
    <w:rsid w:val="008B203D"/>
    <w:rsid w:val="008B5497"/>
    <w:rsid w:val="008C5CC0"/>
    <w:rsid w:val="008C7BA3"/>
    <w:rsid w:val="008D0FC4"/>
    <w:rsid w:val="008D3973"/>
    <w:rsid w:val="008D4718"/>
    <w:rsid w:val="008D6018"/>
    <w:rsid w:val="008E162F"/>
    <w:rsid w:val="008E2260"/>
    <w:rsid w:val="008E5982"/>
    <w:rsid w:val="008E5E1D"/>
    <w:rsid w:val="00916C88"/>
    <w:rsid w:val="00923140"/>
    <w:rsid w:val="0093038E"/>
    <w:rsid w:val="009349DE"/>
    <w:rsid w:val="009406CF"/>
    <w:rsid w:val="00944B9D"/>
    <w:rsid w:val="00961B05"/>
    <w:rsid w:val="0098086D"/>
    <w:rsid w:val="009A28DA"/>
    <w:rsid w:val="009A299E"/>
    <w:rsid w:val="009B0575"/>
    <w:rsid w:val="009B0D6F"/>
    <w:rsid w:val="009C3E0A"/>
    <w:rsid w:val="009C6E08"/>
    <w:rsid w:val="009D33BD"/>
    <w:rsid w:val="009D3E93"/>
    <w:rsid w:val="009E14FC"/>
    <w:rsid w:val="009E6AA0"/>
    <w:rsid w:val="009F08A0"/>
    <w:rsid w:val="00A005C8"/>
    <w:rsid w:val="00A05823"/>
    <w:rsid w:val="00A11776"/>
    <w:rsid w:val="00A13DB4"/>
    <w:rsid w:val="00A21978"/>
    <w:rsid w:val="00A327D2"/>
    <w:rsid w:val="00A347C2"/>
    <w:rsid w:val="00A430CA"/>
    <w:rsid w:val="00A45D15"/>
    <w:rsid w:val="00A551F6"/>
    <w:rsid w:val="00A604CE"/>
    <w:rsid w:val="00A61382"/>
    <w:rsid w:val="00A72C69"/>
    <w:rsid w:val="00A80075"/>
    <w:rsid w:val="00A811EC"/>
    <w:rsid w:val="00A90771"/>
    <w:rsid w:val="00AA45EB"/>
    <w:rsid w:val="00AB74FE"/>
    <w:rsid w:val="00AC257C"/>
    <w:rsid w:val="00AC3613"/>
    <w:rsid w:val="00AD0EE9"/>
    <w:rsid w:val="00AE6B87"/>
    <w:rsid w:val="00B01D11"/>
    <w:rsid w:val="00B03293"/>
    <w:rsid w:val="00B06A92"/>
    <w:rsid w:val="00B20CD9"/>
    <w:rsid w:val="00B27E5A"/>
    <w:rsid w:val="00B424C8"/>
    <w:rsid w:val="00B55BE4"/>
    <w:rsid w:val="00B5604C"/>
    <w:rsid w:val="00B75452"/>
    <w:rsid w:val="00B83B44"/>
    <w:rsid w:val="00B87F08"/>
    <w:rsid w:val="00BA0C68"/>
    <w:rsid w:val="00BA1061"/>
    <w:rsid w:val="00BB0A56"/>
    <w:rsid w:val="00BC499A"/>
    <w:rsid w:val="00BD22DF"/>
    <w:rsid w:val="00BD743B"/>
    <w:rsid w:val="00BE15B9"/>
    <w:rsid w:val="00BF543F"/>
    <w:rsid w:val="00C11E78"/>
    <w:rsid w:val="00C1577F"/>
    <w:rsid w:val="00C22A42"/>
    <w:rsid w:val="00C36CB0"/>
    <w:rsid w:val="00C40EFF"/>
    <w:rsid w:val="00C42372"/>
    <w:rsid w:val="00C42B29"/>
    <w:rsid w:val="00C44A82"/>
    <w:rsid w:val="00C469B5"/>
    <w:rsid w:val="00C51162"/>
    <w:rsid w:val="00C60078"/>
    <w:rsid w:val="00C60584"/>
    <w:rsid w:val="00CA7CBB"/>
    <w:rsid w:val="00CB21D1"/>
    <w:rsid w:val="00CC3FE6"/>
    <w:rsid w:val="00CC7B3D"/>
    <w:rsid w:val="00CC7BFD"/>
    <w:rsid w:val="00CD091D"/>
    <w:rsid w:val="00CF577C"/>
    <w:rsid w:val="00D04781"/>
    <w:rsid w:val="00D23618"/>
    <w:rsid w:val="00D318BD"/>
    <w:rsid w:val="00D34F27"/>
    <w:rsid w:val="00D355AF"/>
    <w:rsid w:val="00D443C0"/>
    <w:rsid w:val="00D445BB"/>
    <w:rsid w:val="00D5430A"/>
    <w:rsid w:val="00D574C5"/>
    <w:rsid w:val="00D61476"/>
    <w:rsid w:val="00D623D2"/>
    <w:rsid w:val="00D62D29"/>
    <w:rsid w:val="00D73BC3"/>
    <w:rsid w:val="00D817D7"/>
    <w:rsid w:val="00D9779D"/>
    <w:rsid w:val="00DA395D"/>
    <w:rsid w:val="00DB0051"/>
    <w:rsid w:val="00DB00C8"/>
    <w:rsid w:val="00DB321C"/>
    <w:rsid w:val="00DC3F87"/>
    <w:rsid w:val="00DC5C14"/>
    <w:rsid w:val="00DC7DC0"/>
    <w:rsid w:val="00DF10DC"/>
    <w:rsid w:val="00E037E6"/>
    <w:rsid w:val="00E27CC1"/>
    <w:rsid w:val="00E33690"/>
    <w:rsid w:val="00E3458D"/>
    <w:rsid w:val="00E453AE"/>
    <w:rsid w:val="00E55F61"/>
    <w:rsid w:val="00E663A7"/>
    <w:rsid w:val="00E72D79"/>
    <w:rsid w:val="00E918A0"/>
    <w:rsid w:val="00E93D08"/>
    <w:rsid w:val="00E967C4"/>
    <w:rsid w:val="00EA50FD"/>
    <w:rsid w:val="00EB373A"/>
    <w:rsid w:val="00EE265D"/>
    <w:rsid w:val="00EE5D80"/>
    <w:rsid w:val="00EF0540"/>
    <w:rsid w:val="00F0489C"/>
    <w:rsid w:val="00F07191"/>
    <w:rsid w:val="00F12D3C"/>
    <w:rsid w:val="00F17C59"/>
    <w:rsid w:val="00F204E6"/>
    <w:rsid w:val="00F31F29"/>
    <w:rsid w:val="00F3218E"/>
    <w:rsid w:val="00F37DB0"/>
    <w:rsid w:val="00F46C3D"/>
    <w:rsid w:val="00F5236A"/>
    <w:rsid w:val="00F52BA2"/>
    <w:rsid w:val="00F613DA"/>
    <w:rsid w:val="00F73BF6"/>
    <w:rsid w:val="00F76E5E"/>
    <w:rsid w:val="00F82CB6"/>
    <w:rsid w:val="00F839A1"/>
    <w:rsid w:val="00F8606B"/>
    <w:rsid w:val="00F9047A"/>
    <w:rsid w:val="00F97294"/>
    <w:rsid w:val="00FA0448"/>
    <w:rsid w:val="00FB00F1"/>
    <w:rsid w:val="00FB1654"/>
    <w:rsid w:val="00FB7C6D"/>
    <w:rsid w:val="00FD26E1"/>
    <w:rsid w:val="00FE5C01"/>
    <w:rsid w:val="00FE77CA"/>
    <w:rsid w:val="00FF10AC"/>
    <w:rsid w:val="00FF208C"/>
    <w:rsid w:val="00FF21DF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uiPriority w:val="99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ink w:val="a6"/>
    <w:uiPriority w:val="99"/>
    <w:rsid w:val="00EE5D80"/>
    <w:rPr>
      <w:sz w:val="24"/>
      <w:szCs w:val="24"/>
    </w:rPr>
  </w:style>
  <w:style w:type="paragraph" w:styleId="af5">
    <w:name w:val="List Paragraph"/>
    <w:basedOn w:val="a"/>
    <w:uiPriority w:val="34"/>
    <w:qFormat/>
    <w:rsid w:val="00E918A0"/>
    <w:pPr>
      <w:ind w:left="720"/>
      <w:contextualSpacing/>
    </w:pPr>
  </w:style>
  <w:style w:type="paragraph" w:customStyle="1" w:styleId="12">
    <w:name w:val="Абзац списка1"/>
    <w:basedOn w:val="a"/>
    <w:rsid w:val="0087134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1">
    <w:name w:val="Основной текст 2 Знак"/>
    <w:link w:val="20"/>
    <w:rsid w:val="00010EA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uiPriority w:val="99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ink w:val="a6"/>
    <w:uiPriority w:val="99"/>
    <w:rsid w:val="00EE5D80"/>
    <w:rPr>
      <w:sz w:val="24"/>
      <w:szCs w:val="24"/>
    </w:rPr>
  </w:style>
  <w:style w:type="paragraph" w:styleId="af5">
    <w:name w:val="List Paragraph"/>
    <w:basedOn w:val="a"/>
    <w:uiPriority w:val="34"/>
    <w:qFormat/>
    <w:rsid w:val="00E918A0"/>
    <w:pPr>
      <w:ind w:left="720"/>
      <w:contextualSpacing/>
    </w:pPr>
  </w:style>
  <w:style w:type="paragraph" w:customStyle="1" w:styleId="12">
    <w:name w:val="Абзац списка1"/>
    <w:basedOn w:val="a"/>
    <w:rsid w:val="0087134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21">
    <w:name w:val="Основной текст 2 Знак"/>
    <w:link w:val="20"/>
    <w:rsid w:val="00010EA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7D79-B0A1-46FB-86F8-82E626E24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4588</Words>
  <Characters>26155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30682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Лаврентьева Ангелина Ивановна</cp:lastModifiedBy>
  <cp:revision>2</cp:revision>
  <cp:lastPrinted>2013-02-04T05:51:00Z</cp:lastPrinted>
  <dcterms:created xsi:type="dcterms:W3CDTF">2013-12-24T07:13:00Z</dcterms:created>
  <dcterms:modified xsi:type="dcterms:W3CDTF">2013-12-24T07:13:00Z</dcterms:modified>
</cp:coreProperties>
</file>