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>оказание услуг по техническому обслуживанию автомобилей отечественного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65467A" w:rsidRPr="00B30310">
        <w:rPr>
          <w:sz w:val="26"/>
          <w:szCs w:val="26"/>
        </w:rPr>
        <w:t>19</w:t>
      </w:r>
      <w:r w:rsidR="00BB088A">
        <w:rPr>
          <w:sz w:val="26"/>
          <w:szCs w:val="26"/>
        </w:rPr>
        <w:t>70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>оказание услуг по техническому обслуживанию автомобилей отечественного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.0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>Организатор получает одновременный доступ, к поступившим предложениям Поставщиков начиная с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>оказание услуг по техническому обслуживанию автомобилей отечественного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632E5C" w:rsidRPr="00B30310">
        <w:rPr>
          <w:i/>
          <w:sz w:val="26"/>
          <w:szCs w:val="26"/>
        </w:rPr>
        <w:t>.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>оказание услуг по техническому обслуживанию автомобилей отечественного производства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</w:t>
      </w:r>
      <w:r w:rsidR="00E86552" w:rsidRPr="00B30310">
        <w:rPr>
          <w:sz w:val="26"/>
          <w:szCs w:val="26"/>
        </w:rPr>
        <w:lastRenderedPageBreak/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</w:t>
        </w:r>
        <w:proofErr w:type="gramEnd"/>
        <w:r w:rsidR="00E86552" w:rsidRPr="00B30310">
          <w:rPr>
            <w:rStyle w:val="a6"/>
            <w:sz w:val="26"/>
            <w:szCs w:val="26"/>
          </w:rPr>
          <w:t>.</w:t>
        </w:r>
        <w:proofErr w:type="gramStart"/>
        <w:r w:rsidR="00E86552" w:rsidRPr="00B30310">
          <w:rPr>
            <w:rStyle w:val="a6"/>
            <w:sz w:val="26"/>
            <w:szCs w:val="26"/>
          </w:rPr>
          <w:t>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2019</w:t>
      </w:r>
      <w:r w:rsidR="00BB088A">
        <w:rPr>
          <w:sz w:val="26"/>
          <w:szCs w:val="26"/>
        </w:rPr>
        <w:t>70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  <w:proofErr w:type="gramEnd"/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4810-B045-46C3-94EF-396B03B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9</cp:revision>
  <cp:lastPrinted>2010-10-21T10:53:00Z</cp:lastPrinted>
  <dcterms:created xsi:type="dcterms:W3CDTF">2012-12-25T06:54:00Z</dcterms:created>
  <dcterms:modified xsi:type="dcterms:W3CDTF">2012-12-25T07:09:00Z</dcterms:modified>
</cp:coreProperties>
</file>