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21B6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1B6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1B6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1B6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1B6E" w:rsidRDefault="0033575F" w:rsidP="0033575F">
      <w:pPr>
        <w:jc w:val="center"/>
        <w:rPr>
          <w:rFonts w:ascii="Arial" w:hAnsi="Arial" w:cs="Arial"/>
        </w:rPr>
      </w:pP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1B6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1B6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1B6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1B6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A6CC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AA6CC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>, копия публикации на эле</w:t>
      </w:r>
      <w:bookmarkStart w:id="2" w:name="_GoBack"/>
      <w:bookmarkEnd w:id="2"/>
      <w:r w:rsidR="00E86552" w:rsidRPr="00F21B6E">
        <w:rPr>
          <w:sz w:val="24"/>
          <w:szCs w:val="24"/>
        </w:rPr>
        <w:t xml:space="preserve">ктронной торговой площадке ОАО «Холдинг МРСК» </w:t>
      </w:r>
      <w:hyperlink r:id="rId10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D327E" w:rsidRPr="00F21B6E">
        <w:rPr>
          <w:sz w:val="24"/>
          <w:szCs w:val="24"/>
        </w:rPr>
        <w:t>200671</w:t>
      </w:r>
      <w:r w:rsidR="00E86552" w:rsidRPr="00F21B6E">
        <w:rPr>
          <w:sz w:val="24"/>
          <w:szCs w:val="24"/>
        </w:rPr>
        <w:t xml:space="preserve"> от </w:t>
      </w:r>
      <w:r w:rsidR="007D327E" w:rsidRPr="00F21B6E">
        <w:rPr>
          <w:sz w:val="24"/>
          <w:szCs w:val="24"/>
        </w:rPr>
        <w:t>11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1B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proofErr w:type="gramStart"/>
      <w:r w:rsidRPr="00F21B6E">
        <w:rPr>
          <w:b/>
          <w:sz w:val="24"/>
          <w:szCs w:val="24"/>
        </w:rPr>
        <w:t>Ляной Михаил Викторович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(4722) 28-30-47)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Pr="00F21B6E">
        <w:rPr>
          <w:sz w:val="24"/>
          <w:szCs w:val="24"/>
        </w:rPr>
        <w:t>.</w:t>
      </w:r>
      <w:proofErr w:type="gramEnd"/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B20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AA6CC9" w:rsidRPr="00AA6CC9">
        <w:rPr>
          <w:sz w:val="24"/>
          <w:szCs w:val="24"/>
        </w:rPr>
        <w:t>05</w:t>
      </w:r>
      <w:r w:rsidR="006B7090" w:rsidRPr="006B7090">
        <w:rPr>
          <w:sz w:val="24"/>
          <w:szCs w:val="24"/>
        </w:rPr>
        <w:t>.0</w:t>
      </w:r>
      <w:r w:rsidR="00AA6CC9" w:rsidRPr="00AA6CC9">
        <w:rPr>
          <w:sz w:val="24"/>
          <w:szCs w:val="24"/>
        </w:rPr>
        <w:t>2</w:t>
      </w:r>
      <w:r w:rsidR="006B7090" w:rsidRPr="006B7090">
        <w:rPr>
          <w:sz w:val="24"/>
          <w:szCs w:val="24"/>
        </w:rPr>
        <w:t>.2013 12:00</w:t>
      </w:r>
    </w:p>
    <w:p w:rsidR="006B7090" w:rsidRPr="00DB2029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рассмотрения предложений и подведения итогов закупки</w:t>
      </w:r>
      <w:r w:rsidRPr="006B7090">
        <w:rPr>
          <w:sz w:val="24"/>
          <w:szCs w:val="24"/>
        </w:rPr>
        <w:t xml:space="preserve">: </w:t>
      </w:r>
      <w:r w:rsidR="00AA6CC9" w:rsidRPr="00AA6CC9">
        <w:rPr>
          <w:sz w:val="24"/>
          <w:szCs w:val="24"/>
        </w:rPr>
        <w:t>05</w:t>
      </w:r>
      <w:r w:rsidRPr="006B7090">
        <w:rPr>
          <w:sz w:val="24"/>
          <w:szCs w:val="24"/>
        </w:rPr>
        <w:t>.0</w:t>
      </w:r>
      <w:r w:rsidR="00AA6CC9" w:rsidRPr="00AA6CC9">
        <w:rPr>
          <w:sz w:val="24"/>
          <w:szCs w:val="24"/>
        </w:rPr>
        <w:t>4</w:t>
      </w:r>
      <w:r w:rsidRPr="006B7090">
        <w:rPr>
          <w:sz w:val="24"/>
          <w:szCs w:val="24"/>
        </w:rPr>
        <w:t>.2013 12:00</w:t>
      </w:r>
    </w:p>
    <w:p w:rsidR="006B7090" w:rsidRPr="006B7090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и время подведения итогов</w:t>
      </w:r>
      <w:r w:rsidRPr="006B7090">
        <w:rPr>
          <w:sz w:val="24"/>
          <w:szCs w:val="24"/>
        </w:rPr>
        <w:t xml:space="preserve">: </w:t>
      </w:r>
      <w:r w:rsidR="00AA6CC9" w:rsidRPr="00AA6CC9">
        <w:rPr>
          <w:sz w:val="24"/>
          <w:szCs w:val="24"/>
        </w:rPr>
        <w:t>05</w:t>
      </w:r>
      <w:r w:rsidRPr="006B7090">
        <w:rPr>
          <w:sz w:val="24"/>
          <w:szCs w:val="24"/>
        </w:rPr>
        <w:t>.0</w:t>
      </w:r>
      <w:r w:rsidR="00AA6CC9" w:rsidRPr="00AA6CC9">
        <w:rPr>
          <w:sz w:val="24"/>
          <w:szCs w:val="24"/>
        </w:rPr>
        <w:t>4</w:t>
      </w:r>
      <w:r w:rsidRPr="006B7090">
        <w:rPr>
          <w:sz w:val="24"/>
          <w:szCs w:val="24"/>
        </w:rPr>
        <w:t>.2013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7</w:t>
      </w:r>
      <w:r w:rsidRPr="00F21B6E">
        <w:rPr>
          <w:b/>
          <w:sz w:val="24"/>
          <w:szCs w:val="24"/>
        </w:rPr>
        <w:t xml:space="preserve">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6CC9" w:rsidRPr="00AA6CC9">
        <w:rPr>
          <w:b/>
          <w:sz w:val="24"/>
          <w:szCs w:val="24"/>
        </w:rPr>
        <w:t>05</w:t>
      </w:r>
      <w:r w:rsidR="006B7090" w:rsidRPr="006B7090">
        <w:rPr>
          <w:b/>
          <w:sz w:val="24"/>
          <w:szCs w:val="24"/>
        </w:rPr>
        <w:t>.0</w:t>
      </w:r>
      <w:r w:rsidR="00AA6CC9" w:rsidRPr="00AA6CC9">
        <w:rPr>
          <w:b/>
          <w:sz w:val="24"/>
          <w:szCs w:val="24"/>
        </w:rPr>
        <w:t>2</w:t>
      </w:r>
      <w:r w:rsidR="006B7090" w:rsidRPr="006B7090">
        <w:rPr>
          <w:b/>
          <w:sz w:val="24"/>
          <w:szCs w:val="24"/>
        </w:rPr>
        <w:t xml:space="preserve">.2013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 xml:space="preserve">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3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21B6E">
        <w:rPr>
          <w:sz w:val="24"/>
          <w:szCs w:val="24"/>
        </w:rPr>
        <w:t xml:space="preserve"> </w:t>
      </w:r>
      <w:r w:rsidR="00AA6CC9" w:rsidRPr="00AA6CC9">
        <w:rPr>
          <w:b/>
          <w:sz w:val="24"/>
          <w:szCs w:val="24"/>
        </w:rPr>
        <w:t>05</w:t>
      </w:r>
      <w:r w:rsidR="006B7090" w:rsidRPr="006B7090">
        <w:rPr>
          <w:b/>
          <w:sz w:val="24"/>
          <w:szCs w:val="24"/>
        </w:rPr>
        <w:t>.0</w:t>
      </w:r>
      <w:r w:rsidR="00AA6CC9" w:rsidRPr="00AA6CC9">
        <w:rPr>
          <w:b/>
          <w:sz w:val="24"/>
          <w:szCs w:val="24"/>
        </w:rPr>
        <w:t>2</w:t>
      </w:r>
      <w:r w:rsidR="006B7090" w:rsidRPr="006B7090">
        <w:rPr>
          <w:b/>
          <w:sz w:val="24"/>
          <w:szCs w:val="24"/>
        </w:rPr>
        <w:t xml:space="preserve">.2013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DB2029">
        <w:rPr>
          <w:i/>
          <w:sz w:val="24"/>
          <w:szCs w:val="24"/>
        </w:rPr>
        <w:t xml:space="preserve"> и дата подведения итогов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004E53" w:rsidRPr="00F21B6E">
        <w:rPr>
          <w:sz w:val="24"/>
          <w:szCs w:val="24"/>
        </w:rPr>
        <w:lastRenderedPageBreak/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D327E" w:rsidRPr="00F21B6E">
        <w:rPr>
          <w:sz w:val="24"/>
          <w:szCs w:val="24"/>
        </w:rPr>
        <w:t>200671 от 11.12.2012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774127" w:rsidRPr="00F21B6E" w:rsidRDefault="00774127" w:rsidP="00FA1047">
      <w:pPr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Председатель</w:t>
      </w:r>
      <w:r w:rsidR="003A6ABD" w:rsidRPr="00F21B6E">
        <w:rPr>
          <w:sz w:val="24"/>
          <w:szCs w:val="24"/>
        </w:rPr>
        <w:t xml:space="preserve"> закупочной</w:t>
      </w:r>
      <w:r w:rsidRPr="00F21B6E">
        <w:rPr>
          <w:sz w:val="24"/>
          <w:szCs w:val="24"/>
        </w:rPr>
        <w:t xml:space="preserve"> комиссии –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 xml:space="preserve">Заместитель генерального директора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21B6E">
        <w:rPr>
          <w:sz w:val="24"/>
          <w:szCs w:val="24"/>
        </w:rPr>
        <w:t>ОАО «МРСК Центра»</w:t>
      </w:r>
      <w:r w:rsidRPr="00F21B6E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4A76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697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1E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6DF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090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CC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202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A6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4A85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9FB9-2FC7-4664-9014-8824C119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8</cp:revision>
  <cp:lastPrinted>2010-10-21T10:53:00Z</cp:lastPrinted>
  <dcterms:created xsi:type="dcterms:W3CDTF">2012-12-28T10:58:00Z</dcterms:created>
  <dcterms:modified xsi:type="dcterms:W3CDTF">2013-01-30T13:36:00Z</dcterms:modified>
</cp:coreProperties>
</file>