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C9A" w:rsidRPr="007C5255" w:rsidRDefault="00FA3C9A" w:rsidP="00FA3C9A">
      <w:pPr>
        <w:pStyle w:val="aa"/>
        <w:ind w:left="1446"/>
      </w:pPr>
    </w:p>
    <w:p w:rsidR="00FA3C9A" w:rsidRPr="007C5255" w:rsidRDefault="00FA3C9A" w:rsidP="00FA3C9A">
      <w:pPr>
        <w:pStyle w:val="aa"/>
        <w:ind w:left="1446"/>
        <w:jc w:val="center"/>
        <w:rPr>
          <w:b/>
          <w:i/>
          <w:u w:val="single"/>
        </w:rPr>
      </w:pPr>
      <w:r w:rsidRPr="007C5255">
        <w:rPr>
          <w:b/>
        </w:rPr>
        <w:t xml:space="preserve">ТЕХНИЧЕСКОЕ ЗАДАНИЕ </w:t>
      </w:r>
      <w:r w:rsidR="00AD4167" w:rsidRPr="007C5255">
        <w:rPr>
          <w:b/>
          <w:i/>
          <w:u w:val="single"/>
        </w:rPr>
        <w:t>№</w:t>
      </w:r>
      <w:r w:rsidR="002C6EFD" w:rsidRPr="007C5255">
        <w:rPr>
          <w:b/>
          <w:i/>
          <w:u w:val="single"/>
        </w:rPr>
        <w:t>81-16</w:t>
      </w:r>
      <w:r w:rsidR="009D0019" w:rsidRPr="007C5255">
        <w:rPr>
          <w:b/>
          <w:i/>
          <w:u w:val="single"/>
        </w:rPr>
        <w:t>-</w:t>
      </w:r>
      <w:r w:rsidR="00D20C58" w:rsidRPr="007C5255">
        <w:rPr>
          <w:b/>
          <w:i/>
          <w:u w:val="single"/>
        </w:rPr>
        <w:t>6-098</w:t>
      </w:r>
      <w:r w:rsidR="0051677F" w:rsidRPr="007C5255">
        <w:rPr>
          <w:b/>
          <w:i/>
          <w:u w:val="single"/>
        </w:rPr>
        <w:t>к</w:t>
      </w:r>
    </w:p>
    <w:p w:rsidR="00211D85" w:rsidRPr="007C5255" w:rsidRDefault="00211D85" w:rsidP="00211D85">
      <w:pPr>
        <w:pStyle w:val="aa"/>
        <w:ind w:left="1446"/>
        <w:jc w:val="center"/>
        <w:rPr>
          <w:bCs/>
        </w:rPr>
      </w:pPr>
      <w:r w:rsidRPr="007C5255">
        <w:rPr>
          <w:bCs/>
        </w:rPr>
        <w:t xml:space="preserve">на проведение регламентированных процедур по выбору </w:t>
      </w:r>
      <w:proofErr w:type="gramStart"/>
      <w:r w:rsidRPr="007C5255">
        <w:rPr>
          <w:bCs/>
        </w:rPr>
        <w:t>подрядной</w:t>
      </w:r>
      <w:proofErr w:type="gramEnd"/>
    </w:p>
    <w:p w:rsidR="00211D85" w:rsidRPr="007C5255" w:rsidRDefault="00211D85" w:rsidP="00211D85">
      <w:pPr>
        <w:pStyle w:val="aa"/>
        <w:ind w:left="1446"/>
        <w:jc w:val="center"/>
        <w:rPr>
          <w:bCs/>
        </w:rPr>
      </w:pPr>
      <w:r w:rsidRPr="007C5255">
        <w:rPr>
          <w:bCs/>
        </w:rPr>
        <w:t>организации для выполнения строительно-монтажных работ по объекту</w:t>
      </w:r>
    </w:p>
    <w:p w:rsidR="00D20C58" w:rsidRPr="007C5255" w:rsidRDefault="00211D85" w:rsidP="009050D7">
      <w:pPr>
        <w:pStyle w:val="aa"/>
        <w:ind w:left="1446"/>
        <w:jc w:val="center"/>
        <w:rPr>
          <w:bCs/>
        </w:rPr>
      </w:pPr>
      <w:r w:rsidRPr="007C5255">
        <w:rPr>
          <w:bCs/>
        </w:rPr>
        <w:t>«</w:t>
      </w:r>
      <w:r w:rsidR="00D20C58" w:rsidRPr="007C5255">
        <w:rPr>
          <w:bCs/>
        </w:rPr>
        <w:t xml:space="preserve">Строительство </w:t>
      </w:r>
      <w:proofErr w:type="gramStart"/>
      <w:r w:rsidR="00D20C58" w:rsidRPr="007C5255">
        <w:rPr>
          <w:bCs/>
        </w:rPr>
        <w:t>ВЛ</w:t>
      </w:r>
      <w:proofErr w:type="gramEnd"/>
      <w:r w:rsidR="00D20C58" w:rsidRPr="007C5255">
        <w:rPr>
          <w:bCs/>
        </w:rPr>
        <w:t xml:space="preserve"> 0,4 кВ от ТП-538 ВЛ-1005 ПС «Демидов» и ВЛ 0,4 кВ от </w:t>
      </w:r>
    </w:p>
    <w:p w:rsidR="007109E5" w:rsidRPr="007C5255" w:rsidRDefault="00D20C58" w:rsidP="009050D7">
      <w:pPr>
        <w:pStyle w:val="aa"/>
        <w:ind w:left="1446"/>
        <w:jc w:val="center"/>
        <w:rPr>
          <w:bCs/>
        </w:rPr>
      </w:pPr>
      <w:r w:rsidRPr="007C5255">
        <w:rPr>
          <w:bCs/>
        </w:rPr>
        <w:t>ТП 501 ВЛ-1006 ПС «Демидов»</w:t>
      </w:r>
      <w:r w:rsidR="007D3B36" w:rsidRPr="007C5255">
        <w:rPr>
          <w:bCs/>
        </w:rPr>
        <w:t xml:space="preserve"> </w:t>
      </w:r>
      <w:r w:rsidR="002A5C6E" w:rsidRPr="007C5255">
        <w:rPr>
          <w:bCs/>
        </w:rPr>
        <w:t xml:space="preserve">для технологического присоединения </w:t>
      </w:r>
      <w:r w:rsidRPr="007C5255">
        <w:rPr>
          <w:bCs/>
        </w:rPr>
        <w:t>магазина «Магнит»</w:t>
      </w:r>
      <w:r w:rsidR="00DB7936" w:rsidRPr="007C5255">
        <w:rPr>
          <w:bCs/>
        </w:rPr>
        <w:t xml:space="preserve"> </w:t>
      </w:r>
      <w:r w:rsidR="00AC6ED2" w:rsidRPr="007C5255">
        <w:rPr>
          <w:bCs/>
        </w:rPr>
        <w:t>по адрес</w:t>
      </w:r>
      <w:r w:rsidR="00524DB0" w:rsidRPr="007C5255">
        <w:rPr>
          <w:bCs/>
        </w:rPr>
        <w:t>у:</w:t>
      </w:r>
      <w:r w:rsidR="00AD4167" w:rsidRPr="007C5255">
        <w:rPr>
          <w:bCs/>
        </w:rPr>
        <w:t xml:space="preserve"> Смоленская область, </w:t>
      </w:r>
      <w:r w:rsidRPr="007C5255">
        <w:rPr>
          <w:bCs/>
        </w:rPr>
        <w:t xml:space="preserve">г. Демидов, ул. </w:t>
      </w:r>
      <w:proofErr w:type="gramStart"/>
      <w:r w:rsidRPr="007C5255">
        <w:rPr>
          <w:bCs/>
        </w:rPr>
        <w:t>Хренова</w:t>
      </w:r>
      <w:proofErr w:type="gramEnd"/>
      <w:r w:rsidR="0007220B" w:rsidRPr="007C5255">
        <w:rPr>
          <w:bCs/>
        </w:rPr>
        <w:t xml:space="preserve">, </w:t>
      </w:r>
      <w:r w:rsidRPr="007C5255">
        <w:rPr>
          <w:bCs/>
        </w:rPr>
        <w:t>д. 5</w:t>
      </w:r>
      <w:r w:rsidR="008B3ADF" w:rsidRPr="007C5255">
        <w:rPr>
          <w:bCs/>
        </w:rPr>
        <w:t xml:space="preserve"> </w:t>
      </w:r>
    </w:p>
    <w:p w:rsidR="00211D85" w:rsidRPr="007C5255" w:rsidRDefault="002A5C6E" w:rsidP="00211D85">
      <w:pPr>
        <w:pStyle w:val="aa"/>
        <w:ind w:left="1446"/>
        <w:jc w:val="center"/>
        <w:rPr>
          <w:bCs/>
        </w:rPr>
      </w:pPr>
      <w:r w:rsidRPr="007C5255">
        <w:rPr>
          <w:bCs/>
        </w:rPr>
        <w:t>(</w:t>
      </w:r>
      <w:r w:rsidR="00D20C58" w:rsidRPr="007C5255">
        <w:rPr>
          <w:bCs/>
        </w:rPr>
        <w:t>ЗАО «Тандер»</w:t>
      </w:r>
      <w:r w:rsidRPr="007C5255">
        <w:rPr>
          <w:bCs/>
        </w:rPr>
        <w:t>)</w:t>
      </w:r>
      <w:r w:rsidR="00211D85" w:rsidRPr="007C5255">
        <w:rPr>
          <w:bCs/>
        </w:rPr>
        <w:t>»</w:t>
      </w:r>
    </w:p>
    <w:p w:rsidR="00211D85" w:rsidRPr="007C5255" w:rsidRDefault="00211D85" w:rsidP="00211D85">
      <w:pPr>
        <w:pStyle w:val="aa"/>
        <w:ind w:left="1446"/>
        <w:jc w:val="center"/>
        <w:rPr>
          <w:bCs/>
        </w:rPr>
      </w:pPr>
    </w:p>
    <w:p w:rsidR="00367A88" w:rsidRPr="007C5255" w:rsidRDefault="00367A88" w:rsidP="00367A88">
      <w:pPr>
        <w:pStyle w:val="a3"/>
        <w:numPr>
          <w:ilvl w:val="0"/>
          <w:numId w:val="8"/>
        </w:numPr>
        <w:tabs>
          <w:tab w:val="num" w:pos="1276"/>
        </w:tabs>
        <w:ind w:left="1276" w:hanging="992"/>
        <w:jc w:val="both"/>
        <w:rPr>
          <w:sz w:val="24"/>
          <w:szCs w:val="24"/>
        </w:rPr>
      </w:pPr>
      <w:r w:rsidRPr="007C5255">
        <w:rPr>
          <w:sz w:val="24"/>
          <w:szCs w:val="24"/>
        </w:rPr>
        <w:t>Общие положения.</w:t>
      </w:r>
    </w:p>
    <w:p w:rsidR="00CA1128" w:rsidRPr="007C5255" w:rsidRDefault="00204530" w:rsidP="00D20C58">
      <w:pPr>
        <w:pStyle w:val="aa"/>
        <w:ind w:left="1276"/>
        <w:jc w:val="both"/>
        <w:rPr>
          <w:bCs/>
        </w:rPr>
      </w:pPr>
      <w:r w:rsidRPr="007C5255">
        <w:t>Строительно-м</w:t>
      </w:r>
      <w:r w:rsidR="001A4E25" w:rsidRPr="007C5255">
        <w:t xml:space="preserve">онтажные работы </w:t>
      </w:r>
      <w:r w:rsidR="00367A88" w:rsidRPr="007C5255">
        <w:t>должн</w:t>
      </w:r>
      <w:r w:rsidR="001A4E25" w:rsidRPr="007C5255">
        <w:t>ы</w:t>
      </w:r>
      <w:r w:rsidR="00367A88" w:rsidRPr="007C5255">
        <w:t xml:space="preserve"> производиться </w:t>
      </w:r>
      <w:r w:rsidR="001A4E25" w:rsidRPr="007C5255">
        <w:t xml:space="preserve">в полном соответствии с </w:t>
      </w:r>
      <w:r w:rsidR="00B56B3D" w:rsidRPr="007C5255">
        <w:t xml:space="preserve">рабочим </w:t>
      </w:r>
      <w:r w:rsidR="001A4E25" w:rsidRPr="007C5255">
        <w:t>проект</w:t>
      </w:r>
      <w:r w:rsidR="0002489B" w:rsidRPr="007C5255">
        <w:t xml:space="preserve">ом </w:t>
      </w:r>
      <w:r w:rsidR="002556AC" w:rsidRPr="007C5255">
        <w:t>«</w:t>
      </w:r>
      <w:r w:rsidR="00D20C58" w:rsidRPr="007C5255">
        <w:rPr>
          <w:bCs/>
        </w:rPr>
        <w:t xml:space="preserve">Строительство </w:t>
      </w:r>
      <w:proofErr w:type="gramStart"/>
      <w:r w:rsidR="00D20C58" w:rsidRPr="007C5255">
        <w:rPr>
          <w:bCs/>
        </w:rPr>
        <w:t>ВЛ</w:t>
      </w:r>
      <w:proofErr w:type="gramEnd"/>
      <w:r w:rsidR="00D20C58" w:rsidRPr="007C5255">
        <w:rPr>
          <w:bCs/>
        </w:rPr>
        <w:t xml:space="preserve"> 0,4 кВ от ТП-538 ВЛ-1005 ПС «Демидов» и ВЛ 0,4 кВ от ТП 501 ВЛ-1006 ПС «Демидов» для технологического присоединения магазина «Магнит» по адресу: Смоленская область, г. Демидов, ул. </w:t>
      </w:r>
      <w:proofErr w:type="gramStart"/>
      <w:r w:rsidR="00D20C58" w:rsidRPr="007C5255">
        <w:rPr>
          <w:bCs/>
        </w:rPr>
        <w:t>Хренова</w:t>
      </w:r>
      <w:proofErr w:type="gramEnd"/>
      <w:r w:rsidR="00D20C58" w:rsidRPr="007C5255">
        <w:rPr>
          <w:bCs/>
        </w:rPr>
        <w:t>, д. 5 (ЗАО «Тандер»)</w:t>
      </w:r>
      <w:r w:rsidR="00784349" w:rsidRPr="007C5255">
        <w:rPr>
          <w:bCs/>
        </w:rPr>
        <w:t xml:space="preserve">», </w:t>
      </w:r>
      <w:r w:rsidR="00784349" w:rsidRPr="007C5255">
        <w:t>выполненным ООО «</w:t>
      </w:r>
      <w:r w:rsidR="00D20C58" w:rsidRPr="007C5255">
        <w:t>Электромонтаж-С</w:t>
      </w:r>
      <w:r w:rsidR="00784349" w:rsidRPr="007C5255">
        <w:t>»</w:t>
      </w:r>
      <w:r w:rsidR="00A8155E" w:rsidRPr="007C5255">
        <w:t>.</w:t>
      </w:r>
    </w:p>
    <w:p w:rsidR="00367A88" w:rsidRPr="007C5255" w:rsidRDefault="00367A88" w:rsidP="00C547C1">
      <w:pPr>
        <w:numPr>
          <w:ilvl w:val="1"/>
          <w:numId w:val="10"/>
        </w:numPr>
        <w:tabs>
          <w:tab w:val="num" w:pos="1276"/>
        </w:tabs>
        <w:ind w:left="1276" w:hanging="567"/>
        <w:jc w:val="both"/>
      </w:pPr>
      <w:r w:rsidRPr="007C5255">
        <w:t>Подрядчик определяется на основании проведения конкурса на выполнение данного вида работ.</w:t>
      </w:r>
    </w:p>
    <w:p w:rsidR="004C6694" w:rsidRPr="007C5255" w:rsidRDefault="004C6694" w:rsidP="004C6694">
      <w:pPr>
        <w:numPr>
          <w:ilvl w:val="1"/>
          <w:numId w:val="10"/>
        </w:numPr>
        <w:tabs>
          <w:tab w:val="num" w:pos="1276"/>
        </w:tabs>
        <w:ind w:left="1276" w:hanging="567"/>
        <w:jc w:val="both"/>
      </w:pPr>
      <w:r w:rsidRPr="007C5255">
        <w:t>Все материалы, оборудование</w:t>
      </w:r>
      <w:r w:rsidR="00207AAB" w:rsidRPr="007C5255">
        <w:t xml:space="preserve"> </w:t>
      </w:r>
      <w:r w:rsidR="00C26E15" w:rsidRPr="007C5255">
        <w:t xml:space="preserve">для </w:t>
      </w:r>
      <w:r w:rsidR="00B915F7" w:rsidRPr="007C5255">
        <w:t>строительно-</w:t>
      </w:r>
      <w:r w:rsidRPr="007C5255">
        <w:t xml:space="preserve">монтажных работ поставляются Подрядчиком.  </w:t>
      </w:r>
    </w:p>
    <w:p w:rsidR="00367A88" w:rsidRPr="007C5255" w:rsidRDefault="00367A88" w:rsidP="00367A88">
      <w:pPr>
        <w:numPr>
          <w:ilvl w:val="1"/>
          <w:numId w:val="10"/>
        </w:numPr>
        <w:tabs>
          <w:tab w:val="num" w:pos="1276"/>
        </w:tabs>
        <w:ind w:left="1276" w:hanging="567"/>
        <w:jc w:val="both"/>
      </w:pPr>
      <w:r w:rsidRPr="007C5255">
        <w:t>Все условия работ определяются и регулируются на основе договора</w:t>
      </w:r>
      <w:r w:rsidR="000D742A" w:rsidRPr="007C5255">
        <w:t>,</w:t>
      </w:r>
      <w:r w:rsidRPr="007C5255">
        <w:t xml:space="preserve"> заключенного Заказчиком с победителем конкурса.</w:t>
      </w:r>
    </w:p>
    <w:p w:rsidR="00367A88" w:rsidRPr="007C5255" w:rsidRDefault="00367A88" w:rsidP="00367A88">
      <w:pPr>
        <w:pStyle w:val="a3"/>
        <w:numPr>
          <w:ilvl w:val="1"/>
          <w:numId w:val="10"/>
        </w:numPr>
        <w:tabs>
          <w:tab w:val="num" w:pos="1276"/>
        </w:tabs>
        <w:ind w:left="1276" w:hanging="567"/>
        <w:jc w:val="both"/>
        <w:rPr>
          <w:sz w:val="24"/>
          <w:szCs w:val="24"/>
        </w:rPr>
      </w:pPr>
      <w:r w:rsidRPr="007C5255">
        <w:rPr>
          <w:sz w:val="24"/>
          <w:szCs w:val="24"/>
        </w:rPr>
        <w:t xml:space="preserve">Участвующие в конкурсе должны иметь </w:t>
      </w:r>
      <w:r w:rsidR="00CC7D08" w:rsidRPr="007C5255">
        <w:rPr>
          <w:sz w:val="24"/>
          <w:szCs w:val="24"/>
        </w:rPr>
        <w:t>свидетельство о вступлении в СРО</w:t>
      </w:r>
      <w:r w:rsidR="00C26E15" w:rsidRPr="007C5255">
        <w:rPr>
          <w:sz w:val="24"/>
          <w:szCs w:val="24"/>
        </w:rPr>
        <w:t xml:space="preserve"> и опыт </w:t>
      </w:r>
      <w:r w:rsidRPr="007C5255">
        <w:rPr>
          <w:sz w:val="24"/>
          <w:szCs w:val="24"/>
        </w:rPr>
        <w:t>монтажных работ</w:t>
      </w:r>
      <w:r w:rsidR="009F466F" w:rsidRPr="007C5255">
        <w:rPr>
          <w:sz w:val="24"/>
          <w:szCs w:val="24"/>
        </w:rPr>
        <w:t xml:space="preserve"> аналогичных объектов не менее 5</w:t>
      </w:r>
      <w:r w:rsidRPr="007C5255">
        <w:rPr>
          <w:sz w:val="24"/>
          <w:szCs w:val="24"/>
        </w:rPr>
        <w:t xml:space="preserve"> лет.</w:t>
      </w:r>
    </w:p>
    <w:p w:rsidR="00367A88" w:rsidRPr="007C5255" w:rsidRDefault="00B915F7" w:rsidP="00367A88">
      <w:pPr>
        <w:pStyle w:val="a3"/>
        <w:numPr>
          <w:ilvl w:val="1"/>
          <w:numId w:val="10"/>
        </w:numPr>
        <w:tabs>
          <w:tab w:val="num" w:pos="1276"/>
        </w:tabs>
        <w:ind w:left="1276" w:hanging="567"/>
        <w:jc w:val="both"/>
        <w:rPr>
          <w:sz w:val="24"/>
          <w:szCs w:val="24"/>
        </w:rPr>
      </w:pPr>
      <w:r w:rsidRPr="007C5255">
        <w:rPr>
          <w:sz w:val="24"/>
          <w:szCs w:val="24"/>
        </w:rPr>
        <w:t>Строительн</w:t>
      </w:r>
      <w:r w:rsidR="00367A88" w:rsidRPr="007C5255">
        <w:rPr>
          <w:sz w:val="24"/>
          <w:szCs w:val="24"/>
        </w:rPr>
        <w:t>о</w:t>
      </w:r>
      <w:r w:rsidRPr="007C5255">
        <w:rPr>
          <w:sz w:val="24"/>
          <w:szCs w:val="24"/>
        </w:rPr>
        <w:t>-мо</w:t>
      </w:r>
      <w:r w:rsidR="00367A88" w:rsidRPr="007C5255">
        <w:rPr>
          <w:sz w:val="24"/>
          <w:szCs w:val="24"/>
        </w:rPr>
        <w:t>нтажные работы</w:t>
      </w:r>
      <w:r w:rsidR="000D742A" w:rsidRPr="007C5255">
        <w:rPr>
          <w:sz w:val="24"/>
          <w:szCs w:val="24"/>
        </w:rPr>
        <w:t>,</w:t>
      </w:r>
      <w:r w:rsidR="00367A88" w:rsidRPr="007C5255">
        <w:rPr>
          <w:sz w:val="24"/>
          <w:szCs w:val="24"/>
        </w:rPr>
        <w:t xml:space="preserve"> производимые организацией</w:t>
      </w:r>
      <w:r w:rsidR="000D742A" w:rsidRPr="007C5255">
        <w:rPr>
          <w:sz w:val="24"/>
          <w:szCs w:val="24"/>
        </w:rPr>
        <w:t>,</w:t>
      </w:r>
      <w:r w:rsidR="00367A88" w:rsidRPr="007C5255">
        <w:rPr>
          <w:sz w:val="24"/>
          <w:szCs w:val="24"/>
        </w:rPr>
        <w:t xml:space="preserve"> должны быть застрахованы.</w:t>
      </w:r>
    </w:p>
    <w:p w:rsidR="005878AB" w:rsidRPr="007C5255" w:rsidRDefault="005878AB" w:rsidP="005878AB">
      <w:pPr>
        <w:pStyle w:val="a3"/>
        <w:ind w:left="1276" w:firstLine="0"/>
        <w:jc w:val="both"/>
        <w:rPr>
          <w:sz w:val="24"/>
          <w:szCs w:val="24"/>
        </w:rPr>
      </w:pPr>
    </w:p>
    <w:p w:rsidR="009A2779" w:rsidRPr="007C5255" w:rsidRDefault="00F93D56" w:rsidP="00367A88">
      <w:pPr>
        <w:pStyle w:val="a3"/>
        <w:numPr>
          <w:ilvl w:val="0"/>
          <w:numId w:val="8"/>
        </w:numPr>
        <w:tabs>
          <w:tab w:val="num" w:pos="1276"/>
        </w:tabs>
        <w:ind w:left="1276" w:hanging="992"/>
        <w:jc w:val="both"/>
        <w:rPr>
          <w:sz w:val="24"/>
          <w:szCs w:val="24"/>
        </w:rPr>
      </w:pPr>
      <w:r w:rsidRPr="007C5255">
        <w:rPr>
          <w:sz w:val="24"/>
          <w:szCs w:val="24"/>
        </w:rPr>
        <w:t>Строительно-м</w:t>
      </w:r>
      <w:r w:rsidR="00ED16CA" w:rsidRPr="007C5255">
        <w:rPr>
          <w:sz w:val="24"/>
          <w:szCs w:val="24"/>
        </w:rPr>
        <w:t xml:space="preserve">онтажные работы </w:t>
      </w:r>
      <w:r w:rsidR="00501E72" w:rsidRPr="007C5255">
        <w:rPr>
          <w:sz w:val="24"/>
          <w:szCs w:val="24"/>
        </w:rPr>
        <w:t>проводятся:</w:t>
      </w:r>
    </w:p>
    <w:p w:rsidR="0056288F" w:rsidRPr="007C5255" w:rsidRDefault="0056288F" w:rsidP="0056288F">
      <w:pPr>
        <w:pStyle w:val="a3"/>
        <w:ind w:left="1276" w:firstLine="0"/>
        <w:jc w:val="both"/>
        <w:rPr>
          <w:sz w:val="24"/>
          <w:szCs w:val="24"/>
        </w:rPr>
      </w:pPr>
    </w:p>
    <w:tbl>
      <w:tblPr>
        <w:tblStyle w:val="ad"/>
        <w:tblW w:w="5000" w:type="pct"/>
        <w:tblLayout w:type="fixed"/>
        <w:tblLook w:val="04A0" w:firstRow="1" w:lastRow="0" w:firstColumn="1" w:lastColumn="0" w:noHBand="0" w:noVBand="1"/>
      </w:tblPr>
      <w:tblGrid>
        <w:gridCol w:w="1440"/>
        <w:gridCol w:w="1503"/>
        <w:gridCol w:w="2127"/>
        <w:gridCol w:w="1343"/>
        <w:gridCol w:w="1529"/>
        <w:gridCol w:w="2053"/>
      </w:tblGrid>
      <w:tr w:rsidR="00DE2388" w:rsidRPr="007C5255" w:rsidTr="00784349">
        <w:tc>
          <w:tcPr>
            <w:tcW w:w="720" w:type="pct"/>
            <w:vAlign w:val="center"/>
          </w:tcPr>
          <w:p w:rsidR="00DE2388" w:rsidRPr="007C5255" w:rsidRDefault="00DE2388" w:rsidP="00F31F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255">
              <w:rPr>
                <w:rFonts w:ascii="Times New Roman" w:eastAsia="Times New Roman" w:hAnsi="Times New Roman" w:cs="Times New Roman"/>
                <w:lang w:eastAsia="ru-RU"/>
              </w:rPr>
              <w:t>Область</w:t>
            </w:r>
          </w:p>
        </w:tc>
        <w:tc>
          <w:tcPr>
            <w:tcW w:w="752" w:type="pct"/>
            <w:vAlign w:val="center"/>
          </w:tcPr>
          <w:p w:rsidR="00DE2388" w:rsidRPr="007C5255" w:rsidRDefault="00DE2388" w:rsidP="00F31F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255">
              <w:rPr>
                <w:rFonts w:ascii="Times New Roman" w:eastAsia="Times New Roman" w:hAnsi="Times New Roman" w:cs="Times New Roman"/>
                <w:lang w:eastAsia="ru-RU"/>
              </w:rPr>
              <w:t>Район</w:t>
            </w:r>
          </w:p>
        </w:tc>
        <w:tc>
          <w:tcPr>
            <w:tcW w:w="1064" w:type="pct"/>
            <w:vAlign w:val="center"/>
          </w:tcPr>
          <w:p w:rsidR="00DE2388" w:rsidRPr="007C5255" w:rsidRDefault="00DE2388" w:rsidP="00F31F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255">
              <w:rPr>
                <w:rFonts w:ascii="Times New Roman" w:eastAsia="Times New Roman" w:hAnsi="Times New Roman" w:cs="Times New Roman"/>
                <w:lang w:eastAsia="ru-RU"/>
              </w:rPr>
              <w:t>Село, деревня</w:t>
            </w:r>
          </w:p>
        </w:tc>
        <w:tc>
          <w:tcPr>
            <w:tcW w:w="672" w:type="pct"/>
            <w:vAlign w:val="center"/>
          </w:tcPr>
          <w:p w:rsidR="00DE2388" w:rsidRPr="007C5255" w:rsidRDefault="00DE2388" w:rsidP="00F31F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255">
              <w:rPr>
                <w:rFonts w:ascii="Times New Roman" w:eastAsia="Times New Roman" w:hAnsi="Times New Roman" w:cs="Times New Roman"/>
                <w:lang w:eastAsia="ru-RU"/>
              </w:rPr>
              <w:t xml:space="preserve">Номер </w:t>
            </w:r>
            <w:proofErr w:type="spellStart"/>
            <w:r w:rsidRPr="007C5255">
              <w:rPr>
                <w:rFonts w:ascii="Times New Roman" w:eastAsia="Times New Roman" w:hAnsi="Times New Roman" w:cs="Times New Roman"/>
                <w:lang w:eastAsia="ru-RU"/>
              </w:rPr>
              <w:t>осн</w:t>
            </w:r>
            <w:proofErr w:type="spellEnd"/>
            <w:r w:rsidRPr="007C5255">
              <w:rPr>
                <w:rFonts w:ascii="Times New Roman" w:eastAsia="Times New Roman" w:hAnsi="Times New Roman" w:cs="Times New Roman"/>
                <w:lang w:eastAsia="ru-RU"/>
              </w:rPr>
              <w:t>. средства</w:t>
            </w:r>
          </w:p>
        </w:tc>
        <w:tc>
          <w:tcPr>
            <w:tcW w:w="765" w:type="pct"/>
            <w:vAlign w:val="center"/>
          </w:tcPr>
          <w:p w:rsidR="00DE2388" w:rsidRPr="007C5255" w:rsidRDefault="00DE2388" w:rsidP="00F31F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255">
              <w:rPr>
                <w:rFonts w:ascii="Times New Roman" w:eastAsia="Times New Roman" w:hAnsi="Times New Roman" w:cs="Times New Roman"/>
                <w:lang w:eastAsia="ru-RU"/>
              </w:rPr>
              <w:t>Инв. номер</w:t>
            </w:r>
          </w:p>
        </w:tc>
        <w:tc>
          <w:tcPr>
            <w:tcW w:w="1027" w:type="pct"/>
            <w:vAlign w:val="center"/>
          </w:tcPr>
          <w:p w:rsidR="00DE2388" w:rsidRPr="007C5255" w:rsidRDefault="00DE2388" w:rsidP="00F31F5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255">
              <w:rPr>
                <w:rFonts w:ascii="Times New Roman" w:eastAsia="Times New Roman" w:hAnsi="Times New Roman" w:cs="Times New Roman"/>
                <w:lang w:eastAsia="ru-RU"/>
              </w:rPr>
              <w:t>Наименование основного средства</w:t>
            </w:r>
          </w:p>
        </w:tc>
      </w:tr>
      <w:tr w:rsidR="00D20C58" w:rsidRPr="007C5255" w:rsidTr="00D20C58">
        <w:trPr>
          <w:trHeight w:val="297"/>
        </w:trPr>
        <w:tc>
          <w:tcPr>
            <w:tcW w:w="720" w:type="pct"/>
            <w:vMerge w:val="restart"/>
            <w:vAlign w:val="center"/>
          </w:tcPr>
          <w:p w:rsidR="00D20C58" w:rsidRPr="007C5255" w:rsidRDefault="00D20C58" w:rsidP="008D1A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255">
              <w:rPr>
                <w:rFonts w:ascii="Times New Roman" w:eastAsia="Times New Roman" w:hAnsi="Times New Roman" w:cs="Times New Roman"/>
                <w:lang w:eastAsia="ru-RU"/>
              </w:rPr>
              <w:t>Смоленская</w:t>
            </w:r>
          </w:p>
        </w:tc>
        <w:tc>
          <w:tcPr>
            <w:tcW w:w="752" w:type="pct"/>
            <w:vMerge w:val="restart"/>
            <w:vAlign w:val="center"/>
          </w:tcPr>
          <w:p w:rsidR="00D20C58" w:rsidRPr="007C5255" w:rsidRDefault="00D20C58" w:rsidP="008D1AE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25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1064" w:type="pct"/>
            <w:vMerge w:val="restart"/>
            <w:vAlign w:val="center"/>
          </w:tcPr>
          <w:p w:rsidR="00D20C58" w:rsidRPr="007C5255" w:rsidRDefault="00D20C58" w:rsidP="00D20C5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C5255">
              <w:rPr>
                <w:rFonts w:ascii="Times New Roman" w:eastAsia="Times New Roman" w:hAnsi="Times New Roman" w:cs="Times New Roman"/>
                <w:lang w:eastAsia="ru-RU"/>
              </w:rPr>
              <w:t>г</w:t>
            </w:r>
            <w:proofErr w:type="gramStart"/>
            <w:r w:rsidRPr="007C5255">
              <w:rPr>
                <w:rFonts w:ascii="Times New Roman" w:eastAsia="Times New Roman" w:hAnsi="Times New Roman" w:cs="Times New Roman"/>
                <w:lang w:eastAsia="ru-RU"/>
              </w:rPr>
              <w:t>.Д</w:t>
            </w:r>
            <w:proofErr w:type="gramEnd"/>
            <w:r w:rsidRPr="007C5255">
              <w:rPr>
                <w:rFonts w:ascii="Times New Roman" w:eastAsia="Times New Roman" w:hAnsi="Times New Roman" w:cs="Times New Roman"/>
                <w:lang w:eastAsia="ru-RU"/>
              </w:rPr>
              <w:t>емидов</w:t>
            </w:r>
          </w:p>
        </w:tc>
        <w:tc>
          <w:tcPr>
            <w:tcW w:w="672" w:type="pct"/>
            <w:vAlign w:val="center"/>
          </w:tcPr>
          <w:p w:rsidR="00D20C58" w:rsidRPr="007C5255" w:rsidRDefault="00D20C58" w:rsidP="00D20C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5255">
              <w:rPr>
                <w:rFonts w:ascii="Times New Roman" w:hAnsi="Times New Roman" w:cs="Times New Roman"/>
                <w:color w:val="000000"/>
              </w:rPr>
              <w:t>12001108</w:t>
            </w:r>
          </w:p>
        </w:tc>
        <w:tc>
          <w:tcPr>
            <w:tcW w:w="765" w:type="pct"/>
            <w:vAlign w:val="center"/>
          </w:tcPr>
          <w:p w:rsidR="00D20C58" w:rsidRPr="007C5255" w:rsidRDefault="00D20C58" w:rsidP="00D20C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5255">
              <w:rPr>
                <w:rFonts w:ascii="Times New Roman" w:hAnsi="Times New Roman" w:cs="Times New Roman"/>
                <w:color w:val="000000"/>
              </w:rPr>
              <w:t>327206120</w:t>
            </w:r>
          </w:p>
        </w:tc>
        <w:tc>
          <w:tcPr>
            <w:tcW w:w="1027" w:type="pct"/>
            <w:vAlign w:val="center"/>
          </w:tcPr>
          <w:p w:rsidR="00D20C58" w:rsidRPr="007C5255" w:rsidRDefault="00D20C58" w:rsidP="00D20C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7C5255">
              <w:rPr>
                <w:rFonts w:ascii="Times New Roman" w:hAnsi="Times New Roman" w:cs="Times New Roman"/>
                <w:color w:val="000000"/>
              </w:rPr>
              <w:t>ВЛ</w:t>
            </w:r>
            <w:proofErr w:type="gramEnd"/>
            <w:r w:rsidRPr="007C5255">
              <w:rPr>
                <w:rFonts w:ascii="Times New Roman" w:hAnsi="Times New Roman" w:cs="Times New Roman"/>
                <w:color w:val="000000"/>
              </w:rPr>
              <w:t xml:space="preserve"> 0.4КВ ПО Л1006 ПС ДЕМИДОВ</w:t>
            </w:r>
          </w:p>
        </w:tc>
      </w:tr>
      <w:tr w:rsidR="00D20C58" w:rsidRPr="007C5255" w:rsidTr="00D20C58">
        <w:trPr>
          <w:trHeight w:val="489"/>
        </w:trPr>
        <w:tc>
          <w:tcPr>
            <w:tcW w:w="720" w:type="pct"/>
            <w:vMerge/>
            <w:vAlign w:val="center"/>
          </w:tcPr>
          <w:p w:rsidR="00D20C58" w:rsidRPr="007C5255" w:rsidRDefault="00D20C58" w:rsidP="008D1AE5">
            <w:pPr>
              <w:jc w:val="center"/>
            </w:pPr>
          </w:p>
        </w:tc>
        <w:tc>
          <w:tcPr>
            <w:tcW w:w="752" w:type="pct"/>
            <w:vMerge/>
            <w:vAlign w:val="center"/>
          </w:tcPr>
          <w:p w:rsidR="00D20C58" w:rsidRPr="007C5255" w:rsidRDefault="00D20C58" w:rsidP="008D1AE5">
            <w:pPr>
              <w:jc w:val="center"/>
            </w:pPr>
          </w:p>
        </w:tc>
        <w:tc>
          <w:tcPr>
            <w:tcW w:w="1064" w:type="pct"/>
            <w:vMerge/>
            <w:vAlign w:val="center"/>
          </w:tcPr>
          <w:p w:rsidR="00D20C58" w:rsidRPr="007C5255" w:rsidRDefault="00D20C58" w:rsidP="00D20C58">
            <w:pPr>
              <w:jc w:val="center"/>
            </w:pPr>
          </w:p>
        </w:tc>
        <w:tc>
          <w:tcPr>
            <w:tcW w:w="672" w:type="pct"/>
            <w:vAlign w:val="center"/>
          </w:tcPr>
          <w:p w:rsidR="00D20C58" w:rsidRPr="007C5255" w:rsidRDefault="00D20C58" w:rsidP="00D20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5255">
              <w:rPr>
                <w:rFonts w:ascii="Times New Roman" w:hAnsi="Times New Roman" w:cs="Times New Roman"/>
                <w:color w:val="000000"/>
              </w:rPr>
              <w:t>12001086</w:t>
            </w:r>
          </w:p>
        </w:tc>
        <w:tc>
          <w:tcPr>
            <w:tcW w:w="765" w:type="pct"/>
            <w:vAlign w:val="center"/>
          </w:tcPr>
          <w:p w:rsidR="00D20C58" w:rsidRPr="007C5255" w:rsidRDefault="00D20C58" w:rsidP="00D20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C5255">
              <w:rPr>
                <w:rFonts w:ascii="Times New Roman" w:hAnsi="Times New Roman" w:cs="Times New Roman"/>
                <w:color w:val="000000"/>
              </w:rPr>
              <w:t>327204720</w:t>
            </w:r>
          </w:p>
        </w:tc>
        <w:tc>
          <w:tcPr>
            <w:tcW w:w="1027" w:type="pct"/>
            <w:vAlign w:val="center"/>
          </w:tcPr>
          <w:p w:rsidR="00D20C58" w:rsidRPr="007C5255" w:rsidRDefault="00D20C58" w:rsidP="00D20C5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7C5255">
              <w:rPr>
                <w:rFonts w:ascii="Times New Roman" w:hAnsi="Times New Roman" w:cs="Times New Roman"/>
                <w:color w:val="000000"/>
              </w:rPr>
              <w:t>ВЛ</w:t>
            </w:r>
            <w:proofErr w:type="gramEnd"/>
            <w:r w:rsidRPr="007C5255">
              <w:rPr>
                <w:rFonts w:ascii="Times New Roman" w:hAnsi="Times New Roman" w:cs="Times New Roman"/>
                <w:color w:val="000000"/>
              </w:rPr>
              <w:t xml:space="preserve"> 0.4КВ ПО Л1005 ПС ДЕМИДОВ</w:t>
            </w:r>
          </w:p>
        </w:tc>
      </w:tr>
    </w:tbl>
    <w:p w:rsidR="00F76118" w:rsidRPr="007C5255" w:rsidRDefault="00F76118" w:rsidP="0025001A">
      <w:pPr>
        <w:pStyle w:val="a3"/>
        <w:ind w:left="0" w:firstLine="0"/>
        <w:jc w:val="both"/>
        <w:rPr>
          <w:sz w:val="24"/>
          <w:szCs w:val="24"/>
        </w:rPr>
      </w:pPr>
    </w:p>
    <w:p w:rsidR="00367A88" w:rsidRPr="007C5255" w:rsidRDefault="00D53468" w:rsidP="00367A88">
      <w:pPr>
        <w:pStyle w:val="a3"/>
        <w:numPr>
          <w:ilvl w:val="0"/>
          <w:numId w:val="8"/>
        </w:numPr>
        <w:tabs>
          <w:tab w:val="num" w:pos="1276"/>
        </w:tabs>
        <w:ind w:left="0" w:firstLine="284"/>
        <w:jc w:val="both"/>
        <w:rPr>
          <w:sz w:val="24"/>
          <w:szCs w:val="24"/>
        </w:rPr>
      </w:pPr>
      <w:r w:rsidRPr="007C5255">
        <w:rPr>
          <w:sz w:val="24"/>
          <w:szCs w:val="24"/>
        </w:rPr>
        <w:t>Основание для строительно-монтажных работ</w:t>
      </w:r>
      <w:r w:rsidR="00367A88" w:rsidRPr="007C5255">
        <w:rPr>
          <w:sz w:val="24"/>
          <w:szCs w:val="24"/>
        </w:rPr>
        <w:t>:</w:t>
      </w:r>
    </w:p>
    <w:p w:rsidR="00002D8C" w:rsidRPr="007C5255" w:rsidRDefault="00DE2388" w:rsidP="00002D8C">
      <w:pPr>
        <w:numPr>
          <w:ilvl w:val="0"/>
          <w:numId w:val="9"/>
        </w:numPr>
        <w:suppressAutoHyphens/>
        <w:ind w:left="0" w:firstLine="0"/>
        <w:jc w:val="both"/>
      </w:pPr>
      <w:r w:rsidRPr="007C5255">
        <w:rPr>
          <w:iCs/>
        </w:rPr>
        <w:t xml:space="preserve">Договор об осуществлении технологического присоединения </w:t>
      </w:r>
      <w:r w:rsidR="00002D8C" w:rsidRPr="007C5255">
        <w:t xml:space="preserve">№ </w:t>
      </w:r>
      <w:r w:rsidR="00D20C58" w:rsidRPr="007C5255">
        <w:t>40169148</w:t>
      </w:r>
      <w:r w:rsidR="00002D8C" w:rsidRPr="007C5255">
        <w:t xml:space="preserve"> от </w:t>
      </w:r>
      <w:r w:rsidR="00D20C58" w:rsidRPr="007C5255">
        <w:t>20.07.2010</w:t>
      </w:r>
      <w:r w:rsidR="00FD79A8" w:rsidRPr="007C5255">
        <w:t>г.</w:t>
      </w:r>
    </w:p>
    <w:p w:rsidR="00FD79A8" w:rsidRPr="007C5255" w:rsidRDefault="00FD79A8" w:rsidP="00FD79A8">
      <w:pPr>
        <w:suppressAutoHyphens/>
        <w:jc w:val="both"/>
      </w:pPr>
    </w:p>
    <w:p w:rsidR="002A5942" w:rsidRPr="007C5255" w:rsidRDefault="002A5942" w:rsidP="002A5942">
      <w:pPr>
        <w:pStyle w:val="a3"/>
        <w:numPr>
          <w:ilvl w:val="0"/>
          <w:numId w:val="8"/>
        </w:numPr>
        <w:tabs>
          <w:tab w:val="num" w:pos="1276"/>
        </w:tabs>
        <w:ind w:left="0" w:firstLine="284"/>
        <w:jc w:val="both"/>
        <w:rPr>
          <w:sz w:val="24"/>
          <w:szCs w:val="24"/>
        </w:rPr>
      </w:pPr>
      <w:r w:rsidRPr="007C5255">
        <w:rPr>
          <w:sz w:val="24"/>
          <w:szCs w:val="24"/>
        </w:rPr>
        <w:t xml:space="preserve">Основные нормативно-технические документы (НТД), определяющие требования к реконструкции: </w:t>
      </w:r>
    </w:p>
    <w:p w:rsidR="002A5942" w:rsidRPr="007C5255" w:rsidRDefault="002A5942" w:rsidP="009F466F">
      <w:pPr>
        <w:pStyle w:val="30"/>
        <w:suppressAutoHyphens/>
        <w:ind w:left="1418" w:hanging="142"/>
        <w:jc w:val="both"/>
        <w:rPr>
          <w:sz w:val="24"/>
          <w:szCs w:val="24"/>
        </w:rPr>
      </w:pPr>
      <w:r w:rsidRPr="007C5255">
        <w:rPr>
          <w:sz w:val="24"/>
          <w:szCs w:val="24"/>
        </w:rPr>
        <w:t xml:space="preserve">  - «Техническая политика ОАО «МРСК-Центра» в распределительном электросетевом комплексе», введенная Приказом Генерального директора «МРСК-Центра» №227-ЦА от 16.08.2010г.;</w:t>
      </w:r>
    </w:p>
    <w:p w:rsidR="002A5942" w:rsidRPr="007C5255" w:rsidRDefault="002A5942" w:rsidP="002A5942">
      <w:pPr>
        <w:pStyle w:val="30"/>
        <w:suppressAutoHyphens/>
        <w:ind w:left="1418" w:hanging="142"/>
        <w:jc w:val="both"/>
        <w:rPr>
          <w:sz w:val="24"/>
          <w:szCs w:val="24"/>
        </w:rPr>
      </w:pPr>
      <w:r w:rsidRPr="007C5255">
        <w:rPr>
          <w:sz w:val="24"/>
          <w:szCs w:val="24"/>
        </w:rPr>
        <w:t>- ПУЭ (действующее издание);</w:t>
      </w:r>
    </w:p>
    <w:p w:rsidR="002A5942" w:rsidRPr="007C5255" w:rsidRDefault="002A5942" w:rsidP="002A5942">
      <w:pPr>
        <w:pStyle w:val="30"/>
        <w:suppressAutoHyphens/>
        <w:ind w:left="1418" w:hanging="142"/>
        <w:jc w:val="both"/>
        <w:rPr>
          <w:sz w:val="24"/>
          <w:szCs w:val="24"/>
        </w:rPr>
      </w:pPr>
      <w:r w:rsidRPr="007C5255">
        <w:rPr>
          <w:sz w:val="24"/>
          <w:szCs w:val="24"/>
        </w:rPr>
        <w:t>- ПТЭ (действующее издание);</w:t>
      </w:r>
    </w:p>
    <w:p w:rsidR="002A5942" w:rsidRPr="007C5255" w:rsidRDefault="002A5942" w:rsidP="002A5942">
      <w:pPr>
        <w:pStyle w:val="30"/>
        <w:suppressAutoHyphens/>
        <w:ind w:left="1418" w:hanging="142"/>
        <w:jc w:val="both"/>
        <w:rPr>
          <w:sz w:val="24"/>
          <w:szCs w:val="24"/>
        </w:rPr>
      </w:pPr>
      <w:r w:rsidRPr="007C5255">
        <w:rPr>
          <w:sz w:val="24"/>
          <w:szCs w:val="24"/>
        </w:rPr>
        <w:t>- действующая нормативно-техническая документация.</w:t>
      </w:r>
    </w:p>
    <w:p w:rsidR="002A5942" w:rsidRPr="007C5255" w:rsidRDefault="002A5942" w:rsidP="002A5942">
      <w:pPr>
        <w:pStyle w:val="30"/>
        <w:suppressAutoHyphens/>
        <w:ind w:left="1418" w:hanging="142"/>
        <w:jc w:val="both"/>
        <w:rPr>
          <w:sz w:val="24"/>
          <w:szCs w:val="24"/>
        </w:rPr>
      </w:pPr>
    </w:p>
    <w:p w:rsidR="002A5942" w:rsidRPr="007C5255" w:rsidRDefault="002A5942" w:rsidP="002A5942">
      <w:pPr>
        <w:pStyle w:val="a3"/>
        <w:numPr>
          <w:ilvl w:val="0"/>
          <w:numId w:val="8"/>
        </w:numPr>
        <w:tabs>
          <w:tab w:val="num" w:pos="1276"/>
        </w:tabs>
        <w:ind w:left="0" w:firstLine="284"/>
        <w:jc w:val="both"/>
        <w:rPr>
          <w:sz w:val="24"/>
          <w:szCs w:val="24"/>
        </w:rPr>
      </w:pPr>
      <w:r w:rsidRPr="007C5255">
        <w:rPr>
          <w:sz w:val="24"/>
          <w:szCs w:val="24"/>
        </w:rPr>
        <w:t>Стадийность строительства.</w:t>
      </w:r>
    </w:p>
    <w:p w:rsidR="002A5942" w:rsidRPr="007C5255" w:rsidRDefault="002A5942" w:rsidP="002A5942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  <w:r w:rsidRPr="007C5255">
        <w:rPr>
          <w:sz w:val="24"/>
          <w:szCs w:val="24"/>
        </w:rPr>
        <w:lastRenderedPageBreak/>
        <w:t>Строительство выполняется в соответствии с настоящим техническим заданием в 1 этап:</w:t>
      </w:r>
    </w:p>
    <w:p w:rsidR="002A5942" w:rsidRPr="007C5255" w:rsidRDefault="002A5942" w:rsidP="002A5942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  <w:r w:rsidRPr="007C5255">
        <w:rPr>
          <w:sz w:val="24"/>
          <w:szCs w:val="24"/>
        </w:rPr>
        <w:t>- строительно-монтажные работы и приемосдаточные испытания в соответствии с проектом.</w:t>
      </w:r>
    </w:p>
    <w:p w:rsidR="002F7001" w:rsidRPr="007C5255" w:rsidRDefault="002F7001" w:rsidP="00F60DA9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</w:p>
    <w:p w:rsidR="00367A88" w:rsidRPr="007C5255" w:rsidRDefault="00367A88" w:rsidP="00F60DA9">
      <w:pPr>
        <w:pStyle w:val="a3"/>
        <w:numPr>
          <w:ilvl w:val="0"/>
          <w:numId w:val="8"/>
        </w:numPr>
        <w:tabs>
          <w:tab w:val="num" w:pos="1276"/>
        </w:tabs>
        <w:ind w:left="0" w:firstLine="284"/>
        <w:jc w:val="both"/>
        <w:rPr>
          <w:sz w:val="24"/>
          <w:szCs w:val="24"/>
        </w:rPr>
      </w:pPr>
      <w:r w:rsidRPr="007C5255">
        <w:rPr>
          <w:sz w:val="24"/>
          <w:szCs w:val="24"/>
        </w:rPr>
        <w:t xml:space="preserve">Основные характеристики </w:t>
      </w:r>
      <w:r w:rsidR="00B20C9C" w:rsidRPr="007C5255">
        <w:rPr>
          <w:sz w:val="24"/>
          <w:szCs w:val="24"/>
        </w:rPr>
        <w:t>объ</w:t>
      </w:r>
      <w:r w:rsidR="00B56B3D" w:rsidRPr="007C5255">
        <w:rPr>
          <w:sz w:val="24"/>
          <w:szCs w:val="24"/>
        </w:rPr>
        <w:t>е</w:t>
      </w:r>
      <w:r w:rsidR="00B20C9C" w:rsidRPr="007C5255">
        <w:rPr>
          <w:sz w:val="24"/>
          <w:szCs w:val="24"/>
        </w:rPr>
        <w:t>ктов</w:t>
      </w:r>
      <w:r w:rsidRPr="007C5255">
        <w:rPr>
          <w:sz w:val="24"/>
          <w:szCs w:val="24"/>
        </w:rPr>
        <w:t>.</w:t>
      </w:r>
    </w:p>
    <w:p w:rsidR="00120195" w:rsidRPr="007C5255" w:rsidRDefault="00F11AA5" w:rsidP="00913736">
      <w:pPr>
        <w:jc w:val="right"/>
        <w:rPr>
          <w:bCs/>
        </w:rPr>
      </w:pPr>
      <w:r w:rsidRPr="007C5255">
        <w:rPr>
          <w:bCs/>
        </w:rPr>
        <w:t xml:space="preserve">                                                                                                                                                             </w:t>
      </w:r>
    </w:p>
    <w:p w:rsidR="00F11AA5" w:rsidRPr="007C5255" w:rsidRDefault="00F11AA5" w:rsidP="00913736">
      <w:pPr>
        <w:jc w:val="right"/>
        <w:rPr>
          <w:bCs/>
        </w:rPr>
      </w:pPr>
      <w:r w:rsidRPr="007C5255">
        <w:rPr>
          <w:bCs/>
        </w:rPr>
        <w:t xml:space="preserve">Категория надежности электроснабжения – </w:t>
      </w:r>
      <w:r w:rsidR="0018432C" w:rsidRPr="007C5255">
        <w:rPr>
          <w:bCs/>
          <w:lang w:val="en-US"/>
        </w:rPr>
        <w:t>I</w:t>
      </w:r>
      <w:r w:rsidR="00751503" w:rsidRPr="007C5255">
        <w:rPr>
          <w:bCs/>
          <w:lang w:val="en-US"/>
        </w:rPr>
        <w:t>I</w:t>
      </w:r>
    </w:p>
    <w:p w:rsidR="00F11AA5" w:rsidRPr="007C5255" w:rsidRDefault="00F11AA5">
      <w:pPr>
        <w:jc w:val="right"/>
        <w:rPr>
          <w:bCs/>
        </w:rPr>
      </w:pPr>
      <w:r w:rsidRPr="007C5255">
        <w:rPr>
          <w:bCs/>
        </w:rPr>
        <w:t>Урове</w:t>
      </w:r>
      <w:r w:rsidR="00C372E2" w:rsidRPr="007C5255">
        <w:rPr>
          <w:bCs/>
        </w:rPr>
        <w:t xml:space="preserve">нь напряжения – </w:t>
      </w:r>
      <w:r w:rsidR="00BD602A" w:rsidRPr="007C5255">
        <w:rPr>
          <w:bCs/>
        </w:rPr>
        <w:t>0,4</w:t>
      </w:r>
      <w:r w:rsidRPr="007C5255">
        <w:rPr>
          <w:bCs/>
        </w:rPr>
        <w:t>кВ</w:t>
      </w: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"/>
        <w:gridCol w:w="7683"/>
        <w:gridCol w:w="1648"/>
      </w:tblGrid>
      <w:tr w:rsidR="00B4723A" w:rsidRPr="007C5255" w:rsidTr="00B76A83">
        <w:trPr>
          <w:trHeight w:val="699"/>
          <w:jc w:val="center"/>
        </w:trPr>
        <w:tc>
          <w:tcPr>
            <w:tcW w:w="982" w:type="dxa"/>
            <w:vAlign w:val="center"/>
          </w:tcPr>
          <w:p w:rsidR="00B4723A" w:rsidRPr="007C5255" w:rsidRDefault="00B4723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4723A" w:rsidRPr="007C5255" w:rsidRDefault="00B4723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683" w:type="dxa"/>
            <w:vAlign w:val="center"/>
          </w:tcPr>
          <w:p w:rsidR="00B4723A" w:rsidRPr="007C5255" w:rsidRDefault="00B4723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работ и оборудования, которое необходимо приобрести и смонтировать  </w:t>
            </w:r>
          </w:p>
        </w:tc>
        <w:tc>
          <w:tcPr>
            <w:tcW w:w="0" w:type="auto"/>
            <w:vAlign w:val="center"/>
          </w:tcPr>
          <w:p w:rsidR="00B4723A" w:rsidRPr="007C5255" w:rsidRDefault="00B4723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  <w:p w:rsidR="00B4723A" w:rsidRPr="007C5255" w:rsidRDefault="00B4723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оборудования</w:t>
            </w:r>
          </w:p>
        </w:tc>
      </w:tr>
      <w:tr w:rsidR="00B4723A" w:rsidRPr="007C5255" w:rsidTr="00B76A83">
        <w:trPr>
          <w:trHeight w:val="200"/>
          <w:jc w:val="center"/>
        </w:trPr>
        <w:tc>
          <w:tcPr>
            <w:tcW w:w="10313" w:type="dxa"/>
            <w:gridSpan w:val="3"/>
            <w:vAlign w:val="center"/>
          </w:tcPr>
          <w:p w:rsidR="00B4723A" w:rsidRPr="007C5255" w:rsidRDefault="00B4723A" w:rsidP="00B76A83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Объем работ</w:t>
            </w:r>
          </w:p>
        </w:tc>
      </w:tr>
      <w:tr w:rsidR="00B4723A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B4723A" w:rsidRPr="007C5255" w:rsidRDefault="00B4723A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4723A" w:rsidRPr="007C5255" w:rsidRDefault="00D20C58" w:rsidP="00C967E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Монтаж провода 4А35+СИП</w:t>
            </w:r>
            <w:proofErr w:type="gramStart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(3х50+1х70) от ТП 538</w:t>
            </w:r>
          </w:p>
        </w:tc>
        <w:tc>
          <w:tcPr>
            <w:tcW w:w="0" w:type="auto"/>
            <w:vAlign w:val="center"/>
          </w:tcPr>
          <w:p w:rsidR="00B4723A" w:rsidRPr="007C5255" w:rsidRDefault="00D20C58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0,04 км</w:t>
            </w:r>
          </w:p>
        </w:tc>
      </w:tr>
      <w:tr w:rsidR="00B4723A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B4723A" w:rsidRPr="007C5255" w:rsidRDefault="00B4723A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4723A" w:rsidRPr="007C5255" w:rsidRDefault="00D20C58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Монтаж провода СИП</w:t>
            </w:r>
            <w:proofErr w:type="gramStart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(3х50+1х70) по сущ. опорам Л8 ТП-538</w:t>
            </w:r>
          </w:p>
        </w:tc>
        <w:tc>
          <w:tcPr>
            <w:tcW w:w="0" w:type="auto"/>
            <w:vAlign w:val="center"/>
          </w:tcPr>
          <w:p w:rsidR="00B4723A" w:rsidRPr="007C5255" w:rsidRDefault="00D20C58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0,34 км</w:t>
            </w:r>
          </w:p>
        </w:tc>
      </w:tr>
      <w:tr w:rsidR="00B4723A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B4723A" w:rsidRPr="007C5255" w:rsidRDefault="00B4723A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B4723A" w:rsidRPr="007C5255" w:rsidRDefault="00D20C58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Монтаж провода 5А35+СИП</w:t>
            </w:r>
            <w:proofErr w:type="gramStart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(3х35+1х50) от ТП-501</w:t>
            </w:r>
          </w:p>
        </w:tc>
        <w:tc>
          <w:tcPr>
            <w:tcW w:w="0" w:type="auto"/>
            <w:vAlign w:val="center"/>
          </w:tcPr>
          <w:p w:rsidR="00B4723A" w:rsidRPr="007C5255" w:rsidRDefault="00D20C58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0,08 км</w:t>
            </w:r>
          </w:p>
        </w:tc>
      </w:tr>
      <w:tr w:rsidR="00C967EF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C967EF" w:rsidRPr="007C5255" w:rsidRDefault="00C967EF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C967EF" w:rsidRPr="007C5255" w:rsidRDefault="00D20C58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Монтаж провода СИП</w:t>
            </w:r>
            <w:proofErr w:type="gramStart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(3х35+1х50) по сущ. опорам ТП-501</w:t>
            </w:r>
          </w:p>
        </w:tc>
        <w:tc>
          <w:tcPr>
            <w:tcW w:w="0" w:type="auto"/>
            <w:vAlign w:val="center"/>
          </w:tcPr>
          <w:p w:rsidR="00C967EF" w:rsidRPr="007C5255" w:rsidRDefault="00D20C58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0,12 км</w:t>
            </w:r>
          </w:p>
        </w:tc>
      </w:tr>
      <w:tr w:rsidR="00C967EF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C967EF" w:rsidRPr="007C5255" w:rsidRDefault="00C967EF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C967EF" w:rsidRPr="007C5255" w:rsidRDefault="00D20C58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Монтаж провода СИП</w:t>
            </w:r>
            <w:proofErr w:type="gramStart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(3х35+1х50)+СИП2(3х50+1х70)</w:t>
            </w:r>
          </w:p>
        </w:tc>
        <w:tc>
          <w:tcPr>
            <w:tcW w:w="0" w:type="auto"/>
            <w:vAlign w:val="center"/>
          </w:tcPr>
          <w:p w:rsidR="00C967EF" w:rsidRPr="007C5255" w:rsidRDefault="00D20C58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0,02 км</w:t>
            </w:r>
          </w:p>
        </w:tc>
      </w:tr>
      <w:tr w:rsidR="00C967EF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C967EF" w:rsidRPr="007C5255" w:rsidRDefault="00C967EF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C967EF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Установка ж/б опор</w:t>
            </w:r>
            <w:proofErr w:type="gramStart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В</w:t>
            </w:r>
            <w:proofErr w:type="gramEnd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сего:</w:t>
            </w:r>
          </w:p>
        </w:tc>
        <w:tc>
          <w:tcPr>
            <w:tcW w:w="0" w:type="auto"/>
            <w:vAlign w:val="center"/>
          </w:tcPr>
          <w:p w:rsidR="00C967EF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7 шт.</w:t>
            </w:r>
          </w:p>
        </w:tc>
      </w:tr>
      <w:tr w:rsidR="00C967EF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C967EF" w:rsidRPr="007C5255" w:rsidRDefault="00C967EF" w:rsidP="000642BB">
            <w:pPr>
              <w:pStyle w:val="ae"/>
              <w:ind w:left="6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C967EF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         - К11 (2 стойки СВ110-3,5)</w:t>
            </w:r>
          </w:p>
        </w:tc>
        <w:tc>
          <w:tcPr>
            <w:tcW w:w="0" w:type="auto"/>
            <w:vAlign w:val="center"/>
          </w:tcPr>
          <w:p w:rsidR="00C967EF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C967EF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C967EF" w:rsidRPr="007C5255" w:rsidRDefault="00C967EF" w:rsidP="000642BB">
            <w:pPr>
              <w:pStyle w:val="ae"/>
              <w:ind w:left="6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C967EF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         - П11 (1стойка СВ95-3)</w:t>
            </w:r>
          </w:p>
        </w:tc>
        <w:tc>
          <w:tcPr>
            <w:tcW w:w="0" w:type="auto"/>
            <w:vAlign w:val="center"/>
          </w:tcPr>
          <w:p w:rsidR="00C967EF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C967EF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C967EF" w:rsidRPr="007C5255" w:rsidRDefault="00C967EF" w:rsidP="000642BB">
            <w:pPr>
              <w:pStyle w:val="ae"/>
              <w:ind w:left="6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C967EF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         - УА11 (3 стойки СВ95-3)</w:t>
            </w:r>
          </w:p>
        </w:tc>
        <w:tc>
          <w:tcPr>
            <w:tcW w:w="0" w:type="auto"/>
            <w:vAlign w:val="center"/>
          </w:tcPr>
          <w:p w:rsidR="00C967EF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C967EF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C967EF" w:rsidRPr="007C5255" w:rsidRDefault="00C967EF" w:rsidP="000642BB">
            <w:pPr>
              <w:pStyle w:val="ae"/>
              <w:ind w:left="6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C967EF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         - К11 (1 стойка СВ110-5)</w:t>
            </w:r>
          </w:p>
        </w:tc>
        <w:tc>
          <w:tcPr>
            <w:tcW w:w="0" w:type="auto"/>
            <w:vAlign w:val="center"/>
          </w:tcPr>
          <w:p w:rsidR="00C967EF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C967EF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C967EF" w:rsidRPr="007C5255" w:rsidRDefault="00C967EF" w:rsidP="000642BB">
            <w:pPr>
              <w:pStyle w:val="ae"/>
              <w:ind w:left="6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C967EF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         - П12 (1 стойка СВ110-3,5)</w:t>
            </w:r>
          </w:p>
        </w:tc>
        <w:tc>
          <w:tcPr>
            <w:tcW w:w="0" w:type="auto"/>
            <w:vAlign w:val="center"/>
          </w:tcPr>
          <w:p w:rsidR="00C967EF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C967EF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C967EF" w:rsidRPr="007C5255" w:rsidRDefault="00C967EF" w:rsidP="000642BB">
            <w:pPr>
              <w:pStyle w:val="ae"/>
              <w:ind w:left="6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C967EF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         - УА11 (2 стойки СВ95-3 оттяжка)</w:t>
            </w:r>
          </w:p>
        </w:tc>
        <w:tc>
          <w:tcPr>
            <w:tcW w:w="0" w:type="auto"/>
            <w:vAlign w:val="center"/>
          </w:tcPr>
          <w:p w:rsidR="00C967EF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C967EF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C967EF" w:rsidRPr="007C5255" w:rsidRDefault="00C967EF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C967EF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Установка подкоса к сущ. опоре №1 Л8 ТП-538</w:t>
            </w:r>
          </w:p>
        </w:tc>
        <w:tc>
          <w:tcPr>
            <w:tcW w:w="0" w:type="auto"/>
            <w:vAlign w:val="center"/>
          </w:tcPr>
          <w:p w:rsidR="00C967EF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C967EF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C967EF" w:rsidRPr="007C5255" w:rsidRDefault="00C967EF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C967EF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Заземление опор с </w:t>
            </w:r>
            <w:r w:rsidRPr="007C5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7C525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≤30 Ом (1х5 м ст. Ø16 мм)</w:t>
            </w:r>
          </w:p>
        </w:tc>
        <w:tc>
          <w:tcPr>
            <w:tcW w:w="0" w:type="auto"/>
            <w:vAlign w:val="center"/>
          </w:tcPr>
          <w:p w:rsidR="00C967EF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5 шт.</w:t>
            </w:r>
          </w:p>
        </w:tc>
      </w:tr>
      <w:tr w:rsidR="00E70B26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E70B26" w:rsidRPr="007C5255" w:rsidRDefault="00E70B26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E70B26" w:rsidRPr="007C5255" w:rsidRDefault="000642BB" w:rsidP="00066A8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Монтаж светильника ЖКУ-01-250-004У1 с лампой ДНаТ 250 Вт</w:t>
            </w:r>
          </w:p>
        </w:tc>
        <w:tc>
          <w:tcPr>
            <w:tcW w:w="0" w:type="auto"/>
            <w:vAlign w:val="center"/>
          </w:tcPr>
          <w:p w:rsidR="00E70B26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E70B26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E70B26" w:rsidRPr="007C5255" w:rsidRDefault="00E70B26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E70B26" w:rsidRPr="007C5255" w:rsidRDefault="000642BB" w:rsidP="00066A8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Монтаж подводки к вводу от реконструируемых опор</w:t>
            </w:r>
            <w:proofErr w:type="gramStart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В</w:t>
            </w:r>
            <w:proofErr w:type="gramEnd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сего:</w:t>
            </w:r>
          </w:p>
        </w:tc>
        <w:tc>
          <w:tcPr>
            <w:tcW w:w="0" w:type="auto"/>
            <w:vAlign w:val="center"/>
          </w:tcPr>
          <w:p w:rsidR="00E70B26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E70B26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E70B26" w:rsidRPr="007C5255" w:rsidRDefault="00E70B26" w:rsidP="000642BB">
            <w:pPr>
              <w:pStyle w:val="ae"/>
              <w:ind w:left="6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E70B26" w:rsidRPr="007C5255" w:rsidRDefault="000642BB" w:rsidP="00066A8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         - изолированным проводом СИП</w:t>
            </w:r>
            <w:proofErr w:type="gramStart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 (4х16)</w:t>
            </w:r>
          </w:p>
        </w:tc>
        <w:tc>
          <w:tcPr>
            <w:tcW w:w="0" w:type="auto"/>
            <w:vAlign w:val="center"/>
          </w:tcPr>
          <w:p w:rsidR="00E70B26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2/40 шт./</w:t>
            </w:r>
            <w:proofErr w:type="gramStart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0642BB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0642BB" w:rsidRPr="007C5255" w:rsidRDefault="000642BB" w:rsidP="000642BB">
            <w:pPr>
              <w:pStyle w:val="ae"/>
              <w:ind w:left="6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0642BB" w:rsidRPr="007C5255" w:rsidRDefault="000642BB" w:rsidP="005732C6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         - изолированным проводом СИП</w:t>
            </w:r>
            <w:proofErr w:type="gramStart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 (2х16)</w:t>
            </w:r>
          </w:p>
        </w:tc>
        <w:tc>
          <w:tcPr>
            <w:tcW w:w="0" w:type="auto"/>
            <w:vAlign w:val="center"/>
          </w:tcPr>
          <w:p w:rsidR="000642BB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1/20 шт./</w:t>
            </w:r>
            <w:proofErr w:type="gramStart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</w:tr>
      <w:tr w:rsidR="00E70B26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E70B26" w:rsidRPr="007C5255" w:rsidRDefault="00E70B26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E70B26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Монтаж предохранителя в РУ 0,4 кВ ТП-538</w:t>
            </w:r>
          </w:p>
        </w:tc>
        <w:tc>
          <w:tcPr>
            <w:tcW w:w="0" w:type="auto"/>
            <w:vAlign w:val="center"/>
          </w:tcPr>
          <w:p w:rsidR="00E70B26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E70B26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E70B26" w:rsidRPr="007C5255" w:rsidRDefault="00E70B26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E70B26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Монтаж предохранителя в РУ 0,4 кВ ТП-501 </w:t>
            </w:r>
          </w:p>
        </w:tc>
        <w:tc>
          <w:tcPr>
            <w:tcW w:w="0" w:type="auto"/>
            <w:vAlign w:val="center"/>
          </w:tcPr>
          <w:p w:rsidR="00E70B26" w:rsidRPr="007C5255" w:rsidRDefault="000642BB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E70B26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E70B26" w:rsidRPr="007C5255" w:rsidRDefault="00E70B26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E70B26" w:rsidRPr="007C5255" w:rsidRDefault="00877A40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сущ. светильника с </w:t>
            </w:r>
            <w:r w:rsidR="008E29B1" w:rsidRPr="007C5255">
              <w:rPr>
                <w:rFonts w:ascii="Times New Roman" w:hAnsi="Times New Roman" w:cs="Times New Roman"/>
                <w:sz w:val="24"/>
                <w:szCs w:val="24"/>
              </w:rPr>
              <w:t>реконструкцией опоры №1 Л5 ТП 501</w:t>
            </w:r>
          </w:p>
        </w:tc>
        <w:tc>
          <w:tcPr>
            <w:tcW w:w="0" w:type="auto"/>
            <w:vAlign w:val="center"/>
          </w:tcPr>
          <w:p w:rsidR="00E70B26" w:rsidRPr="007C5255" w:rsidRDefault="008E29B1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E70B26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E70B26" w:rsidRPr="007C5255" w:rsidRDefault="00E70B26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E70B26" w:rsidRPr="007C5255" w:rsidRDefault="008E29B1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Демонтаж кабельной муфты 0,4 кВ на опоре №1 Л5 ТП 501</w:t>
            </w:r>
          </w:p>
        </w:tc>
        <w:tc>
          <w:tcPr>
            <w:tcW w:w="0" w:type="auto"/>
            <w:vAlign w:val="center"/>
          </w:tcPr>
          <w:p w:rsidR="00E70B26" w:rsidRPr="007C5255" w:rsidRDefault="008E29B1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8E29B1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8E29B1" w:rsidRPr="007C5255" w:rsidRDefault="008E29B1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8E29B1" w:rsidRPr="007C5255" w:rsidRDefault="008E29B1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Монтаж кабельной муфты 0,4 кВ на опоре №1 Л5 ТП-501</w:t>
            </w:r>
          </w:p>
        </w:tc>
        <w:tc>
          <w:tcPr>
            <w:tcW w:w="0" w:type="auto"/>
            <w:vAlign w:val="center"/>
          </w:tcPr>
          <w:p w:rsidR="008E29B1" w:rsidRPr="007C5255" w:rsidRDefault="008E29B1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E70B26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E70B26" w:rsidRPr="007C5255" w:rsidRDefault="00E70B26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E70B26" w:rsidRPr="007C5255" w:rsidRDefault="008E29B1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Установка ОПН-0,38 на опоре ВЛИ 0,4 кВ с кабельной муфтой</w:t>
            </w:r>
          </w:p>
        </w:tc>
        <w:tc>
          <w:tcPr>
            <w:tcW w:w="0" w:type="auto"/>
            <w:vAlign w:val="center"/>
          </w:tcPr>
          <w:p w:rsidR="00E70B26" w:rsidRPr="007C5255" w:rsidRDefault="008E29B1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E70B26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E70B26" w:rsidRPr="007C5255" w:rsidRDefault="00E70B26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E70B26" w:rsidRPr="007C5255" w:rsidRDefault="008E29B1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Заземление ОПН-0,38 отдельным спуском (1х10 м ст.10)</w:t>
            </w:r>
          </w:p>
        </w:tc>
        <w:tc>
          <w:tcPr>
            <w:tcW w:w="0" w:type="auto"/>
            <w:vAlign w:val="center"/>
          </w:tcPr>
          <w:p w:rsidR="00E70B26" w:rsidRPr="007C5255" w:rsidRDefault="008E29B1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633D4D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633D4D" w:rsidRPr="007C5255" w:rsidRDefault="00633D4D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633D4D" w:rsidRPr="007C5255" w:rsidRDefault="008E29B1" w:rsidP="00066A8F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Подрезка деревьев в охранной зоне </w:t>
            </w:r>
          </w:p>
        </w:tc>
        <w:tc>
          <w:tcPr>
            <w:tcW w:w="0" w:type="auto"/>
            <w:vAlign w:val="center"/>
          </w:tcPr>
          <w:p w:rsidR="00633D4D" w:rsidRPr="007C5255" w:rsidRDefault="008E29B1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</w:tr>
      <w:tr w:rsidR="00633D4D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633D4D" w:rsidRPr="007C5255" w:rsidRDefault="00633D4D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633D4D" w:rsidRPr="007C5255" w:rsidRDefault="008E29B1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Демонтаж одностоечных </w:t>
            </w:r>
            <w:proofErr w:type="gramStart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 опор</w:t>
            </w:r>
          </w:p>
        </w:tc>
        <w:tc>
          <w:tcPr>
            <w:tcW w:w="0" w:type="auto"/>
            <w:vAlign w:val="center"/>
          </w:tcPr>
          <w:p w:rsidR="00633D4D" w:rsidRPr="007C5255" w:rsidRDefault="008E29B1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7 шт.</w:t>
            </w:r>
          </w:p>
        </w:tc>
      </w:tr>
      <w:tr w:rsidR="00633D4D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633D4D" w:rsidRPr="007C5255" w:rsidRDefault="00633D4D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633D4D" w:rsidRPr="007C5255" w:rsidRDefault="008E29B1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Демонтаж провода А-35 (в 1 провод)</w:t>
            </w:r>
          </w:p>
        </w:tc>
        <w:tc>
          <w:tcPr>
            <w:tcW w:w="0" w:type="auto"/>
            <w:vAlign w:val="center"/>
          </w:tcPr>
          <w:p w:rsidR="00633D4D" w:rsidRPr="007C5255" w:rsidRDefault="008E29B1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2,4 км</w:t>
            </w:r>
          </w:p>
        </w:tc>
      </w:tr>
      <w:tr w:rsidR="00633D4D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633D4D" w:rsidRPr="007C5255" w:rsidRDefault="00633D4D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633D4D" w:rsidRPr="007C5255" w:rsidRDefault="008E29B1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Демонтаж провода А-25 (в 1 провод)</w:t>
            </w:r>
          </w:p>
        </w:tc>
        <w:tc>
          <w:tcPr>
            <w:tcW w:w="0" w:type="auto"/>
            <w:vAlign w:val="center"/>
          </w:tcPr>
          <w:p w:rsidR="00633D4D" w:rsidRPr="007C5255" w:rsidRDefault="008E29B1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0,4 км</w:t>
            </w:r>
          </w:p>
        </w:tc>
      </w:tr>
      <w:tr w:rsidR="00633D4D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633D4D" w:rsidRPr="007C5255" w:rsidRDefault="00633D4D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633D4D" w:rsidRPr="007C5255" w:rsidRDefault="008E29B1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Демонтаж подводок к жилым домам</w:t>
            </w:r>
          </w:p>
        </w:tc>
        <w:tc>
          <w:tcPr>
            <w:tcW w:w="0" w:type="auto"/>
            <w:vAlign w:val="center"/>
          </w:tcPr>
          <w:p w:rsidR="00633D4D" w:rsidRPr="007C5255" w:rsidRDefault="008E29B1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8E29B1" w:rsidRPr="007C5255" w:rsidTr="005F0821">
        <w:trPr>
          <w:trHeight w:val="200"/>
          <w:jc w:val="center"/>
        </w:trPr>
        <w:tc>
          <w:tcPr>
            <w:tcW w:w="10313" w:type="dxa"/>
            <w:gridSpan w:val="3"/>
            <w:vAlign w:val="center"/>
          </w:tcPr>
          <w:p w:rsidR="008E29B1" w:rsidRPr="007C5255" w:rsidRDefault="008E29B1" w:rsidP="008E29B1">
            <w:pPr>
              <w:pStyle w:val="ae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Оборудование и материалы</w:t>
            </w:r>
          </w:p>
        </w:tc>
      </w:tr>
      <w:tr w:rsidR="00633D4D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633D4D" w:rsidRPr="007C5255" w:rsidRDefault="00633D4D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633D4D" w:rsidRPr="007C5255" w:rsidRDefault="008E29B1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Железобетонные изделия</w:t>
            </w:r>
          </w:p>
        </w:tc>
        <w:tc>
          <w:tcPr>
            <w:tcW w:w="0" w:type="auto"/>
            <w:vAlign w:val="center"/>
          </w:tcPr>
          <w:p w:rsidR="00633D4D" w:rsidRPr="007C5255" w:rsidRDefault="008E29B1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5,07 м</w:t>
            </w:r>
            <w:r w:rsidRPr="007C52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633D4D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633D4D" w:rsidRPr="007C5255" w:rsidRDefault="00633D4D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633D4D" w:rsidRPr="007C5255" w:rsidRDefault="008E29B1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Стальные конструкции </w:t>
            </w:r>
          </w:p>
        </w:tc>
        <w:tc>
          <w:tcPr>
            <w:tcW w:w="0" w:type="auto"/>
            <w:vAlign w:val="center"/>
          </w:tcPr>
          <w:p w:rsidR="00633D4D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197,35 кг</w:t>
            </w:r>
          </w:p>
        </w:tc>
      </w:tr>
      <w:tr w:rsidR="00633D4D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633D4D" w:rsidRPr="007C5255" w:rsidRDefault="00633D4D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633D4D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Металл для заземления</w:t>
            </w:r>
          </w:p>
        </w:tc>
        <w:tc>
          <w:tcPr>
            <w:tcW w:w="0" w:type="auto"/>
            <w:vAlign w:val="center"/>
          </w:tcPr>
          <w:p w:rsidR="00633D4D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14,2 кг</w:t>
            </w:r>
          </w:p>
        </w:tc>
      </w:tr>
      <w:tr w:rsidR="00633D4D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633D4D" w:rsidRPr="007C5255" w:rsidRDefault="00633D4D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633D4D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Установка муфт на опоре</w:t>
            </w:r>
          </w:p>
        </w:tc>
        <w:tc>
          <w:tcPr>
            <w:tcW w:w="0" w:type="auto"/>
            <w:vAlign w:val="center"/>
          </w:tcPr>
          <w:p w:rsidR="00633D4D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10,67 кг</w:t>
            </w:r>
          </w:p>
        </w:tc>
      </w:tr>
      <w:tr w:rsidR="00633D4D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633D4D" w:rsidRPr="007C5255" w:rsidRDefault="00633D4D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633D4D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Предохранитель плавкий с закрытым патроном, 380В, 250А</w:t>
            </w:r>
          </w:p>
        </w:tc>
        <w:tc>
          <w:tcPr>
            <w:tcW w:w="0" w:type="auto"/>
            <w:vAlign w:val="center"/>
          </w:tcPr>
          <w:p w:rsidR="00633D4D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6 шт.</w:t>
            </w:r>
          </w:p>
        </w:tc>
      </w:tr>
      <w:tr w:rsidR="00526F7A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26F7A" w:rsidRPr="007C5255" w:rsidRDefault="00526F7A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26F7A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Плавкая вставка к предохранителю ПН2-250, </w:t>
            </w:r>
            <w:r w:rsidRPr="007C525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C525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пл</w:t>
            </w:r>
            <w:proofErr w:type="gramStart"/>
            <w:r w:rsidRPr="007C525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.в</w:t>
            </w:r>
            <w:proofErr w:type="gramEnd"/>
            <w:r w:rsidRPr="007C5255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ст</w:t>
            </w: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.=80 А</w:t>
            </w:r>
          </w:p>
        </w:tc>
        <w:tc>
          <w:tcPr>
            <w:tcW w:w="0" w:type="auto"/>
            <w:vAlign w:val="center"/>
          </w:tcPr>
          <w:p w:rsidR="00526F7A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6 шт.</w:t>
            </w:r>
          </w:p>
        </w:tc>
      </w:tr>
      <w:tr w:rsidR="00526F7A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26F7A" w:rsidRPr="007C5255" w:rsidRDefault="00526F7A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26F7A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Муфта концевая наружной установки на основе термоусаживаемых изделий для 4-х жильных кабелей </w:t>
            </w:r>
          </w:p>
        </w:tc>
        <w:tc>
          <w:tcPr>
            <w:tcW w:w="0" w:type="auto"/>
            <w:vAlign w:val="center"/>
          </w:tcPr>
          <w:p w:rsidR="00526F7A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526F7A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26F7A" w:rsidRPr="007C5255" w:rsidRDefault="00526F7A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26F7A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Ограничитель перенапряжений, 380В</w:t>
            </w:r>
          </w:p>
        </w:tc>
        <w:tc>
          <w:tcPr>
            <w:tcW w:w="0" w:type="auto"/>
            <w:vAlign w:val="center"/>
          </w:tcPr>
          <w:p w:rsidR="00526F7A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</w:tr>
      <w:tr w:rsidR="00526F7A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26F7A" w:rsidRPr="007C5255" w:rsidRDefault="00526F7A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26F7A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Светильник наружного освещения с лампой ДНаТ 150Вт</w:t>
            </w:r>
          </w:p>
        </w:tc>
        <w:tc>
          <w:tcPr>
            <w:tcW w:w="0" w:type="auto"/>
            <w:vAlign w:val="center"/>
          </w:tcPr>
          <w:p w:rsidR="00526F7A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</w:tr>
      <w:tr w:rsidR="00526F7A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26F7A" w:rsidRPr="007C5255" w:rsidRDefault="00526F7A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26F7A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Изолятор </w:t>
            </w:r>
          </w:p>
        </w:tc>
        <w:tc>
          <w:tcPr>
            <w:tcW w:w="0" w:type="auto"/>
            <w:vAlign w:val="center"/>
          </w:tcPr>
          <w:p w:rsidR="00526F7A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50 шт.</w:t>
            </w:r>
          </w:p>
        </w:tc>
      </w:tr>
      <w:tr w:rsidR="00526F7A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26F7A" w:rsidRPr="007C5255" w:rsidRDefault="00526F7A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26F7A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Колпачок </w:t>
            </w:r>
          </w:p>
        </w:tc>
        <w:tc>
          <w:tcPr>
            <w:tcW w:w="0" w:type="auto"/>
            <w:vAlign w:val="center"/>
          </w:tcPr>
          <w:p w:rsidR="00526F7A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50 шт.</w:t>
            </w:r>
          </w:p>
        </w:tc>
      </w:tr>
      <w:tr w:rsidR="00526F7A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26F7A" w:rsidRPr="007C5255" w:rsidRDefault="00526F7A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26F7A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Зажим плашечный болтовой </w:t>
            </w:r>
          </w:p>
        </w:tc>
        <w:tc>
          <w:tcPr>
            <w:tcW w:w="0" w:type="auto"/>
            <w:vAlign w:val="center"/>
          </w:tcPr>
          <w:p w:rsidR="00526F7A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63 шт.</w:t>
            </w:r>
          </w:p>
        </w:tc>
      </w:tr>
      <w:tr w:rsidR="00526F7A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26F7A" w:rsidRPr="007C5255" w:rsidRDefault="00526F7A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26F7A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Зажим </w:t>
            </w:r>
          </w:p>
        </w:tc>
        <w:tc>
          <w:tcPr>
            <w:tcW w:w="0" w:type="auto"/>
            <w:vAlign w:val="center"/>
          </w:tcPr>
          <w:p w:rsidR="00526F7A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12 шт.</w:t>
            </w:r>
          </w:p>
        </w:tc>
      </w:tr>
      <w:tr w:rsidR="00526F7A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26F7A" w:rsidRPr="007C5255" w:rsidRDefault="00526F7A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26F7A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Зажим аппаратный</w:t>
            </w:r>
          </w:p>
        </w:tc>
        <w:tc>
          <w:tcPr>
            <w:tcW w:w="0" w:type="auto"/>
            <w:vAlign w:val="center"/>
          </w:tcPr>
          <w:p w:rsidR="00526F7A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4 шт.</w:t>
            </w:r>
          </w:p>
        </w:tc>
      </w:tr>
      <w:tr w:rsidR="00526F7A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26F7A" w:rsidRPr="007C5255" w:rsidRDefault="00526F7A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26F7A" w:rsidRPr="007C5255" w:rsidRDefault="00526F7A" w:rsidP="005732C6">
            <w:pPr>
              <w:rPr>
                <w:bCs/>
              </w:rPr>
            </w:pPr>
            <w:r w:rsidRPr="007C5255">
              <w:rPr>
                <w:bCs/>
              </w:rPr>
              <w:t xml:space="preserve">Комплект промежуточной подвески </w:t>
            </w:r>
            <w:proofErr w:type="gramStart"/>
            <w:r w:rsidRPr="007C5255">
              <w:rPr>
                <w:bCs/>
              </w:rPr>
              <w:t>для</w:t>
            </w:r>
            <w:proofErr w:type="gramEnd"/>
            <w:r w:rsidRPr="007C5255">
              <w:rPr>
                <w:bCs/>
              </w:rPr>
              <w:t xml:space="preserve"> СИП с изолированной несущей жилой из сплава</w:t>
            </w:r>
          </w:p>
        </w:tc>
        <w:tc>
          <w:tcPr>
            <w:tcW w:w="0" w:type="auto"/>
            <w:vAlign w:val="center"/>
          </w:tcPr>
          <w:p w:rsidR="00526F7A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15 шт.</w:t>
            </w:r>
          </w:p>
        </w:tc>
      </w:tr>
      <w:tr w:rsidR="00526F7A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26F7A" w:rsidRPr="007C5255" w:rsidRDefault="00526F7A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26F7A" w:rsidRPr="007C5255" w:rsidRDefault="00526F7A" w:rsidP="005732C6">
            <w:proofErr w:type="gramStart"/>
            <w:r w:rsidRPr="007C5255">
              <w:rPr>
                <w:bCs/>
              </w:rPr>
              <w:t>Ответвительный влагозащищенный зажим с раздельной затяжкой магистрального и ответвительного проводов для 2-х ответвлений для заземляющего проводника</w:t>
            </w:r>
            <w:proofErr w:type="gramEnd"/>
          </w:p>
        </w:tc>
        <w:tc>
          <w:tcPr>
            <w:tcW w:w="0" w:type="auto"/>
            <w:vAlign w:val="center"/>
          </w:tcPr>
          <w:p w:rsidR="00526F7A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82 шт.</w:t>
            </w:r>
          </w:p>
        </w:tc>
      </w:tr>
      <w:tr w:rsidR="00526F7A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26F7A" w:rsidRPr="007C5255" w:rsidRDefault="00526F7A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26F7A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Плашечный зажим</w:t>
            </w:r>
          </w:p>
        </w:tc>
        <w:tc>
          <w:tcPr>
            <w:tcW w:w="0" w:type="auto"/>
            <w:vAlign w:val="center"/>
          </w:tcPr>
          <w:p w:rsidR="00526F7A" w:rsidRPr="007C5255" w:rsidRDefault="00526F7A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30 шт.</w:t>
            </w:r>
          </w:p>
        </w:tc>
      </w:tr>
      <w:tr w:rsidR="00526F7A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26F7A" w:rsidRPr="007C5255" w:rsidRDefault="00526F7A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26F7A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Стяжной хомут</w:t>
            </w:r>
          </w:p>
        </w:tc>
        <w:tc>
          <w:tcPr>
            <w:tcW w:w="0" w:type="auto"/>
            <w:vAlign w:val="center"/>
          </w:tcPr>
          <w:p w:rsidR="00526F7A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45 шт.</w:t>
            </w:r>
          </w:p>
        </w:tc>
      </w:tr>
      <w:tr w:rsidR="00526F7A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26F7A" w:rsidRPr="007C5255" w:rsidRDefault="00526F7A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26F7A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Металлическая лента</w:t>
            </w:r>
          </w:p>
        </w:tc>
        <w:tc>
          <w:tcPr>
            <w:tcW w:w="0" w:type="auto"/>
            <w:vAlign w:val="center"/>
          </w:tcPr>
          <w:p w:rsidR="00526F7A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49 м</w:t>
            </w:r>
          </w:p>
        </w:tc>
      </w:tr>
      <w:tr w:rsidR="00526F7A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26F7A" w:rsidRPr="007C5255" w:rsidRDefault="00526F7A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26F7A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Бугель </w:t>
            </w:r>
          </w:p>
        </w:tc>
        <w:tc>
          <w:tcPr>
            <w:tcW w:w="0" w:type="auto"/>
            <w:vAlign w:val="center"/>
          </w:tcPr>
          <w:p w:rsidR="00526F7A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16 шт.</w:t>
            </w:r>
          </w:p>
        </w:tc>
      </w:tr>
      <w:tr w:rsidR="00542189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42189" w:rsidRPr="007C5255" w:rsidRDefault="00542189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42189" w:rsidRPr="007C5255" w:rsidRDefault="00542189" w:rsidP="005732C6">
            <w:pPr>
              <w:autoSpaceDE w:val="0"/>
              <w:autoSpaceDN w:val="0"/>
              <w:adjustRightInd w:val="0"/>
              <w:rPr>
                <w:bCs/>
              </w:rPr>
            </w:pPr>
            <w:r w:rsidRPr="007C5255">
              <w:rPr>
                <w:bCs/>
              </w:rPr>
              <w:t>Анкерный кронштейн для крепления одного или двух анкерных</w:t>
            </w:r>
          </w:p>
          <w:p w:rsidR="00542189" w:rsidRPr="007C5255" w:rsidRDefault="00542189" w:rsidP="005732C6">
            <w:r w:rsidRPr="007C5255">
              <w:rPr>
                <w:bCs/>
              </w:rPr>
              <w:t xml:space="preserve">зажимов (механическая нагрузка 1500 </w:t>
            </w:r>
            <w:proofErr w:type="spellStart"/>
            <w:r w:rsidRPr="007C5255">
              <w:rPr>
                <w:bCs/>
              </w:rPr>
              <w:t>даН</w:t>
            </w:r>
            <w:proofErr w:type="spellEnd"/>
            <w:r w:rsidRPr="007C5255">
              <w:rPr>
                <w:bCs/>
              </w:rPr>
              <w:t>)</w:t>
            </w:r>
          </w:p>
        </w:tc>
        <w:tc>
          <w:tcPr>
            <w:tcW w:w="0" w:type="auto"/>
            <w:vAlign w:val="center"/>
          </w:tcPr>
          <w:p w:rsidR="00542189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8 шт.</w:t>
            </w:r>
          </w:p>
        </w:tc>
      </w:tr>
      <w:tr w:rsidR="00542189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42189" w:rsidRPr="007C5255" w:rsidRDefault="00542189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42189" w:rsidRPr="007C5255" w:rsidRDefault="00542189" w:rsidP="005732C6">
            <w:r w:rsidRPr="007C5255">
              <w:rPr>
                <w:bCs/>
              </w:rPr>
              <w:t>Зажим клиновой анкерный для крепления несущей нулевой жилы на концевых и угловых опорах (сеч. 50-54,6-70мм</w:t>
            </w:r>
            <w:r w:rsidRPr="007C5255">
              <w:rPr>
                <w:bCs/>
                <w:vertAlign w:val="superscript"/>
              </w:rPr>
              <w:t>2</w:t>
            </w:r>
            <w:r w:rsidRPr="007C5255">
              <w:rPr>
                <w:bCs/>
              </w:rPr>
              <w:t>)</w:t>
            </w:r>
          </w:p>
        </w:tc>
        <w:tc>
          <w:tcPr>
            <w:tcW w:w="0" w:type="auto"/>
            <w:vAlign w:val="center"/>
          </w:tcPr>
          <w:p w:rsidR="00542189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12 шт.</w:t>
            </w:r>
          </w:p>
        </w:tc>
      </w:tr>
      <w:tr w:rsidR="00542189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42189" w:rsidRPr="007C5255" w:rsidRDefault="00542189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42189" w:rsidRPr="007C5255" w:rsidRDefault="00542189" w:rsidP="005732C6">
            <w:r w:rsidRPr="007C5255">
              <w:rPr>
                <w:bCs/>
              </w:rPr>
              <w:t>Зажим клиновой анкерный (натяжной) для концевого крепления проводов ввода в дом сечением 2х16-4х25 мм</w:t>
            </w:r>
            <w:proofErr w:type="gramStart"/>
            <w:r w:rsidRPr="007C5255">
              <w:rPr>
                <w:bCs/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542189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6 шт.</w:t>
            </w:r>
          </w:p>
        </w:tc>
      </w:tr>
      <w:tr w:rsidR="00542189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42189" w:rsidRPr="007C5255" w:rsidRDefault="00542189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42189" w:rsidRPr="007C5255" w:rsidRDefault="00542189" w:rsidP="005732C6">
            <w:r w:rsidRPr="007C5255">
              <w:rPr>
                <w:bCs/>
              </w:rPr>
              <w:t>Анкерный кронштейн для крепления натяжного зажима для ответвления СИП от магистрали к вводам</w:t>
            </w:r>
          </w:p>
        </w:tc>
        <w:tc>
          <w:tcPr>
            <w:tcW w:w="0" w:type="auto"/>
            <w:vAlign w:val="center"/>
          </w:tcPr>
          <w:p w:rsidR="00542189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6 шт.</w:t>
            </w:r>
          </w:p>
        </w:tc>
      </w:tr>
      <w:tr w:rsidR="00542189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42189" w:rsidRPr="007C5255" w:rsidRDefault="00542189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42189" w:rsidRPr="007C5255" w:rsidRDefault="00542189" w:rsidP="005732C6">
            <w:r w:rsidRPr="007C5255">
              <w:rPr>
                <w:bCs/>
              </w:rPr>
              <w:t>Зажим ответвительный с одновременной затяжкой магистрального и ответвительного проводов для соединения СИП магистрали сечением 6-150 мм</w:t>
            </w:r>
            <w:proofErr w:type="gramStart"/>
            <w:r w:rsidRPr="007C5255">
              <w:rPr>
                <w:bCs/>
                <w:vertAlign w:val="superscript"/>
              </w:rPr>
              <w:t>2</w:t>
            </w:r>
            <w:proofErr w:type="gramEnd"/>
            <w:r w:rsidRPr="007C5255">
              <w:rPr>
                <w:bCs/>
              </w:rPr>
              <w:t xml:space="preserve"> с изолированными проводами ответвлений сечением 4-35 мм</w:t>
            </w:r>
            <w:r w:rsidRPr="007C5255">
              <w:rPr>
                <w:bCs/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</w:tcPr>
          <w:p w:rsidR="00542189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</w:tr>
      <w:tr w:rsidR="00542189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42189" w:rsidRPr="007C5255" w:rsidRDefault="00542189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42189" w:rsidRPr="007C5255" w:rsidRDefault="00542189" w:rsidP="005732C6">
            <w:pPr>
              <w:rPr>
                <w:bCs/>
              </w:rPr>
            </w:pPr>
            <w:r w:rsidRPr="007C5255">
              <w:rPr>
                <w:bCs/>
              </w:rPr>
              <w:t>Герметичный колпачок сеч. 6-35мм</w:t>
            </w:r>
            <w:r w:rsidRPr="007C5255">
              <w:rPr>
                <w:bCs/>
                <w:vertAlign w:val="superscript"/>
              </w:rPr>
              <w:t>2</w:t>
            </w:r>
          </w:p>
        </w:tc>
        <w:tc>
          <w:tcPr>
            <w:tcW w:w="0" w:type="auto"/>
            <w:vAlign w:val="center"/>
          </w:tcPr>
          <w:p w:rsidR="00542189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8 шт.</w:t>
            </w:r>
          </w:p>
        </w:tc>
      </w:tr>
      <w:tr w:rsidR="00542189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42189" w:rsidRPr="007C5255" w:rsidRDefault="00542189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42189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Защитный колпачок</w:t>
            </w:r>
          </w:p>
        </w:tc>
        <w:tc>
          <w:tcPr>
            <w:tcW w:w="0" w:type="auto"/>
            <w:vAlign w:val="center"/>
          </w:tcPr>
          <w:p w:rsidR="00542189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20 шт.</w:t>
            </w:r>
          </w:p>
        </w:tc>
      </w:tr>
      <w:tr w:rsidR="00542189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42189" w:rsidRPr="007C5255" w:rsidRDefault="00542189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42189" w:rsidRPr="007C5255" w:rsidRDefault="00542189" w:rsidP="005732C6">
            <w:pPr>
              <w:rPr>
                <w:bCs/>
              </w:rPr>
            </w:pPr>
            <w:r w:rsidRPr="007C5255">
              <w:rPr>
                <w:bCs/>
              </w:rPr>
              <w:t>Ответвительный зажим для установки переносного заземления, совместимый с переносным заземлением</w:t>
            </w:r>
          </w:p>
        </w:tc>
        <w:tc>
          <w:tcPr>
            <w:tcW w:w="0" w:type="auto"/>
            <w:vAlign w:val="center"/>
          </w:tcPr>
          <w:p w:rsidR="00542189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16 шт.</w:t>
            </w:r>
          </w:p>
        </w:tc>
      </w:tr>
      <w:tr w:rsidR="00542189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42189" w:rsidRPr="007C5255" w:rsidRDefault="00542189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42189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Провод самонесущий с алюминиевыми фазными жилами с изоляцией из светостабилизированного сшитого полиэтилена с нулевой несущей изолированной жилой из алюминиевого сплава для ВЛИ 0,4кВ:</w:t>
            </w:r>
          </w:p>
        </w:tc>
        <w:tc>
          <w:tcPr>
            <w:tcW w:w="0" w:type="auto"/>
            <w:vAlign w:val="center"/>
          </w:tcPr>
          <w:p w:rsidR="00542189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189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42189" w:rsidRPr="007C5255" w:rsidRDefault="00542189" w:rsidP="00542189">
            <w:pPr>
              <w:pStyle w:val="ae"/>
              <w:ind w:left="6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42189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СИП</w:t>
            </w:r>
            <w:proofErr w:type="gramStart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 (3х50+1х70)</w:t>
            </w:r>
          </w:p>
        </w:tc>
        <w:tc>
          <w:tcPr>
            <w:tcW w:w="0" w:type="auto"/>
            <w:vAlign w:val="center"/>
          </w:tcPr>
          <w:p w:rsidR="00542189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0,45 км</w:t>
            </w:r>
          </w:p>
        </w:tc>
      </w:tr>
      <w:tr w:rsidR="00542189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42189" w:rsidRPr="007C5255" w:rsidRDefault="00542189" w:rsidP="00542189">
            <w:pPr>
              <w:pStyle w:val="ae"/>
              <w:ind w:left="6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42189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СИП</w:t>
            </w:r>
            <w:proofErr w:type="gramStart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 (3х35+1х50)</w:t>
            </w:r>
          </w:p>
        </w:tc>
        <w:tc>
          <w:tcPr>
            <w:tcW w:w="0" w:type="auto"/>
            <w:vAlign w:val="center"/>
          </w:tcPr>
          <w:p w:rsidR="00542189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0,26 км</w:t>
            </w:r>
          </w:p>
        </w:tc>
      </w:tr>
      <w:tr w:rsidR="00542189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42189" w:rsidRPr="007C5255" w:rsidRDefault="00542189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42189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Провод самонесущий изолированный для воздушных линий электропередач с четырьмя основными токопроводящими жилами без нулевой несущей жилы</w:t>
            </w:r>
          </w:p>
        </w:tc>
        <w:tc>
          <w:tcPr>
            <w:tcW w:w="0" w:type="auto"/>
            <w:vAlign w:val="center"/>
          </w:tcPr>
          <w:p w:rsidR="00542189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42189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42189" w:rsidRPr="007C5255" w:rsidRDefault="00542189" w:rsidP="00542189">
            <w:pPr>
              <w:pStyle w:val="ae"/>
              <w:ind w:left="6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42189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4х16-1</w:t>
            </w:r>
          </w:p>
        </w:tc>
        <w:tc>
          <w:tcPr>
            <w:tcW w:w="0" w:type="auto"/>
            <w:vAlign w:val="center"/>
          </w:tcPr>
          <w:p w:rsidR="00542189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20 м</w:t>
            </w:r>
          </w:p>
        </w:tc>
      </w:tr>
      <w:tr w:rsidR="00542189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42189" w:rsidRPr="007C5255" w:rsidRDefault="00542189" w:rsidP="00542189">
            <w:pPr>
              <w:pStyle w:val="ae"/>
              <w:ind w:left="60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42189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 xml:space="preserve">               2х16-1</w:t>
            </w:r>
          </w:p>
        </w:tc>
        <w:tc>
          <w:tcPr>
            <w:tcW w:w="0" w:type="auto"/>
            <w:vAlign w:val="center"/>
          </w:tcPr>
          <w:p w:rsidR="00542189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40 м</w:t>
            </w:r>
          </w:p>
        </w:tc>
      </w:tr>
      <w:tr w:rsidR="00542189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42189" w:rsidRPr="007C5255" w:rsidRDefault="00542189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42189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Провод алюминиевый 35 мм</w:t>
            </w:r>
            <w:proofErr w:type="gramStart"/>
            <w:r w:rsidRPr="007C52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542189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2,55 км</w:t>
            </w:r>
          </w:p>
        </w:tc>
      </w:tr>
      <w:tr w:rsidR="00542189" w:rsidRPr="007C5255" w:rsidTr="00B76A83">
        <w:trPr>
          <w:trHeight w:val="200"/>
          <w:jc w:val="center"/>
        </w:trPr>
        <w:tc>
          <w:tcPr>
            <w:tcW w:w="982" w:type="dxa"/>
            <w:vAlign w:val="center"/>
          </w:tcPr>
          <w:p w:rsidR="00542189" w:rsidRPr="007C5255" w:rsidRDefault="00542189" w:rsidP="00B4723A">
            <w:pPr>
              <w:pStyle w:val="ae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83" w:type="dxa"/>
          </w:tcPr>
          <w:p w:rsidR="00542189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Провод алюминиевый 25 мм</w:t>
            </w:r>
            <w:proofErr w:type="gramStart"/>
            <w:r w:rsidRPr="007C525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0" w:type="auto"/>
            <w:vAlign w:val="center"/>
          </w:tcPr>
          <w:p w:rsidR="00542189" w:rsidRPr="007C5255" w:rsidRDefault="00542189" w:rsidP="00B76A83">
            <w:pPr>
              <w:pStyle w:val="ae"/>
              <w:rPr>
                <w:rFonts w:ascii="Times New Roman" w:hAnsi="Times New Roman" w:cs="Times New Roman"/>
                <w:sz w:val="24"/>
                <w:szCs w:val="24"/>
              </w:rPr>
            </w:pPr>
            <w:r w:rsidRPr="007C5255">
              <w:rPr>
                <w:rFonts w:ascii="Times New Roman" w:hAnsi="Times New Roman" w:cs="Times New Roman"/>
                <w:sz w:val="24"/>
                <w:szCs w:val="24"/>
              </w:rPr>
              <w:t>0,45 км</w:t>
            </w:r>
          </w:p>
        </w:tc>
      </w:tr>
    </w:tbl>
    <w:p w:rsidR="00B42CEB" w:rsidRPr="007C5255" w:rsidRDefault="00B42CEB" w:rsidP="00B42CEB">
      <w:pPr>
        <w:pStyle w:val="a3"/>
        <w:ind w:left="0" w:firstLine="0"/>
        <w:jc w:val="both"/>
        <w:rPr>
          <w:sz w:val="24"/>
          <w:szCs w:val="24"/>
        </w:rPr>
      </w:pPr>
    </w:p>
    <w:p w:rsidR="002A5942" w:rsidRPr="007C5255" w:rsidRDefault="002A5942" w:rsidP="002A5942">
      <w:pPr>
        <w:pStyle w:val="a3"/>
        <w:numPr>
          <w:ilvl w:val="0"/>
          <w:numId w:val="8"/>
        </w:numPr>
        <w:tabs>
          <w:tab w:val="num" w:pos="1276"/>
        </w:tabs>
        <w:ind w:left="0" w:firstLine="0"/>
        <w:jc w:val="both"/>
        <w:rPr>
          <w:sz w:val="24"/>
          <w:szCs w:val="24"/>
        </w:rPr>
      </w:pPr>
      <w:r w:rsidRPr="007C5255">
        <w:rPr>
          <w:sz w:val="24"/>
          <w:szCs w:val="24"/>
        </w:rPr>
        <w:t>Описание основных объемов строительно-монтажных работ.</w:t>
      </w:r>
    </w:p>
    <w:p w:rsidR="002A5942" w:rsidRPr="007C5255" w:rsidRDefault="002A5942" w:rsidP="002A5942">
      <w:pPr>
        <w:pStyle w:val="a3"/>
        <w:numPr>
          <w:ilvl w:val="1"/>
          <w:numId w:val="8"/>
        </w:numPr>
        <w:ind w:left="1276" w:hanging="850"/>
        <w:jc w:val="both"/>
        <w:rPr>
          <w:sz w:val="24"/>
          <w:szCs w:val="24"/>
        </w:rPr>
      </w:pPr>
      <w:r w:rsidRPr="007C5255">
        <w:rPr>
          <w:sz w:val="24"/>
          <w:szCs w:val="24"/>
        </w:rPr>
        <w:t>Выполнить подготовительные работы в соответствии  с проектом.</w:t>
      </w:r>
    </w:p>
    <w:p w:rsidR="002A5942" w:rsidRPr="007C5255" w:rsidRDefault="002A5942" w:rsidP="002A5942">
      <w:pPr>
        <w:pStyle w:val="a3"/>
        <w:numPr>
          <w:ilvl w:val="1"/>
          <w:numId w:val="8"/>
        </w:numPr>
        <w:ind w:left="1276" w:hanging="850"/>
        <w:jc w:val="both"/>
        <w:rPr>
          <w:sz w:val="24"/>
          <w:szCs w:val="24"/>
        </w:rPr>
      </w:pPr>
      <w:r w:rsidRPr="007C5255">
        <w:rPr>
          <w:sz w:val="24"/>
          <w:szCs w:val="24"/>
        </w:rPr>
        <w:lastRenderedPageBreak/>
        <w:t>Работы по выносу в натуру  и геодезическая разбивка зданий и сооружений. Данные работы выполнить с привлечением  организации, имеющей свидетельство о вступлении в СРО и допуск на  данный вид работ.</w:t>
      </w:r>
    </w:p>
    <w:p w:rsidR="002A5942" w:rsidRPr="007C5255" w:rsidRDefault="002A5942" w:rsidP="002A5942">
      <w:pPr>
        <w:pStyle w:val="a3"/>
        <w:numPr>
          <w:ilvl w:val="1"/>
          <w:numId w:val="8"/>
        </w:numPr>
        <w:ind w:left="1276" w:hanging="850"/>
        <w:jc w:val="both"/>
        <w:rPr>
          <w:sz w:val="24"/>
          <w:szCs w:val="24"/>
        </w:rPr>
      </w:pPr>
      <w:r w:rsidRPr="007C5255">
        <w:rPr>
          <w:sz w:val="24"/>
          <w:szCs w:val="24"/>
        </w:rPr>
        <w:t>Выполнить строительно-монтажные работы в полном проектном объеме.</w:t>
      </w:r>
    </w:p>
    <w:p w:rsidR="002A5942" w:rsidRPr="007C5255" w:rsidRDefault="002A5942" w:rsidP="002A5942">
      <w:pPr>
        <w:pStyle w:val="a3"/>
        <w:numPr>
          <w:ilvl w:val="1"/>
          <w:numId w:val="8"/>
        </w:numPr>
        <w:ind w:left="1276" w:hanging="850"/>
        <w:jc w:val="both"/>
        <w:rPr>
          <w:sz w:val="24"/>
          <w:szCs w:val="24"/>
        </w:rPr>
      </w:pPr>
      <w:r w:rsidRPr="007C5255">
        <w:rPr>
          <w:sz w:val="24"/>
          <w:szCs w:val="24"/>
        </w:rPr>
        <w:t>Выполнить заземляющие устройства в соответствии с требованиями ПУЭ и условиями протекания длительного наибольшего тока несимметричного режима, мероприятия по предотвращению импульсных помех и обеспечению электромагнитной совместимости.</w:t>
      </w:r>
    </w:p>
    <w:p w:rsidR="002A5942" w:rsidRPr="007C5255" w:rsidRDefault="002A5942" w:rsidP="002A5942">
      <w:pPr>
        <w:pStyle w:val="a3"/>
        <w:ind w:left="1276" w:firstLine="0"/>
        <w:jc w:val="both"/>
        <w:rPr>
          <w:sz w:val="24"/>
          <w:szCs w:val="24"/>
        </w:rPr>
      </w:pPr>
    </w:p>
    <w:p w:rsidR="002A5942" w:rsidRPr="007C5255" w:rsidRDefault="002A5942" w:rsidP="002A5942">
      <w:pPr>
        <w:pStyle w:val="a3"/>
        <w:numPr>
          <w:ilvl w:val="0"/>
          <w:numId w:val="8"/>
        </w:numPr>
        <w:tabs>
          <w:tab w:val="num" w:pos="1276"/>
        </w:tabs>
        <w:ind w:left="0" w:firstLine="0"/>
        <w:jc w:val="both"/>
        <w:rPr>
          <w:sz w:val="24"/>
          <w:szCs w:val="24"/>
        </w:rPr>
      </w:pPr>
      <w:r w:rsidRPr="007C5255">
        <w:rPr>
          <w:sz w:val="24"/>
          <w:szCs w:val="24"/>
        </w:rPr>
        <w:t>Основные требования к выполнению работ:</w:t>
      </w:r>
    </w:p>
    <w:p w:rsidR="002A5942" w:rsidRPr="007C5255" w:rsidRDefault="002A5942" w:rsidP="002A5942">
      <w:pPr>
        <w:pStyle w:val="aa"/>
        <w:numPr>
          <w:ilvl w:val="0"/>
          <w:numId w:val="25"/>
        </w:numPr>
        <w:ind w:left="1276" w:hanging="850"/>
        <w:jc w:val="both"/>
      </w:pPr>
      <w:r w:rsidRPr="007C5255">
        <w:t xml:space="preserve">Строительно-монтажные работы должны производиться в полном соответствии с рабочим проектом </w:t>
      </w:r>
      <w:r w:rsidR="002556AC" w:rsidRPr="007C5255">
        <w:t>«</w:t>
      </w:r>
      <w:r w:rsidR="00542189" w:rsidRPr="007C5255">
        <w:rPr>
          <w:bCs/>
        </w:rPr>
        <w:t xml:space="preserve">Строительство </w:t>
      </w:r>
      <w:proofErr w:type="gramStart"/>
      <w:r w:rsidR="00542189" w:rsidRPr="007C5255">
        <w:rPr>
          <w:bCs/>
        </w:rPr>
        <w:t>ВЛ</w:t>
      </w:r>
      <w:proofErr w:type="gramEnd"/>
      <w:r w:rsidR="00542189" w:rsidRPr="007C5255">
        <w:rPr>
          <w:bCs/>
        </w:rPr>
        <w:t xml:space="preserve"> 0,4 кВ от ТП-538 ВЛ-1005 ПС «Демидов» и ВЛ 0,4 кВ от </w:t>
      </w:r>
      <w:r w:rsidR="00D20C58" w:rsidRPr="007C5255">
        <w:rPr>
          <w:bCs/>
        </w:rPr>
        <w:t xml:space="preserve">ТП 501 ВЛ-1006 ПС «Демидов» для технологического присоединения магазина «Магнит» по адресу: Смоленская область, г. Демидов, ул. </w:t>
      </w:r>
      <w:proofErr w:type="gramStart"/>
      <w:r w:rsidR="00D20C58" w:rsidRPr="007C5255">
        <w:rPr>
          <w:bCs/>
        </w:rPr>
        <w:t>Хренова</w:t>
      </w:r>
      <w:proofErr w:type="gramEnd"/>
      <w:r w:rsidR="00D20C58" w:rsidRPr="007C5255">
        <w:rPr>
          <w:bCs/>
        </w:rPr>
        <w:t>, д. 5 (ЗАО «Тандер»)</w:t>
      </w:r>
      <w:r w:rsidR="00784349" w:rsidRPr="007C5255">
        <w:rPr>
          <w:bCs/>
        </w:rPr>
        <w:t>», выполненным ООО «</w:t>
      </w:r>
      <w:r w:rsidR="00542189" w:rsidRPr="007C5255">
        <w:rPr>
          <w:bCs/>
        </w:rPr>
        <w:t>Электромонтаж-С</w:t>
      </w:r>
      <w:r w:rsidR="00784349" w:rsidRPr="007C5255">
        <w:rPr>
          <w:bCs/>
        </w:rPr>
        <w:t>»</w:t>
      </w:r>
      <w:r w:rsidR="00D3292F" w:rsidRPr="007C5255">
        <w:rPr>
          <w:bCs/>
        </w:rPr>
        <w:t>.</w:t>
      </w:r>
    </w:p>
    <w:p w:rsidR="00D53912" w:rsidRPr="007C5255" w:rsidRDefault="00D53912" w:rsidP="00D53912">
      <w:pPr>
        <w:pStyle w:val="aa"/>
        <w:numPr>
          <w:ilvl w:val="0"/>
          <w:numId w:val="25"/>
        </w:numPr>
        <w:ind w:left="1276" w:hanging="850"/>
        <w:jc w:val="both"/>
      </w:pPr>
      <w:r w:rsidRPr="007C5255">
        <w:t>Подрядчик осуществляет комплектацию работ материалами и оборудованием.</w:t>
      </w:r>
    </w:p>
    <w:p w:rsidR="00D53912" w:rsidRPr="007C5255" w:rsidRDefault="00D53912" w:rsidP="00D53912">
      <w:pPr>
        <w:pStyle w:val="aa"/>
        <w:numPr>
          <w:ilvl w:val="0"/>
          <w:numId w:val="25"/>
        </w:numPr>
        <w:ind w:left="1276" w:hanging="850"/>
        <w:jc w:val="both"/>
      </w:pPr>
      <w:r w:rsidRPr="007C5255">
        <w:t>Номенклатура закупаемого оборудования должна соответствовать спецификациям, прилагаемым к проекту.</w:t>
      </w:r>
    </w:p>
    <w:p w:rsidR="00D53912" w:rsidRPr="007C5255" w:rsidRDefault="00D53912" w:rsidP="00D53912">
      <w:pPr>
        <w:pStyle w:val="aa"/>
        <w:numPr>
          <w:ilvl w:val="0"/>
          <w:numId w:val="25"/>
        </w:numPr>
        <w:ind w:left="1276" w:hanging="850"/>
        <w:jc w:val="both"/>
      </w:pPr>
      <w:r w:rsidRPr="007C5255">
        <w:t>Изменение номенклатуры поставляемого оборудования и материалов должно быть согласовано с Заказчиком.</w:t>
      </w:r>
    </w:p>
    <w:p w:rsidR="00D53912" w:rsidRPr="007C5255" w:rsidRDefault="00D53912" w:rsidP="00D53912">
      <w:pPr>
        <w:pStyle w:val="aa"/>
        <w:numPr>
          <w:ilvl w:val="0"/>
          <w:numId w:val="25"/>
        </w:numPr>
        <w:ind w:left="1276" w:hanging="850"/>
        <w:jc w:val="both"/>
      </w:pPr>
      <w:r w:rsidRPr="007C5255">
        <w:t>Все применяемые материалы и оборудование должны иметь паспорта и сертификаты. Производители оборудования и материалов должны быть согласованы с Заказчиком.</w:t>
      </w:r>
    </w:p>
    <w:p w:rsidR="00D53912" w:rsidRPr="007C5255" w:rsidRDefault="00D53912" w:rsidP="00D53912">
      <w:pPr>
        <w:pStyle w:val="aa"/>
        <w:numPr>
          <w:ilvl w:val="0"/>
          <w:numId w:val="25"/>
        </w:numPr>
        <w:ind w:left="1276" w:hanging="850"/>
        <w:jc w:val="both"/>
      </w:pPr>
      <w:r w:rsidRPr="007C5255">
        <w:t xml:space="preserve">Подрядчик выполняет исполнительную документацию по строительству в соответствии с нормами и передает ее заказчику. </w:t>
      </w:r>
    </w:p>
    <w:p w:rsidR="00D53912" w:rsidRPr="007C5255" w:rsidRDefault="00D53912" w:rsidP="00D53912">
      <w:pPr>
        <w:pStyle w:val="aa"/>
        <w:numPr>
          <w:ilvl w:val="0"/>
          <w:numId w:val="25"/>
        </w:numPr>
        <w:ind w:left="1276" w:hanging="850"/>
        <w:jc w:val="both"/>
      </w:pPr>
      <w:r w:rsidRPr="007C5255">
        <w:t>Все работы должны быть выполнены в соответствии с проектной документацией и действующей нормативно-технической документацией (НТД).</w:t>
      </w:r>
    </w:p>
    <w:p w:rsidR="00D53912" w:rsidRPr="007C5255" w:rsidRDefault="00D53912" w:rsidP="00D53912">
      <w:pPr>
        <w:pStyle w:val="aa"/>
        <w:numPr>
          <w:ilvl w:val="0"/>
          <w:numId w:val="25"/>
        </w:numPr>
        <w:ind w:left="1276" w:hanging="850"/>
        <w:jc w:val="both"/>
      </w:pPr>
      <w:r w:rsidRPr="007C5255">
        <w:t xml:space="preserve">Проект производства работ (ППР) разрабатывается Подрядчиком. ППР согласовывается с Заказчиком. Строительно-монтажные работы должны быть организованы и проведены в соответствии с разработанным Подрядчиком ППР. </w:t>
      </w:r>
    </w:p>
    <w:p w:rsidR="00D53912" w:rsidRPr="007C5255" w:rsidRDefault="00D53912" w:rsidP="00D53912">
      <w:pPr>
        <w:pStyle w:val="aa"/>
        <w:numPr>
          <w:ilvl w:val="0"/>
          <w:numId w:val="25"/>
        </w:numPr>
        <w:ind w:left="1276" w:hanging="850"/>
        <w:jc w:val="both"/>
      </w:pPr>
      <w:r w:rsidRPr="007C5255">
        <w:t>Подрядчик (и привлекаемые им Субподрядчики) должны иметь свидетельства о вступлении в СРО и допуск на выполняемые виды работ. Выбор Субподрядчиков согласовывается с Заказчиком. Подрядчик несет полную ответственность за работу субподрядчика.</w:t>
      </w:r>
    </w:p>
    <w:p w:rsidR="00D53912" w:rsidRPr="007C5255" w:rsidRDefault="00D53912" w:rsidP="00D53912">
      <w:pPr>
        <w:pStyle w:val="aa"/>
        <w:numPr>
          <w:ilvl w:val="0"/>
          <w:numId w:val="25"/>
        </w:numPr>
        <w:ind w:left="1276" w:hanging="850"/>
        <w:jc w:val="both"/>
      </w:pPr>
      <w:r w:rsidRPr="007C5255">
        <w:t>Подрядчик не имеет права передавать субподрядным организациям объем работ, выполняемых по настоящему техническому заданию на выполнение СМР, ПНР, составляющий более 30%(тридцати процентов) от общей стоимости работ.</w:t>
      </w:r>
    </w:p>
    <w:p w:rsidR="00D53912" w:rsidRPr="007C5255" w:rsidRDefault="00D53912" w:rsidP="00D53912">
      <w:pPr>
        <w:pStyle w:val="aa"/>
        <w:numPr>
          <w:ilvl w:val="0"/>
          <w:numId w:val="25"/>
        </w:numPr>
        <w:ind w:left="1276" w:hanging="850"/>
        <w:jc w:val="both"/>
      </w:pPr>
      <w:r w:rsidRPr="007C5255">
        <w:t>Все необходимые согласования с шефмонтажными и со сторонними организациями, возникающие в процессе строительно-монтажных работ Подрядчик выполняет самостоятельно.</w:t>
      </w:r>
    </w:p>
    <w:p w:rsidR="00D53912" w:rsidRPr="007C5255" w:rsidRDefault="00D53912" w:rsidP="00D53912">
      <w:pPr>
        <w:pStyle w:val="aa"/>
        <w:numPr>
          <w:ilvl w:val="0"/>
          <w:numId w:val="25"/>
        </w:numPr>
        <w:ind w:left="1276" w:hanging="850"/>
        <w:jc w:val="both"/>
      </w:pPr>
      <w:r w:rsidRPr="007C5255">
        <w:t>Все изменения проектных решений должны быть согласованы с филиалом ОАО «МРСК Центра» «Смоленскэнерго» и проектной организацией (в рамках авторского надзора за реализацией проекта).</w:t>
      </w:r>
    </w:p>
    <w:p w:rsidR="00D53912" w:rsidRPr="007C5255" w:rsidRDefault="00D53912" w:rsidP="00D53912">
      <w:pPr>
        <w:pStyle w:val="aa"/>
        <w:numPr>
          <w:ilvl w:val="0"/>
          <w:numId w:val="25"/>
        </w:numPr>
        <w:ind w:left="1276" w:hanging="850"/>
        <w:jc w:val="both"/>
      </w:pPr>
      <w:r w:rsidRPr="007C5255">
        <w:t>Выполнение технических условий, выданных всеми заинтересованными предприятиями и организациями, в соответствии с проектными решениями.</w:t>
      </w:r>
    </w:p>
    <w:p w:rsidR="00D53912" w:rsidRPr="007C5255" w:rsidRDefault="00D53912" w:rsidP="006E15CC">
      <w:pPr>
        <w:pStyle w:val="aa"/>
        <w:ind w:left="1276"/>
        <w:jc w:val="both"/>
      </w:pPr>
    </w:p>
    <w:p w:rsidR="00D53912" w:rsidRPr="007C5255" w:rsidRDefault="00D53912" w:rsidP="006E15CC">
      <w:pPr>
        <w:pStyle w:val="a3"/>
        <w:numPr>
          <w:ilvl w:val="0"/>
          <w:numId w:val="8"/>
        </w:numPr>
        <w:tabs>
          <w:tab w:val="num" w:pos="1276"/>
        </w:tabs>
        <w:ind w:left="0" w:firstLine="0"/>
        <w:jc w:val="both"/>
        <w:rPr>
          <w:sz w:val="24"/>
          <w:szCs w:val="24"/>
        </w:rPr>
      </w:pPr>
      <w:r w:rsidRPr="007C5255">
        <w:rPr>
          <w:sz w:val="24"/>
          <w:szCs w:val="24"/>
        </w:rPr>
        <w:t>Правила контроля и приемки работ.</w:t>
      </w:r>
    </w:p>
    <w:p w:rsidR="00D53912" w:rsidRPr="007C5255" w:rsidRDefault="00D53912" w:rsidP="006E15CC">
      <w:pPr>
        <w:pStyle w:val="a3"/>
        <w:numPr>
          <w:ilvl w:val="1"/>
          <w:numId w:val="23"/>
        </w:numPr>
        <w:ind w:left="1276" w:hanging="851"/>
        <w:jc w:val="both"/>
        <w:rPr>
          <w:sz w:val="24"/>
          <w:szCs w:val="24"/>
        </w:rPr>
      </w:pPr>
      <w:r w:rsidRPr="007C5255">
        <w:rPr>
          <w:sz w:val="24"/>
          <w:szCs w:val="24"/>
        </w:rPr>
        <w:t>Руководители работ, участвующие в строительстве, проводят оперативный контроль качества выполняемых строительно-монтажных работ, контролируют соответствие выполняемых работ требованиям НТД и проектной документации, проверяют соблюдение технологической дисциплины в процессе реконструкции.</w:t>
      </w:r>
    </w:p>
    <w:p w:rsidR="00D53912" w:rsidRPr="007C5255" w:rsidRDefault="00D53912" w:rsidP="006E15CC">
      <w:pPr>
        <w:pStyle w:val="a3"/>
        <w:numPr>
          <w:ilvl w:val="1"/>
          <w:numId w:val="23"/>
        </w:numPr>
        <w:ind w:left="1276" w:hanging="851"/>
        <w:jc w:val="both"/>
        <w:rPr>
          <w:sz w:val="24"/>
          <w:szCs w:val="24"/>
        </w:rPr>
      </w:pPr>
      <w:r w:rsidRPr="007C5255">
        <w:rPr>
          <w:sz w:val="24"/>
          <w:szCs w:val="24"/>
        </w:rPr>
        <w:lastRenderedPageBreak/>
        <w:t xml:space="preserve">Приемку строительно-монтажных работ осуществляет Заказчик в соответствии с действующей нормативно-технической документацией. Подрядчик обязан гарантировать соответствие выполненной работы требованиям действующей нормативно-технической документацией и ТУ. Подрядчик обязан предоставить акты выполненных работ и исполнительную документацию. Обнаруженные при приемке работ отступления  и замечания  Подрядчик устраняет за свой счет и в </w:t>
      </w:r>
      <w:proofErr w:type="gramStart"/>
      <w:r w:rsidRPr="007C5255">
        <w:rPr>
          <w:sz w:val="24"/>
          <w:szCs w:val="24"/>
        </w:rPr>
        <w:t>сроки</w:t>
      </w:r>
      <w:proofErr w:type="gramEnd"/>
      <w:r w:rsidRPr="007C5255">
        <w:rPr>
          <w:sz w:val="24"/>
          <w:szCs w:val="24"/>
        </w:rPr>
        <w:t xml:space="preserve"> установленные приемочной комиссией.</w:t>
      </w:r>
    </w:p>
    <w:p w:rsidR="00D53912" w:rsidRPr="007C5255" w:rsidRDefault="00D53912" w:rsidP="006E15CC">
      <w:pPr>
        <w:pStyle w:val="a3"/>
        <w:numPr>
          <w:ilvl w:val="1"/>
          <w:numId w:val="23"/>
        </w:numPr>
        <w:ind w:left="1276" w:hanging="851"/>
        <w:jc w:val="both"/>
        <w:rPr>
          <w:sz w:val="24"/>
          <w:szCs w:val="24"/>
        </w:rPr>
      </w:pPr>
      <w:r w:rsidRPr="007C5255">
        <w:rPr>
          <w:sz w:val="24"/>
          <w:szCs w:val="24"/>
        </w:rPr>
        <w:t>Контроль и ответственность за соблюдение ПТБ персоналом Подрядчика и привлеченных им субподрядных организаций, при проведении строительно-монтажных работ возлагается на подрядную организацию.</w:t>
      </w:r>
    </w:p>
    <w:p w:rsidR="00D53912" w:rsidRPr="007C5255" w:rsidRDefault="00D53912" w:rsidP="006E15CC">
      <w:pPr>
        <w:pStyle w:val="a3"/>
        <w:ind w:left="1276" w:firstLine="0"/>
        <w:jc w:val="both"/>
        <w:rPr>
          <w:sz w:val="24"/>
          <w:szCs w:val="24"/>
        </w:rPr>
      </w:pPr>
    </w:p>
    <w:p w:rsidR="00D53912" w:rsidRPr="007C5255" w:rsidRDefault="00D53912" w:rsidP="006E15CC">
      <w:pPr>
        <w:pStyle w:val="a3"/>
        <w:numPr>
          <w:ilvl w:val="0"/>
          <w:numId w:val="8"/>
        </w:numPr>
        <w:tabs>
          <w:tab w:val="num" w:pos="1276"/>
        </w:tabs>
        <w:ind w:left="0" w:firstLine="0"/>
        <w:jc w:val="both"/>
        <w:rPr>
          <w:sz w:val="24"/>
          <w:szCs w:val="24"/>
        </w:rPr>
      </w:pPr>
      <w:r w:rsidRPr="007C5255">
        <w:rPr>
          <w:sz w:val="24"/>
          <w:szCs w:val="24"/>
        </w:rPr>
        <w:t>Требуемые сроки выполнения строительно-монтажных работ.</w:t>
      </w:r>
    </w:p>
    <w:p w:rsidR="00D53912" w:rsidRPr="007C5255" w:rsidRDefault="00D53912" w:rsidP="006E15CC">
      <w:pPr>
        <w:pStyle w:val="a3"/>
        <w:tabs>
          <w:tab w:val="num" w:pos="1276"/>
        </w:tabs>
        <w:ind w:left="1276" w:firstLine="0"/>
        <w:jc w:val="both"/>
        <w:rPr>
          <w:sz w:val="24"/>
          <w:szCs w:val="24"/>
        </w:rPr>
      </w:pPr>
      <w:r w:rsidRPr="007C5255">
        <w:rPr>
          <w:sz w:val="24"/>
          <w:szCs w:val="24"/>
        </w:rPr>
        <w:t>Работы выполнить в течен</w:t>
      </w:r>
      <w:r w:rsidR="00015718" w:rsidRPr="007C5255">
        <w:rPr>
          <w:sz w:val="24"/>
          <w:szCs w:val="24"/>
        </w:rPr>
        <w:t xml:space="preserve">ие 3 </w:t>
      </w:r>
      <w:r w:rsidRPr="007C5255">
        <w:rPr>
          <w:sz w:val="24"/>
          <w:szCs w:val="24"/>
        </w:rPr>
        <w:t>месяцев с момента заключения Договора.</w:t>
      </w:r>
    </w:p>
    <w:p w:rsidR="00D53912" w:rsidRPr="007C5255" w:rsidRDefault="00D53912" w:rsidP="006E15CC">
      <w:pPr>
        <w:pStyle w:val="a3"/>
        <w:ind w:left="0" w:firstLine="0"/>
        <w:jc w:val="both"/>
        <w:rPr>
          <w:sz w:val="24"/>
          <w:szCs w:val="24"/>
        </w:rPr>
      </w:pPr>
    </w:p>
    <w:p w:rsidR="00D53912" w:rsidRPr="007C5255" w:rsidRDefault="00D53912" w:rsidP="006E15CC">
      <w:pPr>
        <w:pStyle w:val="a3"/>
        <w:numPr>
          <w:ilvl w:val="0"/>
          <w:numId w:val="8"/>
        </w:numPr>
        <w:tabs>
          <w:tab w:val="num" w:pos="1276"/>
        </w:tabs>
        <w:ind w:left="0" w:firstLine="0"/>
        <w:jc w:val="both"/>
        <w:rPr>
          <w:sz w:val="24"/>
          <w:szCs w:val="24"/>
        </w:rPr>
      </w:pPr>
      <w:r w:rsidRPr="007C5255">
        <w:rPr>
          <w:sz w:val="24"/>
          <w:szCs w:val="24"/>
        </w:rPr>
        <w:t>Оплата и финансирование строительства.</w:t>
      </w:r>
    </w:p>
    <w:p w:rsidR="00D53912" w:rsidRPr="007C5255" w:rsidRDefault="00D53912" w:rsidP="00D53912">
      <w:pPr>
        <w:pStyle w:val="a3"/>
        <w:numPr>
          <w:ilvl w:val="1"/>
          <w:numId w:val="26"/>
        </w:numPr>
        <w:ind w:hanging="1134"/>
        <w:jc w:val="both"/>
        <w:rPr>
          <w:sz w:val="24"/>
          <w:szCs w:val="24"/>
        </w:rPr>
      </w:pPr>
      <w:r w:rsidRPr="007C5255">
        <w:rPr>
          <w:sz w:val="24"/>
          <w:szCs w:val="24"/>
        </w:rPr>
        <w:t>Оплата производится в течение 30 рабочих дней с момента подписания сторонами актов выполненных работ.</w:t>
      </w:r>
    </w:p>
    <w:p w:rsidR="00D53912" w:rsidRPr="007C5255" w:rsidRDefault="00D53912" w:rsidP="00D53912">
      <w:pPr>
        <w:pStyle w:val="a3"/>
        <w:ind w:left="1276" w:firstLine="0"/>
        <w:jc w:val="both"/>
        <w:rPr>
          <w:sz w:val="24"/>
          <w:szCs w:val="24"/>
        </w:rPr>
      </w:pPr>
    </w:p>
    <w:p w:rsidR="00D53912" w:rsidRPr="007C5255" w:rsidRDefault="00D53912" w:rsidP="006E15CC">
      <w:pPr>
        <w:pStyle w:val="a3"/>
        <w:numPr>
          <w:ilvl w:val="0"/>
          <w:numId w:val="8"/>
        </w:numPr>
        <w:tabs>
          <w:tab w:val="num" w:pos="1276"/>
        </w:tabs>
        <w:ind w:left="0" w:firstLine="0"/>
        <w:jc w:val="both"/>
        <w:rPr>
          <w:sz w:val="24"/>
          <w:szCs w:val="24"/>
        </w:rPr>
      </w:pPr>
      <w:r w:rsidRPr="007C5255">
        <w:rPr>
          <w:sz w:val="24"/>
          <w:szCs w:val="24"/>
        </w:rPr>
        <w:t xml:space="preserve">Экология и природоохранные мероприятия. Выполнение работ произвести в соответствии с разделом проекта «Охрана окружающей среды». </w:t>
      </w:r>
    </w:p>
    <w:p w:rsidR="00D53912" w:rsidRPr="007C5255" w:rsidRDefault="00D53912" w:rsidP="00D53912">
      <w:pPr>
        <w:pStyle w:val="a3"/>
        <w:ind w:left="0" w:firstLine="0"/>
        <w:jc w:val="both"/>
        <w:rPr>
          <w:sz w:val="24"/>
          <w:szCs w:val="24"/>
        </w:rPr>
      </w:pPr>
    </w:p>
    <w:p w:rsidR="00D53912" w:rsidRPr="007C5255" w:rsidRDefault="00D53912" w:rsidP="006E15CC">
      <w:pPr>
        <w:pStyle w:val="a3"/>
        <w:numPr>
          <w:ilvl w:val="0"/>
          <w:numId w:val="8"/>
        </w:numPr>
        <w:tabs>
          <w:tab w:val="num" w:pos="1276"/>
        </w:tabs>
        <w:ind w:left="0" w:firstLine="0"/>
        <w:jc w:val="both"/>
        <w:rPr>
          <w:sz w:val="24"/>
          <w:szCs w:val="24"/>
        </w:rPr>
      </w:pPr>
      <w:r w:rsidRPr="007C5255">
        <w:rPr>
          <w:sz w:val="24"/>
          <w:szCs w:val="24"/>
        </w:rPr>
        <w:t>Гарантии исполнителя строительно-монтажных работ.</w:t>
      </w:r>
    </w:p>
    <w:p w:rsidR="00D53912" w:rsidRPr="007C5255" w:rsidRDefault="00D53912" w:rsidP="00D53912">
      <w:pPr>
        <w:pStyle w:val="a3"/>
        <w:numPr>
          <w:ilvl w:val="1"/>
          <w:numId w:val="20"/>
        </w:numPr>
        <w:ind w:left="1276" w:hanging="851"/>
        <w:jc w:val="both"/>
        <w:rPr>
          <w:sz w:val="24"/>
          <w:szCs w:val="24"/>
        </w:rPr>
      </w:pPr>
      <w:r w:rsidRPr="007C5255">
        <w:rPr>
          <w:sz w:val="24"/>
          <w:szCs w:val="24"/>
        </w:rPr>
        <w:t>Подрядная строительно-монтажная организация должна гарантировать соответствие реконструируемых объектов требованиям НТД с момента включения объектов под напряжение.</w:t>
      </w:r>
    </w:p>
    <w:p w:rsidR="00D53912" w:rsidRPr="007C5255" w:rsidRDefault="00D53912" w:rsidP="00D53912">
      <w:pPr>
        <w:pStyle w:val="a3"/>
        <w:numPr>
          <w:ilvl w:val="1"/>
          <w:numId w:val="20"/>
        </w:numPr>
        <w:ind w:left="1276" w:hanging="851"/>
        <w:jc w:val="both"/>
        <w:rPr>
          <w:sz w:val="24"/>
          <w:szCs w:val="24"/>
        </w:rPr>
      </w:pPr>
      <w:r w:rsidRPr="007C5255">
        <w:rPr>
          <w:sz w:val="24"/>
          <w:szCs w:val="24"/>
        </w:rPr>
        <w:t>Профессиональная ответственность строительно-монтажной организации должна быть застрахована.</w:t>
      </w:r>
      <w:bookmarkStart w:id="0" w:name="_GoBack"/>
      <w:bookmarkEnd w:id="0"/>
    </w:p>
    <w:sectPr w:rsidR="00D53912" w:rsidRPr="007C5255" w:rsidSect="00AD64C2">
      <w:headerReference w:type="default" r:id="rId9"/>
      <w:footerReference w:type="default" r:id="rId10"/>
      <w:pgSz w:w="11906" w:h="16838"/>
      <w:pgMar w:top="709" w:right="567" w:bottom="426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2E16" w:rsidRDefault="00B72E16" w:rsidP="00A91A16">
      <w:r>
        <w:separator/>
      </w:r>
    </w:p>
  </w:endnote>
  <w:endnote w:type="continuationSeparator" w:id="0">
    <w:p w:rsidR="00B72E16" w:rsidRDefault="00B72E16" w:rsidP="00A9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A16" w:rsidRDefault="00A91A16" w:rsidP="00A91A16">
    <w:pPr>
      <w:pStyle w:val="ab"/>
      <w:pBdr>
        <w:bottom w:val="single" w:sz="12" w:space="1" w:color="auto"/>
      </w:pBdr>
      <w:ind w:left="360" w:right="-28" w:hanging="360"/>
      <w:jc w:val="right"/>
    </w:pPr>
  </w:p>
  <w:p w:rsidR="00A91A16" w:rsidRPr="00A91A16" w:rsidRDefault="00A91A16" w:rsidP="00A91A16">
    <w:pPr>
      <w:pStyle w:val="ab"/>
      <w:tabs>
        <w:tab w:val="clear" w:pos="9355"/>
        <w:tab w:val="right" w:pos="10206"/>
        <w:tab w:val="left" w:pos="10980"/>
      </w:tabs>
      <w:ind w:right="-28"/>
      <w:rPr>
        <w:sz w:val="18"/>
        <w:szCs w:val="18"/>
      </w:rPr>
    </w:pPr>
    <w:r>
      <w:rPr>
        <w:sz w:val="18"/>
        <w:szCs w:val="18"/>
      </w:rPr>
      <w:t>За</w:t>
    </w:r>
    <w:r w:rsidRPr="00504316">
      <w:rPr>
        <w:sz w:val="18"/>
        <w:szCs w:val="18"/>
      </w:rPr>
      <w:t xml:space="preserve">крытый запрос предложений </w:t>
    </w:r>
    <w:r>
      <w:rPr>
        <w:sz w:val="18"/>
        <w:szCs w:val="18"/>
      </w:rPr>
      <w:t xml:space="preserve">на право заключения </w:t>
    </w:r>
    <w:r w:rsidRPr="0003414D">
      <w:rPr>
        <w:sz w:val="18"/>
        <w:szCs w:val="18"/>
      </w:rPr>
      <w:t>Договора на выполнение строительно-монтажных работ для технологического присоединения объекта в г. Демидов Смоленской области для нужд ОАО «МРСК Центра» (филиала «Смоленскэнерго»)</w:t>
    </w:r>
    <w:r w:rsidRPr="00504316">
      <w:rPr>
        <w:sz w:val="18"/>
        <w:szCs w:val="18"/>
      </w:rPr>
      <w:tab/>
      <w:t>стр.</w:t>
    </w:r>
    <w:r w:rsidRPr="00504316">
      <w:rPr>
        <w:sz w:val="18"/>
        <w:szCs w:val="18"/>
      </w:rPr>
      <w:fldChar w:fldCharType="begin"/>
    </w:r>
    <w:r w:rsidRPr="00504316">
      <w:rPr>
        <w:sz w:val="18"/>
        <w:szCs w:val="18"/>
      </w:rPr>
      <w:instrText xml:space="preserve"> PAGE </w:instrText>
    </w:r>
    <w:r w:rsidRPr="00504316">
      <w:rPr>
        <w:sz w:val="18"/>
        <w:szCs w:val="18"/>
      </w:rPr>
      <w:fldChar w:fldCharType="separate"/>
    </w:r>
    <w:r>
      <w:rPr>
        <w:noProof/>
        <w:sz w:val="18"/>
        <w:szCs w:val="18"/>
      </w:rPr>
      <w:t>4</w:t>
    </w:r>
    <w:r w:rsidRPr="00504316">
      <w:rPr>
        <w:sz w:val="18"/>
        <w:szCs w:val="18"/>
      </w:rPr>
      <w:fldChar w:fldCharType="end"/>
    </w:r>
    <w:r>
      <w:rPr>
        <w:sz w:val="18"/>
        <w:szCs w:val="18"/>
      </w:rPr>
      <w:t xml:space="preserve"> </w:t>
    </w:r>
    <w:r w:rsidRPr="00504316">
      <w:rPr>
        <w:sz w:val="18"/>
        <w:szCs w:val="18"/>
      </w:rPr>
      <w:t xml:space="preserve">из </w:t>
    </w:r>
    <w:r w:rsidRPr="00504316">
      <w:rPr>
        <w:sz w:val="18"/>
        <w:szCs w:val="18"/>
      </w:rPr>
      <w:fldChar w:fldCharType="begin"/>
    </w:r>
    <w:r w:rsidRPr="00504316">
      <w:rPr>
        <w:sz w:val="18"/>
        <w:szCs w:val="18"/>
      </w:rPr>
      <w:instrText xml:space="preserve"> NUMPAGES </w:instrText>
    </w:r>
    <w:r w:rsidRPr="00504316">
      <w:rPr>
        <w:sz w:val="18"/>
        <w:szCs w:val="18"/>
      </w:rPr>
      <w:fldChar w:fldCharType="separate"/>
    </w:r>
    <w:r>
      <w:rPr>
        <w:noProof/>
        <w:sz w:val="18"/>
        <w:szCs w:val="18"/>
      </w:rPr>
      <w:t>5</w:t>
    </w:r>
    <w:r w:rsidRPr="00504316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2E16" w:rsidRDefault="00B72E16" w:rsidP="00A91A16">
      <w:r>
        <w:separator/>
      </w:r>
    </w:p>
  </w:footnote>
  <w:footnote w:type="continuationSeparator" w:id="0">
    <w:p w:rsidR="00B72E16" w:rsidRDefault="00B72E16" w:rsidP="00A91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A16" w:rsidRDefault="00A91A16" w:rsidP="00A91A16">
    <w:pPr>
      <w:pStyle w:val="af"/>
      <w:jc w:val="right"/>
    </w:pPr>
    <w:r>
      <w:t>Приложение №1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F1BC2"/>
    <w:multiLevelType w:val="multilevel"/>
    <w:tmpl w:val="0D444A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0DB80790"/>
    <w:multiLevelType w:val="hybridMultilevel"/>
    <w:tmpl w:val="7F80B74A"/>
    <w:lvl w:ilvl="0" w:tplc="66F0A0BC">
      <w:start w:val="1"/>
      <w:numFmt w:val="decimal"/>
      <w:lvlText w:val="%1"/>
      <w:lvlJc w:val="left"/>
      <w:pPr>
        <w:ind w:left="6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9" w:hanging="360"/>
      </w:pPr>
    </w:lvl>
    <w:lvl w:ilvl="2" w:tplc="0419001B" w:tentative="1">
      <w:start w:val="1"/>
      <w:numFmt w:val="lowerRoman"/>
      <w:lvlText w:val="%3."/>
      <w:lvlJc w:val="right"/>
      <w:pPr>
        <w:ind w:left="2049" w:hanging="180"/>
      </w:pPr>
    </w:lvl>
    <w:lvl w:ilvl="3" w:tplc="0419000F" w:tentative="1">
      <w:start w:val="1"/>
      <w:numFmt w:val="decimal"/>
      <w:lvlText w:val="%4."/>
      <w:lvlJc w:val="left"/>
      <w:pPr>
        <w:ind w:left="2769" w:hanging="360"/>
      </w:pPr>
    </w:lvl>
    <w:lvl w:ilvl="4" w:tplc="04190019" w:tentative="1">
      <w:start w:val="1"/>
      <w:numFmt w:val="lowerLetter"/>
      <w:lvlText w:val="%5."/>
      <w:lvlJc w:val="left"/>
      <w:pPr>
        <w:ind w:left="3489" w:hanging="360"/>
      </w:pPr>
    </w:lvl>
    <w:lvl w:ilvl="5" w:tplc="0419001B" w:tentative="1">
      <w:start w:val="1"/>
      <w:numFmt w:val="lowerRoman"/>
      <w:lvlText w:val="%6."/>
      <w:lvlJc w:val="right"/>
      <w:pPr>
        <w:ind w:left="4209" w:hanging="180"/>
      </w:pPr>
    </w:lvl>
    <w:lvl w:ilvl="6" w:tplc="0419000F" w:tentative="1">
      <w:start w:val="1"/>
      <w:numFmt w:val="decimal"/>
      <w:lvlText w:val="%7."/>
      <w:lvlJc w:val="left"/>
      <w:pPr>
        <w:ind w:left="4929" w:hanging="360"/>
      </w:pPr>
    </w:lvl>
    <w:lvl w:ilvl="7" w:tplc="04190019" w:tentative="1">
      <w:start w:val="1"/>
      <w:numFmt w:val="lowerLetter"/>
      <w:lvlText w:val="%8."/>
      <w:lvlJc w:val="left"/>
      <w:pPr>
        <w:ind w:left="5649" w:hanging="360"/>
      </w:pPr>
    </w:lvl>
    <w:lvl w:ilvl="8" w:tplc="0419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2">
    <w:nsid w:val="1E7226BF"/>
    <w:multiLevelType w:val="multilevel"/>
    <w:tmpl w:val="D56C3C4C"/>
    <w:lvl w:ilvl="0">
      <w:start w:val="1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100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3">
    <w:nsid w:val="20AC22E7"/>
    <w:multiLevelType w:val="hybridMultilevel"/>
    <w:tmpl w:val="5A1C5C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171BA7"/>
    <w:multiLevelType w:val="multilevel"/>
    <w:tmpl w:val="95E86018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11.%2."/>
      <w:lvlJc w:val="left"/>
      <w:pPr>
        <w:ind w:left="156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5">
    <w:nsid w:val="23B21802"/>
    <w:multiLevelType w:val="hybridMultilevel"/>
    <w:tmpl w:val="5E927DFE"/>
    <w:lvl w:ilvl="0" w:tplc="035634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B5200B"/>
    <w:multiLevelType w:val="hybridMultilevel"/>
    <w:tmpl w:val="0FA0D5A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8D7722"/>
    <w:multiLevelType w:val="hybridMultilevel"/>
    <w:tmpl w:val="2C308374"/>
    <w:lvl w:ilvl="0" w:tplc="FEA82E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FB00474"/>
    <w:multiLevelType w:val="multilevel"/>
    <w:tmpl w:val="2F06845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1560" w:hanging="48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>
    <w:nsid w:val="42C2400B"/>
    <w:multiLevelType w:val="multilevel"/>
    <w:tmpl w:val="0D444AC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>
    <w:nsid w:val="433A46F2"/>
    <w:multiLevelType w:val="multilevel"/>
    <w:tmpl w:val="16C035EA"/>
    <w:lvl w:ilvl="0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1100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1">
    <w:nsid w:val="473032E8"/>
    <w:multiLevelType w:val="multilevel"/>
    <w:tmpl w:val="2CC8434E"/>
    <w:lvl w:ilvl="0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9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720" w:hanging="1800"/>
      </w:pPr>
      <w:rPr>
        <w:rFonts w:hint="default"/>
      </w:rPr>
    </w:lvl>
  </w:abstractNum>
  <w:abstractNum w:abstractNumId="12">
    <w:nsid w:val="48051935"/>
    <w:multiLevelType w:val="hybridMultilevel"/>
    <w:tmpl w:val="5A3642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806495F"/>
    <w:multiLevelType w:val="hybridMultilevel"/>
    <w:tmpl w:val="089248E0"/>
    <w:lvl w:ilvl="0" w:tplc="D8BAE6FE">
      <w:start w:val="1"/>
      <w:numFmt w:val="decimal"/>
      <w:lvlText w:val="8.%1."/>
      <w:lvlJc w:val="left"/>
      <w:pPr>
        <w:ind w:left="199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4">
    <w:nsid w:val="487154F3"/>
    <w:multiLevelType w:val="hybridMultilevel"/>
    <w:tmpl w:val="03E6F9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98D76B5"/>
    <w:multiLevelType w:val="multilevel"/>
    <w:tmpl w:val="7974C630"/>
    <w:lvl w:ilvl="0">
      <w:start w:val="1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1383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6">
    <w:nsid w:val="4E585D65"/>
    <w:multiLevelType w:val="multilevel"/>
    <w:tmpl w:val="AFC6D04C"/>
    <w:lvl w:ilvl="0">
      <w:start w:val="8"/>
      <w:numFmt w:val="decimal"/>
      <w:lvlText w:val="%1."/>
      <w:lvlJc w:val="left"/>
      <w:pPr>
        <w:tabs>
          <w:tab w:val="num" w:pos="1446"/>
        </w:tabs>
        <w:ind w:left="1446" w:hanging="102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1100" w:hanging="532"/>
      </w:pPr>
      <w:rPr>
        <w:rFonts w:hint="default"/>
        <w:i w:val="0"/>
      </w:rPr>
    </w:lvl>
    <w:lvl w:ilvl="2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3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7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8">
      <w:numFmt w:val="none"/>
      <w:lvlText w:val=""/>
      <w:lvlJc w:val="left"/>
      <w:pPr>
        <w:tabs>
          <w:tab w:val="num" w:pos="360"/>
        </w:tabs>
        <w:ind w:left="0" w:firstLine="0"/>
      </w:pPr>
      <w:rPr>
        <w:rFonts w:hint="default"/>
      </w:rPr>
    </w:lvl>
  </w:abstractNum>
  <w:abstractNum w:abstractNumId="17">
    <w:nsid w:val="4E9872B8"/>
    <w:multiLevelType w:val="multilevel"/>
    <w:tmpl w:val="B488757C"/>
    <w:lvl w:ilvl="0">
      <w:start w:val="4"/>
      <w:numFmt w:val="decimal"/>
      <w:lvlText w:val="%1."/>
      <w:lvlJc w:val="left"/>
      <w:pPr>
        <w:ind w:left="210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2130" w:hanging="39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1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40" w:hanging="1800"/>
      </w:pPr>
      <w:rPr>
        <w:rFonts w:hint="default"/>
      </w:rPr>
    </w:lvl>
  </w:abstractNum>
  <w:abstractNum w:abstractNumId="18">
    <w:nsid w:val="561D6752"/>
    <w:multiLevelType w:val="multilevel"/>
    <w:tmpl w:val="EE1C390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9">
    <w:nsid w:val="588F3E16"/>
    <w:multiLevelType w:val="hybridMultilevel"/>
    <w:tmpl w:val="38F80AEE"/>
    <w:lvl w:ilvl="0" w:tplc="0419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0">
    <w:nsid w:val="5AD1455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trike w:val="0"/>
        <w:dstrike w:val="0"/>
        <w:outline w:val="0"/>
        <w:shadow w:val="0"/>
        <w:emboss w:val="0"/>
        <w:imprint w:val="0"/>
        <w:color w:val="000000"/>
        <w:sz w:val="24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  <w:i w:val="0"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645268A1"/>
    <w:multiLevelType w:val="hybridMultilevel"/>
    <w:tmpl w:val="EB3CD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2C1FEF"/>
    <w:multiLevelType w:val="hybridMultilevel"/>
    <w:tmpl w:val="83EA4E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94B384C"/>
    <w:multiLevelType w:val="hybridMultilevel"/>
    <w:tmpl w:val="7DE2D996"/>
    <w:lvl w:ilvl="0" w:tplc="8C7AA798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F2C8A320">
      <w:start w:val="1"/>
      <w:numFmt w:val="decimal"/>
      <w:lvlText w:val="1.%2."/>
      <w:lvlJc w:val="center"/>
      <w:pPr>
        <w:tabs>
          <w:tab w:val="num" w:pos="6091"/>
        </w:tabs>
        <w:ind w:left="6091" w:firstLine="28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D760769"/>
    <w:multiLevelType w:val="multilevel"/>
    <w:tmpl w:val="E08CEF6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>
    <w:nsid w:val="793E17E0"/>
    <w:multiLevelType w:val="multilevel"/>
    <w:tmpl w:val="08DAE968"/>
    <w:lvl w:ilvl="0">
      <w:start w:val="10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76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56" w:hanging="1800"/>
      </w:pPr>
      <w:rPr>
        <w:rFonts w:hint="default"/>
      </w:rPr>
    </w:lvl>
  </w:abstractNum>
  <w:abstractNum w:abstractNumId="26">
    <w:nsid w:val="7CB172DC"/>
    <w:multiLevelType w:val="hybridMultilevel"/>
    <w:tmpl w:val="AB42910E"/>
    <w:lvl w:ilvl="0" w:tplc="8F02C0DE">
      <w:start w:val="1"/>
      <w:numFmt w:val="decimal"/>
      <w:lvlText w:val="3.%1."/>
      <w:lvlJc w:val="left"/>
      <w:pPr>
        <w:ind w:left="157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3"/>
  </w:num>
  <w:num w:numId="2">
    <w:abstractNumId w:val="19"/>
  </w:num>
  <w:num w:numId="3">
    <w:abstractNumId w:val="21"/>
  </w:num>
  <w:num w:numId="4">
    <w:abstractNumId w:val="14"/>
  </w:num>
  <w:num w:numId="5">
    <w:abstractNumId w:val="12"/>
  </w:num>
  <w:num w:numId="6">
    <w:abstractNumId w:val="6"/>
  </w:num>
  <w:num w:numId="7">
    <w:abstractNumId w:val="20"/>
  </w:num>
  <w:num w:numId="8">
    <w:abstractNumId w:val="15"/>
  </w:num>
  <w:num w:numId="9">
    <w:abstractNumId w:val="26"/>
  </w:num>
  <w:num w:numId="10">
    <w:abstractNumId w:val="23"/>
  </w:num>
  <w:num w:numId="11">
    <w:abstractNumId w:val="17"/>
  </w:num>
  <w:num w:numId="12">
    <w:abstractNumId w:val="5"/>
  </w:num>
  <w:num w:numId="13">
    <w:abstractNumId w:val="25"/>
  </w:num>
  <w:num w:numId="14">
    <w:abstractNumId w:val="0"/>
  </w:num>
  <w:num w:numId="15">
    <w:abstractNumId w:val="9"/>
  </w:num>
  <w:num w:numId="16">
    <w:abstractNumId w:val="4"/>
  </w:num>
  <w:num w:numId="1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11"/>
  </w:num>
  <w:num w:numId="20">
    <w:abstractNumId w:val="10"/>
  </w:num>
  <w:num w:numId="21">
    <w:abstractNumId w:val="18"/>
  </w:num>
  <w:num w:numId="22">
    <w:abstractNumId w:val="2"/>
  </w:num>
  <w:num w:numId="23">
    <w:abstractNumId w:val="16"/>
  </w:num>
  <w:num w:numId="24">
    <w:abstractNumId w:val="24"/>
  </w:num>
  <w:num w:numId="25">
    <w:abstractNumId w:val="13"/>
  </w:num>
  <w:num w:numId="26">
    <w:abstractNumId w:val="8"/>
  </w:num>
  <w:num w:numId="27">
    <w:abstractNumId w:val="7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72E2"/>
    <w:rsid w:val="000001B8"/>
    <w:rsid w:val="00002D8C"/>
    <w:rsid w:val="000053CC"/>
    <w:rsid w:val="00011869"/>
    <w:rsid w:val="00013452"/>
    <w:rsid w:val="00015718"/>
    <w:rsid w:val="00016A08"/>
    <w:rsid w:val="0001712F"/>
    <w:rsid w:val="00017C6F"/>
    <w:rsid w:val="000214FD"/>
    <w:rsid w:val="0002306E"/>
    <w:rsid w:val="00023572"/>
    <w:rsid w:val="0002489B"/>
    <w:rsid w:val="0002556B"/>
    <w:rsid w:val="00027418"/>
    <w:rsid w:val="000278D2"/>
    <w:rsid w:val="000307C7"/>
    <w:rsid w:val="0003213D"/>
    <w:rsid w:val="000338AC"/>
    <w:rsid w:val="00035AA0"/>
    <w:rsid w:val="000360AA"/>
    <w:rsid w:val="000374E2"/>
    <w:rsid w:val="00041F21"/>
    <w:rsid w:val="00044E66"/>
    <w:rsid w:val="00045034"/>
    <w:rsid w:val="000457C7"/>
    <w:rsid w:val="00045F0A"/>
    <w:rsid w:val="000559CE"/>
    <w:rsid w:val="000568CB"/>
    <w:rsid w:val="00056959"/>
    <w:rsid w:val="00062A3D"/>
    <w:rsid w:val="00062CC1"/>
    <w:rsid w:val="00062E17"/>
    <w:rsid w:val="000638D2"/>
    <w:rsid w:val="000642BB"/>
    <w:rsid w:val="00067223"/>
    <w:rsid w:val="000702F2"/>
    <w:rsid w:val="00070EFC"/>
    <w:rsid w:val="0007220B"/>
    <w:rsid w:val="00072736"/>
    <w:rsid w:val="00072962"/>
    <w:rsid w:val="0007632A"/>
    <w:rsid w:val="000764D2"/>
    <w:rsid w:val="000806F0"/>
    <w:rsid w:val="000834B4"/>
    <w:rsid w:val="000868CA"/>
    <w:rsid w:val="000902FB"/>
    <w:rsid w:val="000916A7"/>
    <w:rsid w:val="000926D7"/>
    <w:rsid w:val="0009302E"/>
    <w:rsid w:val="000968F8"/>
    <w:rsid w:val="00096971"/>
    <w:rsid w:val="00097BE6"/>
    <w:rsid w:val="000A036D"/>
    <w:rsid w:val="000A2CB8"/>
    <w:rsid w:val="000A51A5"/>
    <w:rsid w:val="000A5C66"/>
    <w:rsid w:val="000B0586"/>
    <w:rsid w:val="000B1F6B"/>
    <w:rsid w:val="000B229B"/>
    <w:rsid w:val="000B368B"/>
    <w:rsid w:val="000B408C"/>
    <w:rsid w:val="000B6FAA"/>
    <w:rsid w:val="000C1D75"/>
    <w:rsid w:val="000C3EE0"/>
    <w:rsid w:val="000C5D03"/>
    <w:rsid w:val="000C7108"/>
    <w:rsid w:val="000D51F0"/>
    <w:rsid w:val="000D54B3"/>
    <w:rsid w:val="000D742A"/>
    <w:rsid w:val="000E12A5"/>
    <w:rsid w:val="000E2B32"/>
    <w:rsid w:val="000E40D4"/>
    <w:rsid w:val="000E4338"/>
    <w:rsid w:val="000F05AB"/>
    <w:rsid w:val="000F09E0"/>
    <w:rsid w:val="000F0F0B"/>
    <w:rsid w:val="000F1FE9"/>
    <w:rsid w:val="000F2C74"/>
    <w:rsid w:val="000F38AB"/>
    <w:rsid w:val="000F4377"/>
    <w:rsid w:val="000F561C"/>
    <w:rsid w:val="000F7F9B"/>
    <w:rsid w:val="00104CAA"/>
    <w:rsid w:val="00104D1B"/>
    <w:rsid w:val="00105086"/>
    <w:rsid w:val="00106FB7"/>
    <w:rsid w:val="001077B5"/>
    <w:rsid w:val="0011296B"/>
    <w:rsid w:val="00113ADD"/>
    <w:rsid w:val="0011708F"/>
    <w:rsid w:val="00117770"/>
    <w:rsid w:val="00120195"/>
    <w:rsid w:val="0012299E"/>
    <w:rsid w:val="00123F56"/>
    <w:rsid w:val="001243B2"/>
    <w:rsid w:val="0012676D"/>
    <w:rsid w:val="001271B6"/>
    <w:rsid w:val="001319D7"/>
    <w:rsid w:val="001328D5"/>
    <w:rsid w:val="00133873"/>
    <w:rsid w:val="00133CD7"/>
    <w:rsid w:val="00143A19"/>
    <w:rsid w:val="00143A38"/>
    <w:rsid w:val="001464E0"/>
    <w:rsid w:val="0014673F"/>
    <w:rsid w:val="001472FE"/>
    <w:rsid w:val="001500FF"/>
    <w:rsid w:val="00151194"/>
    <w:rsid w:val="00151D35"/>
    <w:rsid w:val="001526CD"/>
    <w:rsid w:val="00153589"/>
    <w:rsid w:val="00155F93"/>
    <w:rsid w:val="001611C6"/>
    <w:rsid w:val="00163018"/>
    <w:rsid w:val="00163177"/>
    <w:rsid w:val="00164713"/>
    <w:rsid w:val="00165A34"/>
    <w:rsid w:val="00170142"/>
    <w:rsid w:val="00170F2F"/>
    <w:rsid w:val="00171148"/>
    <w:rsid w:val="001711CF"/>
    <w:rsid w:val="00172178"/>
    <w:rsid w:val="00173851"/>
    <w:rsid w:val="00173D37"/>
    <w:rsid w:val="00181C7E"/>
    <w:rsid w:val="0018432C"/>
    <w:rsid w:val="00185064"/>
    <w:rsid w:val="00185B4D"/>
    <w:rsid w:val="001867FF"/>
    <w:rsid w:val="0018793A"/>
    <w:rsid w:val="00187E96"/>
    <w:rsid w:val="00192552"/>
    <w:rsid w:val="00193E10"/>
    <w:rsid w:val="00193F16"/>
    <w:rsid w:val="0019460F"/>
    <w:rsid w:val="00194BE0"/>
    <w:rsid w:val="001A0583"/>
    <w:rsid w:val="001A1EBB"/>
    <w:rsid w:val="001A244D"/>
    <w:rsid w:val="001A4E25"/>
    <w:rsid w:val="001A53A4"/>
    <w:rsid w:val="001A5F63"/>
    <w:rsid w:val="001A646B"/>
    <w:rsid w:val="001A6BF5"/>
    <w:rsid w:val="001A753A"/>
    <w:rsid w:val="001B1DC4"/>
    <w:rsid w:val="001B24CD"/>
    <w:rsid w:val="001C5547"/>
    <w:rsid w:val="001D58CE"/>
    <w:rsid w:val="001E1469"/>
    <w:rsid w:val="001E1BDC"/>
    <w:rsid w:val="001E2C2E"/>
    <w:rsid w:val="001E2D05"/>
    <w:rsid w:val="001E358F"/>
    <w:rsid w:val="001E49A6"/>
    <w:rsid w:val="001E5630"/>
    <w:rsid w:val="001E5697"/>
    <w:rsid w:val="001E59DD"/>
    <w:rsid w:val="001E5AA3"/>
    <w:rsid w:val="001E7F14"/>
    <w:rsid w:val="00200355"/>
    <w:rsid w:val="00201B9A"/>
    <w:rsid w:val="00202584"/>
    <w:rsid w:val="00203103"/>
    <w:rsid w:val="00204343"/>
    <w:rsid w:val="00204530"/>
    <w:rsid w:val="00207AAB"/>
    <w:rsid w:val="00207D98"/>
    <w:rsid w:val="00211D85"/>
    <w:rsid w:val="00213151"/>
    <w:rsid w:val="00215DFB"/>
    <w:rsid w:val="00216E9B"/>
    <w:rsid w:val="002172DE"/>
    <w:rsid w:val="00217EDC"/>
    <w:rsid w:val="00220112"/>
    <w:rsid w:val="00223256"/>
    <w:rsid w:val="00224A64"/>
    <w:rsid w:val="00225090"/>
    <w:rsid w:val="0022523E"/>
    <w:rsid w:val="00225C12"/>
    <w:rsid w:val="00226E1E"/>
    <w:rsid w:val="002341BA"/>
    <w:rsid w:val="002345D8"/>
    <w:rsid w:val="0023523E"/>
    <w:rsid w:val="00241FE5"/>
    <w:rsid w:val="00244987"/>
    <w:rsid w:val="0024670B"/>
    <w:rsid w:val="00247721"/>
    <w:rsid w:val="00247B53"/>
    <w:rsid w:val="0025001A"/>
    <w:rsid w:val="00250EA7"/>
    <w:rsid w:val="00252338"/>
    <w:rsid w:val="002533A6"/>
    <w:rsid w:val="00254115"/>
    <w:rsid w:val="00254188"/>
    <w:rsid w:val="00254A73"/>
    <w:rsid w:val="002556AC"/>
    <w:rsid w:val="002621E0"/>
    <w:rsid w:val="00263603"/>
    <w:rsid w:val="00267257"/>
    <w:rsid w:val="00267C5A"/>
    <w:rsid w:val="00273F69"/>
    <w:rsid w:val="002757DF"/>
    <w:rsid w:val="002769FB"/>
    <w:rsid w:val="0027791C"/>
    <w:rsid w:val="00282887"/>
    <w:rsid w:val="002830F4"/>
    <w:rsid w:val="00283CCB"/>
    <w:rsid w:val="00284017"/>
    <w:rsid w:val="002855C6"/>
    <w:rsid w:val="00290182"/>
    <w:rsid w:val="00290E72"/>
    <w:rsid w:val="002944A3"/>
    <w:rsid w:val="002A3554"/>
    <w:rsid w:val="002A57D8"/>
    <w:rsid w:val="002A5942"/>
    <w:rsid w:val="002A5C6E"/>
    <w:rsid w:val="002B23A0"/>
    <w:rsid w:val="002B4F89"/>
    <w:rsid w:val="002B5DFF"/>
    <w:rsid w:val="002B7C58"/>
    <w:rsid w:val="002C06A3"/>
    <w:rsid w:val="002C0BFA"/>
    <w:rsid w:val="002C2BF3"/>
    <w:rsid w:val="002C3315"/>
    <w:rsid w:val="002C49A7"/>
    <w:rsid w:val="002C6A14"/>
    <w:rsid w:val="002C6EFD"/>
    <w:rsid w:val="002D148A"/>
    <w:rsid w:val="002D1657"/>
    <w:rsid w:val="002D3EB1"/>
    <w:rsid w:val="002D5907"/>
    <w:rsid w:val="002D6059"/>
    <w:rsid w:val="002E07B9"/>
    <w:rsid w:val="002E0AEA"/>
    <w:rsid w:val="002E18DA"/>
    <w:rsid w:val="002E4247"/>
    <w:rsid w:val="002E7AB5"/>
    <w:rsid w:val="002F1334"/>
    <w:rsid w:val="002F2A6E"/>
    <w:rsid w:val="002F364B"/>
    <w:rsid w:val="002F47F9"/>
    <w:rsid w:val="002F51D4"/>
    <w:rsid w:val="002F7001"/>
    <w:rsid w:val="002F7986"/>
    <w:rsid w:val="00301C0C"/>
    <w:rsid w:val="003021F3"/>
    <w:rsid w:val="00303797"/>
    <w:rsid w:val="00307B03"/>
    <w:rsid w:val="00315717"/>
    <w:rsid w:val="0031577B"/>
    <w:rsid w:val="003159F4"/>
    <w:rsid w:val="00315DDA"/>
    <w:rsid w:val="0031752E"/>
    <w:rsid w:val="003302C5"/>
    <w:rsid w:val="00333442"/>
    <w:rsid w:val="0033391E"/>
    <w:rsid w:val="00335E48"/>
    <w:rsid w:val="0033654B"/>
    <w:rsid w:val="00340BC2"/>
    <w:rsid w:val="00341898"/>
    <w:rsid w:val="00342456"/>
    <w:rsid w:val="00342BD9"/>
    <w:rsid w:val="00347C1C"/>
    <w:rsid w:val="00352FA6"/>
    <w:rsid w:val="00353BD4"/>
    <w:rsid w:val="003554FA"/>
    <w:rsid w:val="00356A90"/>
    <w:rsid w:val="00361E0F"/>
    <w:rsid w:val="003634AB"/>
    <w:rsid w:val="00366900"/>
    <w:rsid w:val="00367A88"/>
    <w:rsid w:val="00372836"/>
    <w:rsid w:val="00373C47"/>
    <w:rsid w:val="00374B9A"/>
    <w:rsid w:val="00376E0E"/>
    <w:rsid w:val="00383A2F"/>
    <w:rsid w:val="003908E4"/>
    <w:rsid w:val="00394A34"/>
    <w:rsid w:val="00394A7F"/>
    <w:rsid w:val="003961B0"/>
    <w:rsid w:val="003973C9"/>
    <w:rsid w:val="003A02A0"/>
    <w:rsid w:val="003A0BF0"/>
    <w:rsid w:val="003A2D80"/>
    <w:rsid w:val="003A58FC"/>
    <w:rsid w:val="003A73C6"/>
    <w:rsid w:val="003A7F14"/>
    <w:rsid w:val="003B1C19"/>
    <w:rsid w:val="003B4F5E"/>
    <w:rsid w:val="003B61C7"/>
    <w:rsid w:val="003B64CC"/>
    <w:rsid w:val="003B67FD"/>
    <w:rsid w:val="003C34DF"/>
    <w:rsid w:val="003C3967"/>
    <w:rsid w:val="003C3B30"/>
    <w:rsid w:val="003D13A1"/>
    <w:rsid w:val="003D1473"/>
    <w:rsid w:val="003D1D75"/>
    <w:rsid w:val="003D3A21"/>
    <w:rsid w:val="003D6866"/>
    <w:rsid w:val="003D6FD4"/>
    <w:rsid w:val="003E3FE9"/>
    <w:rsid w:val="003E4671"/>
    <w:rsid w:val="003E531E"/>
    <w:rsid w:val="003E6D3D"/>
    <w:rsid w:val="003E7F4F"/>
    <w:rsid w:val="003F423E"/>
    <w:rsid w:val="0040225F"/>
    <w:rsid w:val="004044F3"/>
    <w:rsid w:val="00404C31"/>
    <w:rsid w:val="00405D3D"/>
    <w:rsid w:val="00411751"/>
    <w:rsid w:val="00411FF2"/>
    <w:rsid w:val="00412B88"/>
    <w:rsid w:val="00413181"/>
    <w:rsid w:val="00413D8E"/>
    <w:rsid w:val="00415D9B"/>
    <w:rsid w:val="0041787F"/>
    <w:rsid w:val="00421FB9"/>
    <w:rsid w:val="004241AC"/>
    <w:rsid w:val="00426301"/>
    <w:rsid w:val="00430785"/>
    <w:rsid w:val="00430BFF"/>
    <w:rsid w:val="00430F35"/>
    <w:rsid w:val="00435B7F"/>
    <w:rsid w:val="004363A7"/>
    <w:rsid w:val="00440C6C"/>
    <w:rsid w:val="00442ACB"/>
    <w:rsid w:val="004443B4"/>
    <w:rsid w:val="00454333"/>
    <w:rsid w:val="0046083E"/>
    <w:rsid w:val="0046220F"/>
    <w:rsid w:val="00463882"/>
    <w:rsid w:val="00467298"/>
    <w:rsid w:val="00471F4B"/>
    <w:rsid w:val="004722EE"/>
    <w:rsid w:val="00477445"/>
    <w:rsid w:val="004776E0"/>
    <w:rsid w:val="00480EB2"/>
    <w:rsid w:val="00481847"/>
    <w:rsid w:val="00484419"/>
    <w:rsid w:val="004847C1"/>
    <w:rsid w:val="00487DAC"/>
    <w:rsid w:val="00490965"/>
    <w:rsid w:val="00492125"/>
    <w:rsid w:val="004A1676"/>
    <w:rsid w:val="004A72D2"/>
    <w:rsid w:val="004B231F"/>
    <w:rsid w:val="004B667C"/>
    <w:rsid w:val="004C30D9"/>
    <w:rsid w:val="004C4D73"/>
    <w:rsid w:val="004C552F"/>
    <w:rsid w:val="004C5F32"/>
    <w:rsid w:val="004C638E"/>
    <w:rsid w:val="004C6694"/>
    <w:rsid w:val="004D0F09"/>
    <w:rsid w:val="004D3262"/>
    <w:rsid w:val="004D552A"/>
    <w:rsid w:val="004E1E9E"/>
    <w:rsid w:val="004E772F"/>
    <w:rsid w:val="004F00AE"/>
    <w:rsid w:val="004F1611"/>
    <w:rsid w:val="004F27E3"/>
    <w:rsid w:val="004F2DF3"/>
    <w:rsid w:val="004F3B1F"/>
    <w:rsid w:val="00501E72"/>
    <w:rsid w:val="00502436"/>
    <w:rsid w:val="0050282D"/>
    <w:rsid w:val="0050616C"/>
    <w:rsid w:val="00507B52"/>
    <w:rsid w:val="00510AB5"/>
    <w:rsid w:val="00512C81"/>
    <w:rsid w:val="0051677F"/>
    <w:rsid w:val="005179C4"/>
    <w:rsid w:val="0052315F"/>
    <w:rsid w:val="0052324B"/>
    <w:rsid w:val="0052378B"/>
    <w:rsid w:val="005247FC"/>
    <w:rsid w:val="00524DB0"/>
    <w:rsid w:val="00525413"/>
    <w:rsid w:val="00525ABF"/>
    <w:rsid w:val="00526F7A"/>
    <w:rsid w:val="005300AE"/>
    <w:rsid w:val="005345BC"/>
    <w:rsid w:val="00534B03"/>
    <w:rsid w:val="0053542F"/>
    <w:rsid w:val="00536DA5"/>
    <w:rsid w:val="00541B1F"/>
    <w:rsid w:val="00542189"/>
    <w:rsid w:val="00542A4A"/>
    <w:rsid w:val="00543870"/>
    <w:rsid w:val="0054407B"/>
    <w:rsid w:val="00544868"/>
    <w:rsid w:val="00545B81"/>
    <w:rsid w:val="00550082"/>
    <w:rsid w:val="00552153"/>
    <w:rsid w:val="00552E5E"/>
    <w:rsid w:val="00557592"/>
    <w:rsid w:val="00557BB1"/>
    <w:rsid w:val="005617CA"/>
    <w:rsid w:val="0056288F"/>
    <w:rsid w:val="0056378F"/>
    <w:rsid w:val="0056579C"/>
    <w:rsid w:val="00565B90"/>
    <w:rsid w:val="00566ED9"/>
    <w:rsid w:val="00573B71"/>
    <w:rsid w:val="00574418"/>
    <w:rsid w:val="00582367"/>
    <w:rsid w:val="00585A1F"/>
    <w:rsid w:val="005876BC"/>
    <w:rsid w:val="005878AB"/>
    <w:rsid w:val="00587CAA"/>
    <w:rsid w:val="005960D1"/>
    <w:rsid w:val="005A067B"/>
    <w:rsid w:val="005A2F24"/>
    <w:rsid w:val="005A39CF"/>
    <w:rsid w:val="005A4B28"/>
    <w:rsid w:val="005A50CD"/>
    <w:rsid w:val="005A5E40"/>
    <w:rsid w:val="005B43FE"/>
    <w:rsid w:val="005B5AE0"/>
    <w:rsid w:val="005B66D7"/>
    <w:rsid w:val="005B79E7"/>
    <w:rsid w:val="005C00EE"/>
    <w:rsid w:val="005C1A12"/>
    <w:rsid w:val="005C45AF"/>
    <w:rsid w:val="005C4D32"/>
    <w:rsid w:val="005C60E5"/>
    <w:rsid w:val="005C6421"/>
    <w:rsid w:val="005D22E3"/>
    <w:rsid w:val="005D28A0"/>
    <w:rsid w:val="005D3566"/>
    <w:rsid w:val="005D4796"/>
    <w:rsid w:val="005D5E58"/>
    <w:rsid w:val="005D7164"/>
    <w:rsid w:val="005E0470"/>
    <w:rsid w:val="005E1783"/>
    <w:rsid w:val="005E3F80"/>
    <w:rsid w:val="005F0025"/>
    <w:rsid w:val="005F0553"/>
    <w:rsid w:val="005F0AE4"/>
    <w:rsid w:val="005F2B6F"/>
    <w:rsid w:val="006007EF"/>
    <w:rsid w:val="00600DB7"/>
    <w:rsid w:val="00602BEF"/>
    <w:rsid w:val="0060423E"/>
    <w:rsid w:val="00604BC8"/>
    <w:rsid w:val="00605F11"/>
    <w:rsid w:val="00607D3A"/>
    <w:rsid w:val="00611A77"/>
    <w:rsid w:val="006130E5"/>
    <w:rsid w:val="00613C0D"/>
    <w:rsid w:val="006140A3"/>
    <w:rsid w:val="00617768"/>
    <w:rsid w:val="00625F6D"/>
    <w:rsid w:val="00633320"/>
    <w:rsid w:val="006335E6"/>
    <w:rsid w:val="00633D35"/>
    <w:rsid w:val="00633D4D"/>
    <w:rsid w:val="00635B3B"/>
    <w:rsid w:val="00641080"/>
    <w:rsid w:val="00641879"/>
    <w:rsid w:val="00645A97"/>
    <w:rsid w:val="00646570"/>
    <w:rsid w:val="006473BE"/>
    <w:rsid w:val="00651100"/>
    <w:rsid w:val="00652495"/>
    <w:rsid w:val="00653BB1"/>
    <w:rsid w:val="00655AAB"/>
    <w:rsid w:val="00657096"/>
    <w:rsid w:val="006628D7"/>
    <w:rsid w:val="00662D9F"/>
    <w:rsid w:val="00663D09"/>
    <w:rsid w:val="00672E5D"/>
    <w:rsid w:val="006730A8"/>
    <w:rsid w:val="00676D20"/>
    <w:rsid w:val="00682745"/>
    <w:rsid w:val="00684B08"/>
    <w:rsid w:val="00690D8B"/>
    <w:rsid w:val="00690DED"/>
    <w:rsid w:val="00692F76"/>
    <w:rsid w:val="00693E36"/>
    <w:rsid w:val="00694ADF"/>
    <w:rsid w:val="006962BA"/>
    <w:rsid w:val="006A1529"/>
    <w:rsid w:val="006A1907"/>
    <w:rsid w:val="006A2F95"/>
    <w:rsid w:val="006A4917"/>
    <w:rsid w:val="006A56A0"/>
    <w:rsid w:val="006A6D99"/>
    <w:rsid w:val="006B0A13"/>
    <w:rsid w:val="006B17D0"/>
    <w:rsid w:val="006B7666"/>
    <w:rsid w:val="006C5CF6"/>
    <w:rsid w:val="006C76EA"/>
    <w:rsid w:val="006D084E"/>
    <w:rsid w:val="006D3B0F"/>
    <w:rsid w:val="006D4A7D"/>
    <w:rsid w:val="006D76BC"/>
    <w:rsid w:val="006E063A"/>
    <w:rsid w:val="006E15CC"/>
    <w:rsid w:val="006E236B"/>
    <w:rsid w:val="006E2CF9"/>
    <w:rsid w:val="006E37CD"/>
    <w:rsid w:val="006E50D3"/>
    <w:rsid w:val="006F06CD"/>
    <w:rsid w:val="006F0E94"/>
    <w:rsid w:val="006F2D92"/>
    <w:rsid w:val="006F4749"/>
    <w:rsid w:val="006F474A"/>
    <w:rsid w:val="006F75AD"/>
    <w:rsid w:val="0070376B"/>
    <w:rsid w:val="00703999"/>
    <w:rsid w:val="007109E5"/>
    <w:rsid w:val="007128F0"/>
    <w:rsid w:val="00713CD9"/>
    <w:rsid w:val="0072072D"/>
    <w:rsid w:val="00722A47"/>
    <w:rsid w:val="0072594E"/>
    <w:rsid w:val="00726A33"/>
    <w:rsid w:val="0072738B"/>
    <w:rsid w:val="007325A3"/>
    <w:rsid w:val="00735F53"/>
    <w:rsid w:val="007401AF"/>
    <w:rsid w:val="007409E0"/>
    <w:rsid w:val="007464B2"/>
    <w:rsid w:val="007474AC"/>
    <w:rsid w:val="00751503"/>
    <w:rsid w:val="00753063"/>
    <w:rsid w:val="007547AD"/>
    <w:rsid w:val="00754F12"/>
    <w:rsid w:val="0076209B"/>
    <w:rsid w:val="00763103"/>
    <w:rsid w:val="00764FD7"/>
    <w:rsid w:val="007719E6"/>
    <w:rsid w:val="00771F4B"/>
    <w:rsid w:val="00772106"/>
    <w:rsid w:val="00774F5D"/>
    <w:rsid w:val="00781128"/>
    <w:rsid w:val="007838A2"/>
    <w:rsid w:val="00784349"/>
    <w:rsid w:val="007852DA"/>
    <w:rsid w:val="007870DD"/>
    <w:rsid w:val="00791058"/>
    <w:rsid w:val="00797117"/>
    <w:rsid w:val="007A0735"/>
    <w:rsid w:val="007A0A22"/>
    <w:rsid w:val="007A469B"/>
    <w:rsid w:val="007A5AD1"/>
    <w:rsid w:val="007A78C1"/>
    <w:rsid w:val="007B0560"/>
    <w:rsid w:val="007B142F"/>
    <w:rsid w:val="007B1A2B"/>
    <w:rsid w:val="007B2555"/>
    <w:rsid w:val="007B28E0"/>
    <w:rsid w:val="007B6002"/>
    <w:rsid w:val="007C0AC0"/>
    <w:rsid w:val="007C22E3"/>
    <w:rsid w:val="007C5255"/>
    <w:rsid w:val="007C5E3C"/>
    <w:rsid w:val="007C60FF"/>
    <w:rsid w:val="007C67D6"/>
    <w:rsid w:val="007C696E"/>
    <w:rsid w:val="007C6E8D"/>
    <w:rsid w:val="007D1C94"/>
    <w:rsid w:val="007D1E8E"/>
    <w:rsid w:val="007D3B36"/>
    <w:rsid w:val="007D3DEB"/>
    <w:rsid w:val="007D6BB0"/>
    <w:rsid w:val="007D7597"/>
    <w:rsid w:val="007E0C81"/>
    <w:rsid w:val="007E126A"/>
    <w:rsid w:val="007E49B3"/>
    <w:rsid w:val="007E49F9"/>
    <w:rsid w:val="007E5004"/>
    <w:rsid w:val="007F0C62"/>
    <w:rsid w:val="007F19A2"/>
    <w:rsid w:val="007F32B6"/>
    <w:rsid w:val="007F39B1"/>
    <w:rsid w:val="0080182D"/>
    <w:rsid w:val="008020A8"/>
    <w:rsid w:val="00802F33"/>
    <w:rsid w:val="00804791"/>
    <w:rsid w:val="00810518"/>
    <w:rsid w:val="00811C66"/>
    <w:rsid w:val="008200C8"/>
    <w:rsid w:val="00820465"/>
    <w:rsid w:val="00822165"/>
    <w:rsid w:val="0082672E"/>
    <w:rsid w:val="00827B13"/>
    <w:rsid w:val="008312C8"/>
    <w:rsid w:val="00835CB6"/>
    <w:rsid w:val="008370E3"/>
    <w:rsid w:val="00843458"/>
    <w:rsid w:val="008445EB"/>
    <w:rsid w:val="00846BF5"/>
    <w:rsid w:val="0085280F"/>
    <w:rsid w:val="00853C90"/>
    <w:rsid w:val="00855EE3"/>
    <w:rsid w:val="00856CBC"/>
    <w:rsid w:val="00860109"/>
    <w:rsid w:val="00860795"/>
    <w:rsid w:val="00861C59"/>
    <w:rsid w:val="00863484"/>
    <w:rsid w:val="0087571A"/>
    <w:rsid w:val="008770B2"/>
    <w:rsid w:val="00877A40"/>
    <w:rsid w:val="00877EBA"/>
    <w:rsid w:val="00880E28"/>
    <w:rsid w:val="008835C3"/>
    <w:rsid w:val="00891754"/>
    <w:rsid w:val="008918EB"/>
    <w:rsid w:val="008A0761"/>
    <w:rsid w:val="008A3B7E"/>
    <w:rsid w:val="008A4347"/>
    <w:rsid w:val="008A5563"/>
    <w:rsid w:val="008A566B"/>
    <w:rsid w:val="008A747A"/>
    <w:rsid w:val="008A7E75"/>
    <w:rsid w:val="008B23ED"/>
    <w:rsid w:val="008B3ADF"/>
    <w:rsid w:val="008B7FAE"/>
    <w:rsid w:val="008C02D0"/>
    <w:rsid w:val="008C1039"/>
    <w:rsid w:val="008C1BAB"/>
    <w:rsid w:val="008C2058"/>
    <w:rsid w:val="008C2473"/>
    <w:rsid w:val="008C286D"/>
    <w:rsid w:val="008C44AF"/>
    <w:rsid w:val="008C70F2"/>
    <w:rsid w:val="008C73B9"/>
    <w:rsid w:val="008D1AE5"/>
    <w:rsid w:val="008D2168"/>
    <w:rsid w:val="008D2BAC"/>
    <w:rsid w:val="008D6B9E"/>
    <w:rsid w:val="008D763F"/>
    <w:rsid w:val="008E19AF"/>
    <w:rsid w:val="008E29B1"/>
    <w:rsid w:val="008E4539"/>
    <w:rsid w:val="008E6F12"/>
    <w:rsid w:val="008E713B"/>
    <w:rsid w:val="008E73F5"/>
    <w:rsid w:val="008F2604"/>
    <w:rsid w:val="008F72BB"/>
    <w:rsid w:val="008F76D2"/>
    <w:rsid w:val="009020F0"/>
    <w:rsid w:val="0090420D"/>
    <w:rsid w:val="00905031"/>
    <w:rsid w:val="009050A6"/>
    <w:rsid w:val="009050D7"/>
    <w:rsid w:val="00905790"/>
    <w:rsid w:val="00906481"/>
    <w:rsid w:val="009079E4"/>
    <w:rsid w:val="0091005F"/>
    <w:rsid w:val="00911B5C"/>
    <w:rsid w:val="00912495"/>
    <w:rsid w:val="00913736"/>
    <w:rsid w:val="009138FC"/>
    <w:rsid w:val="0092485B"/>
    <w:rsid w:val="0092542C"/>
    <w:rsid w:val="009307B5"/>
    <w:rsid w:val="0093402C"/>
    <w:rsid w:val="009342F8"/>
    <w:rsid w:val="00936BBD"/>
    <w:rsid w:val="00940200"/>
    <w:rsid w:val="00943C66"/>
    <w:rsid w:val="009450D7"/>
    <w:rsid w:val="00945A4C"/>
    <w:rsid w:val="00947BBC"/>
    <w:rsid w:val="00952D26"/>
    <w:rsid w:val="009575AE"/>
    <w:rsid w:val="009678D7"/>
    <w:rsid w:val="00967E46"/>
    <w:rsid w:val="00971086"/>
    <w:rsid w:val="00971DEA"/>
    <w:rsid w:val="00973AF6"/>
    <w:rsid w:val="00974EF7"/>
    <w:rsid w:val="009757FD"/>
    <w:rsid w:val="00977251"/>
    <w:rsid w:val="00977AE2"/>
    <w:rsid w:val="00980183"/>
    <w:rsid w:val="0098095D"/>
    <w:rsid w:val="009815E9"/>
    <w:rsid w:val="009825CF"/>
    <w:rsid w:val="009829AD"/>
    <w:rsid w:val="00983A64"/>
    <w:rsid w:val="00986074"/>
    <w:rsid w:val="00987345"/>
    <w:rsid w:val="00992666"/>
    <w:rsid w:val="009927FF"/>
    <w:rsid w:val="00993648"/>
    <w:rsid w:val="009971E2"/>
    <w:rsid w:val="009A10B2"/>
    <w:rsid w:val="009A2779"/>
    <w:rsid w:val="009A5677"/>
    <w:rsid w:val="009A6E88"/>
    <w:rsid w:val="009B527E"/>
    <w:rsid w:val="009C1AE9"/>
    <w:rsid w:val="009C73C7"/>
    <w:rsid w:val="009D0019"/>
    <w:rsid w:val="009D1662"/>
    <w:rsid w:val="009D1B00"/>
    <w:rsid w:val="009D1DE0"/>
    <w:rsid w:val="009D4F69"/>
    <w:rsid w:val="009E3AAE"/>
    <w:rsid w:val="009E4142"/>
    <w:rsid w:val="009F2E6C"/>
    <w:rsid w:val="009F3F49"/>
    <w:rsid w:val="009F466F"/>
    <w:rsid w:val="009F552C"/>
    <w:rsid w:val="00A018AC"/>
    <w:rsid w:val="00A01D28"/>
    <w:rsid w:val="00A06786"/>
    <w:rsid w:val="00A1195A"/>
    <w:rsid w:val="00A12D3B"/>
    <w:rsid w:val="00A12DCC"/>
    <w:rsid w:val="00A13145"/>
    <w:rsid w:val="00A16319"/>
    <w:rsid w:val="00A166A7"/>
    <w:rsid w:val="00A22153"/>
    <w:rsid w:val="00A25ABF"/>
    <w:rsid w:val="00A279C5"/>
    <w:rsid w:val="00A3064D"/>
    <w:rsid w:val="00A3226D"/>
    <w:rsid w:val="00A32748"/>
    <w:rsid w:val="00A36ECA"/>
    <w:rsid w:val="00A438A8"/>
    <w:rsid w:val="00A442F7"/>
    <w:rsid w:val="00A45B48"/>
    <w:rsid w:val="00A50C40"/>
    <w:rsid w:val="00A53AB2"/>
    <w:rsid w:val="00A53EAF"/>
    <w:rsid w:val="00A55287"/>
    <w:rsid w:val="00A56C7B"/>
    <w:rsid w:val="00A56D0F"/>
    <w:rsid w:val="00A6205A"/>
    <w:rsid w:val="00A62D76"/>
    <w:rsid w:val="00A65505"/>
    <w:rsid w:val="00A7143B"/>
    <w:rsid w:val="00A715FB"/>
    <w:rsid w:val="00A72533"/>
    <w:rsid w:val="00A8155E"/>
    <w:rsid w:val="00A82448"/>
    <w:rsid w:val="00A82763"/>
    <w:rsid w:val="00A82B14"/>
    <w:rsid w:val="00A85929"/>
    <w:rsid w:val="00A91A16"/>
    <w:rsid w:val="00A91CD6"/>
    <w:rsid w:val="00A91DC5"/>
    <w:rsid w:val="00A93ADC"/>
    <w:rsid w:val="00A95BE4"/>
    <w:rsid w:val="00AA3D08"/>
    <w:rsid w:val="00AA665F"/>
    <w:rsid w:val="00AB125F"/>
    <w:rsid w:val="00AB24A1"/>
    <w:rsid w:val="00AB3EE7"/>
    <w:rsid w:val="00AB4DA1"/>
    <w:rsid w:val="00AB50C0"/>
    <w:rsid w:val="00AB534B"/>
    <w:rsid w:val="00AB5DD5"/>
    <w:rsid w:val="00AB636F"/>
    <w:rsid w:val="00AC3661"/>
    <w:rsid w:val="00AC368F"/>
    <w:rsid w:val="00AC40CC"/>
    <w:rsid w:val="00AC552D"/>
    <w:rsid w:val="00AC6ED2"/>
    <w:rsid w:val="00AD0B75"/>
    <w:rsid w:val="00AD0E1E"/>
    <w:rsid w:val="00AD399B"/>
    <w:rsid w:val="00AD4167"/>
    <w:rsid w:val="00AD4310"/>
    <w:rsid w:val="00AD4C8A"/>
    <w:rsid w:val="00AD64C2"/>
    <w:rsid w:val="00AD714D"/>
    <w:rsid w:val="00AD7486"/>
    <w:rsid w:val="00AE0E97"/>
    <w:rsid w:val="00AE1796"/>
    <w:rsid w:val="00AE26F0"/>
    <w:rsid w:val="00AE38C1"/>
    <w:rsid w:val="00AE40AC"/>
    <w:rsid w:val="00AE5DF7"/>
    <w:rsid w:val="00AE6B18"/>
    <w:rsid w:val="00AE7104"/>
    <w:rsid w:val="00AF0FDE"/>
    <w:rsid w:val="00AF539F"/>
    <w:rsid w:val="00AF6E13"/>
    <w:rsid w:val="00B06737"/>
    <w:rsid w:val="00B06828"/>
    <w:rsid w:val="00B07337"/>
    <w:rsid w:val="00B07A41"/>
    <w:rsid w:val="00B11C6D"/>
    <w:rsid w:val="00B13C86"/>
    <w:rsid w:val="00B144DF"/>
    <w:rsid w:val="00B17F19"/>
    <w:rsid w:val="00B20583"/>
    <w:rsid w:val="00B20ACD"/>
    <w:rsid w:val="00B20C9C"/>
    <w:rsid w:val="00B21C8B"/>
    <w:rsid w:val="00B27600"/>
    <w:rsid w:val="00B3170A"/>
    <w:rsid w:val="00B3188F"/>
    <w:rsid w:val="00B325EB"/>
    <w:rsid w:val="00B345C4"/>
    <w:rsid w:val="00B34889"/>
    <w:rsid w:val="00B36D2F"/>
    <w:rsid w:val="00B3778F"/>
    <w:rsid w:val="00B40E59"/>
    <w:rsid w:val="00B418FF"/>
    <w:rsid w:val="00B42CEB"/>
    <w:rsid w:val="00B436C3"/>
    <w:rsid w:val="00B457A5"/>
    <w:rsid w:val="00B4723A"/>
    <w:rsid w:val="00B47392"/>
    <w:rsid w:val="00B47FEF"/>
    <w:rsid w:val="00B510E8"/>
    <w:rsid w:val="00B5149F"/>
    <w:rsid w:val="00B51B35"/>
    <w:rsid w:val="00B529F6"/>
    <w:rsid w:val="00B54A37"/>
    <w:rsid w:val="00B56B3D"/>
    <w:rsid w:val="00B60056"/>
    <w:rsid w:val="00B63CFD"/>
    <w:rsid w:val="00B6439D"/>
    <w:rsid w:val="00B66514"/>
    <w:rsid w:val="00B700CE"/>
    <w:rsid w:val="00B726F4"/>
    <w:rsid w:val="00B72E16"/>
    <w:rsid w:val="00B75531"/>
    <w:rsid w:val="00B84885"/>
    <w:rsid w:val="00B84E63"/>
    <w:rsid w:val="00B85B5A"/>
    <w:rsid w:val="00B915F7"/>
    <w:rsid w:val="00B91E56"/>
    <w:rsid w:val="00B94981"/>
    <w:rsid w:val="00B956C9"/>
    <w:rsid w:val="00B95A55"/>
    <w:rsid w:val="00B978D8"/>
    <w:rsid w:val="00BA4335"/>
    <w:rsid w:val="00BA6502"/>
    <w:rsid w:val="00BA7A7F"/>
    <w:rsid w:val="00BB0508"/>
    <w:rsid w:val="00BB1661"/>
    <w:rsid w:val="00BB5316"/>
    <w:rsid w:val="00BB6898"/>
    <w:rsid w:val="00BC085E"/>
    <w:rsid w:val="00BC1EF2"/>
    <w:rsid w:val="00BC73CA"/>
    <w:rsid w:val="00BD22B2"/>
    <w:rsid w:val="00BD2810"/>
    <w:rsid w:val="00BD33DD"/>
    <w:rsid w:val="00BD58C0"/>
    <w:rsid w:val="00BD602A"/>
    <w:rsid w:val="00BE162E"/>
    <w:rsid w:val="00BE44F5"/>
    <w:rsid w:val="00BE5F53"/>
    <w:rsid w:val="00BF0BAE"/>
    <w:rsid w:val="00BF21F0"/>
    <w:rsid w:val="00BF251F"/>
    <w:rsid w:val="00BF2703"/>
    <w:rsid w:val="00BF5230"/>
    <w:rsid w:val="00C01953"/>
    <w:rsid w:val="00C06210"/>
    <w:rsid w:val="00C11EBE"/>
    <w:rsid w:val="00C13C00"/>
    <w:rsid w:val="00C14458"/>
    <w:rsid w:val="00C14E27"/>
    <w:rsid w:val="00C16179"/>
    <w:rsid w:val="00C2143A"/>
    <w:rsid w:val="00C22FDB"/>
    <w:rsid w:val="00C23B84"/>
    <w:rsid w:val="00C26AF4"/>
    <w:rsid w:val="00C26E15"/>
    <w:rsid w:val="00C372E2"/>
    <w:rsid w:val="00C401A1"/>
    <w:rsid w:val="00C405F7"/>
    <w:rsid w:val="00C425B1"/>
    <w:rsid w:val="00C4714C"/>
    <w:rsid w:val="00C51F0D"/>
    <w:rsid w:val="00C539EE"/>
    <w:rsid w:val="00C5422F"/>
    <w:rsid w:val="00C545F3"/>
    <w:rsid w:val="00C547C1"/>
    <w:rsid w:val="00C56D7B"/>
    <w:rsid w:val="00C5713E"/>
    <w:rsid w:val="00C57259"/>
    <w:rsid w:val="00C60932"/>
    <w:rsid w:val="00C60B96"/>
    <w:rsid w:val="00C61587"/>
    <w:rsid w:val="00C64418"/>
    <w:rsid w:val="00C7366E"/>
    <w:rsid w:val="00C75DF2"/>
    <w:rsid w:val="00C7768B"/>
    <w:rsid w:val="00C77728"/>
    <w:rsid w:val="00C77FB2"/>
    <w:rsid w:val="00C81B05"/>
    <w:rsid w:val="00C83352"/>
    <w:rsid w:val="00C911A1"/>
    <w:rsid w:val="00C93920"/>
    <w:rsid w:val="00C94327"/>
    <w:rsid w:val="00C94C52"/>
    <w:rsid w:val="00C94F25"/>
    <w:rsid w:val="00C95D54"/>
    <w:rsid w:val="00C9634D"/>
    <w:rsid w:val="00C967EF"/>
    <w:rsid w:val="00C96DFF"/>
    <w:rsid w:val="00C973EC"/>
    <w:rsid w:val="00CA0308"/>
    <w:rsid w:val="00CA0B58"/>
    <w:rsid w:val="00CA1128"/>
    <w:rsid w:val="00CA14CC"/>
    <w:rsid w:val="00CA183B"/>
    <w:rsid w:val="00CA2088"/>
    <w:rsid w:val="00CA3127"/>
    <w:rsid w:val="00CA3C2B"/>
    <w:rsid w:val="00CA7A24"/>
    <w:rsid w:val="00CB65E4"/>
    <w:rsid w:val="00CB6977"/>
    <w:rsid w:val="00CC086E"/>
    <w:rsid w:val="00CC593F"/>
    <w:rsid w:val="00CC65AC"/>
    <w:rsid w:val="00CC7D08"/>
    <w:rsid w:val="00CD039E"/>
    <w:rsid w:val="00CD59A2"/>
    <w:rsid w:val="00CE0296"/>
    <w:rsid w:val="00CE0451"/>
    <w:rsid w:val="00CE3392"/>
    <w:rsid w:val="00CE4506"/>
    <w:rsid w:val="00CF0A98"/>
    <w:rsid w:val="00CF1147"/>
    <w:rsid w:val="00CF118E"/>
    <w:rsid w:val="00CF127D"/>
    <w:rsid w:val="00CF136C"/>
    <w:rsid w:val="00CF4058"/>
    <w:rsid w:val="00CF63C1"/>
    <w:rsid w:val="00D00584"/>
    <w:rsid w:val="00D006D7"/>
    <w:rsid w:val="00D0102A"/>
    <w:rsid w:val="00D013FF"/>
    <w:rsid w:val="00D01D31"/>
    <w:rsid w:val="00D029EF"/>
    <w:rsid w:val="00D03B14"/>
    <w:rsid w:val="00D0553E"/>
    <w:rsid w:val="00D112A9"/>
    <w:rsid w:val="00D117E4"/>
    <w:rsid w:val="00D129D5"/>
    <w:rsid w:val="00D15C44"/>
    <w:rsid w:val="00D1642B"/>
    <w:rsid w:val="00D16794"/>
    <w:rsid w:val="00D17285"/>
    <w:rsid w:val="00D17F63"/>
    <w:rsid w:val="00D205B8"/>
    <w:rsid w:val="00D20C58"/>
    <w:rsid w:val="00D21535"/>
    <w:rsid w:val="00D23B86"/>
    <w:rsid w:val="00D2462B"/>
    <w:rsid w:val="00D2587F"/>
    <w:rsid w:val="00D263E0"/>
    <w:rsid w:val="00D303BE"/>
    <w:rsid w:val="00D30E01"/>
    <w:rsid w:val="00D321BF"/>
    <w:rsid w:val="00D3292F"/>
    <w:rsid w:val="00D44A48"/>
    <w:rsid w:val="00D4552A"/>
    <w:rsid w:val="00D45FD7"/>
    <w:rsid w:val="00D50E38"/>
    <w:rsid w:val="00D5190B"/>
    <w:rsid w:val="00D526E9"/>
    <w:rsid w:val="00D53468"/>
    <w:rsid w:val="00D53912"/>
    <w:rsid w:val="00D55FCD"/>
    <w:rsid w:val="00D563B1"/>
    <w:rsid w:val="00D57054"/>
    <w:rsid w:val="00D60A64"/>
    <w:rsid w:val="00D624FD"/>
    <w:rsid w:val="00D65070"/>
    <w:rsid w:val="00D7380D"/>
    <w:rsid w:val="00D7529B"/>
    <w:rsid w:val="00D75A13"/>
    <w:rsid w:val="00D7752E"/>
    <w:rsid w:val="00D81533"/>
    <w:rsid w:val="00D84262"/>
    <w:rsid w:val="00D8505C"/>
    <w:rsid w:val="00D85E9B"/>
    <w:rsid w:val="00D87972"/>
    <w:rsid w:val="00D94651"/>
    <w:rsid w:val="00D97043"/>
    <w:rsid w:val="00DA07AD"/>
    <w:rsid w:val="00DA3FA3"/>
    <w:rsid w:val="00DA5479"/>
    <w:rsid w:val="00DA7ECD"/>
    <w:rsid w:val="00DB0CF0"/>
    <w:rsid w:val="00DB204B"/>
    <w:rsid w:val="00DB270F"/>
    <w:rsid w:val="00DB3468"/>
    <w:rsid w:val="00DB3FCA"/>
    <w:rsid w:val="00DB7936"/>
    <w:rsid w:val="00DC0E01"/>
    <w:rsid w:val="00DC47CA"/>
    <w:rsid w:val="00DC5CD4"/>
    <w:rsid w:val="00DD098C"/>
    <w:rsid w:val="00DD3637"/>
    <w:rsid w:val="00DD7F8D"/>
    <w:rsid w:val="00DE0A47"/>
    <w:rsid w:val="00DE1ECF"/>
    <w:rsid w:val="00DE1F58"/>
    <w:rsid w:val="00DE2388"/>
    <w:rsid w:val="00DE2735"/>
    <w:rsid w:val="00DE3AA4"/>
    <w:rsid w:val="00DE7E62"/>
    <w:rsid w:val="00DF1D09"/>
    <w:rsid w:val="00DF589D"/>
    <w:rsid w:val="00DF6DC8"/>
    <w:rsid w:val="00E00284"/>
    <w:rsid w:val="00E041B6"/>
    <w:rsid w:val="00E0492D"/>
    <w:rsid w:val="00E049D4"/>
    <w:rsid w:val="00E062E4"/>
    <w:rsid w:val="00E06EA2"/>
    <w:rsid w:val="00E106A2"/>
    <w:rsid w:val="00E116A5"/>
    <w:rsid w:val="00E12E16"/>
    <w:rsid w:val="00E13135"/>
    <w:rsid w:val="00E1352B"/>
    <w:rsid w:val="00E16DF2"/>
    <w:rsid w:val="00E22010"/>
    <w:rsid w:val="00E22272"/>
    <w:rsid w:val="00E224CB"/>
    <w:rsid w:val="00E24B63"/>
    <w:rsid w:val="00E32CD0"/>
    <w:rsid w:val="00E341BC"/>
    <w:rsid w:val="00E35DD7"/>
    <w:rsid w:val="00E3629F"/>
    <w:rsid w:val="00E3765B"/>
    <w:rsid w:val="00E37A09"/>
    <w:rsid w:val="00E40212"/>
    <w:rsid w:val="00E421D1"/>
    <w:rsid w:val="00E44E97"/>
    <w:rsid w:val="00E514B9"/>
    <w:rsid w:val="00E51864"/>
    <w:rsid w:val="00E53253"/>
    <w:rsid w:val="00E55163"/>
    <w:rsid w:val="00E55574"/>
    <w:rsid w:val="00E559A5"/>
    <w:rsid w:val="00E5638A"/>
    <w:rsid w:val="00E60019"/>
    <w:rsid w:val="00E60164"/>
    <w:rsid w:val="00E666D4"/>
    <w:rsid w:val="00E67532"/>
    <w:rsid w:val="00E70B26"/>
    <w:rsid w:val="00E72F14"/>
    <w:rsid w:val="00E73B2A"/>
    <w:rsid w:val="00E74B02"/>
    <w:rsid w:val="00E84953"/>
    <w:rsid w:val="00E86434"/>
    <w:rsid w:val="00E86D96"/>
    <w:rsid w:val="00E9008F"/>
    <w:rsid w:val="00E9350E"/>
    <w:rsid w:val="00E93B41"/>
    <w:rsid w:val="00E94475"/>
    <w:rsid w:val="00E944EE"/>
    <w:rsid w:val="00E959C4"/>
    <w:rsid w:val="00EA4E9B"/>
    <w:rsid w:val="00EB072A"/>
    <w:rsid w:val="00EB12A1"/>
    <w:rsid w:val="00EB28D7"/>
    <w:rsid w:val="00EB31A0"/>
    <w:rsid w:val="00EC35BA"/>
    <w:rsid w:val="00EC49B7"/>
    <w:rsid w:val="00EC78B1"/>
    <w:rsid w:val="00EC7B0B"/>
    <w:rsid w:val="00ED015F"/>
    <w:rsid w:val="00ED01D9"/>
    <w:rsid w:val="00ED03B1"/>
    <w:rsid w:val="00ED0E6D"/>
    <w:rsid w:val="00ED16CA"/>
    <w:rsid w:val="00ED1E9D"/>
    <w:rsid w:val="00ED30FE"/>
    <w:rsid w:val="00ED375C"/>
    <w:rsid w:val="00ED57F3"/>
    <w:rsid w:val="00ED62AE"/>
    <w:rsid w:val="00ED7AC2"/>
    <w:rsid w:val="00ED7CB7"/>
    <w:rsid w:val="00EE0159"/>
    <w:rsid w:val="00EE2A60"/>
    <w:rsid w:val="00EE2A71"/>
    <w:rsid w:val="00EE2E53"/>
    <w:rsid w:val="00EE72E1"/>
    <w:rsid w:val="00EF32E1"/>
    <w:rsid w:val="00EF340A"/>
    <w:rsid w:val="00EF6929"/>
    <w:rsid w:val="00EF693F"/>
    <w:rsid w:val="00F01BBB"/>
    <w:rsid w:val="00F03C5B"/>
    <w:rsid w:val="00F05B94"/>
    <w:rsid w:val="00F05ED0"/>
    <w:rsid w:val="00F10A23"/>
    <w:rsid w:val="00F11AA5"/>
    <w:rsid w:val="00F12B17"/>
    <w:rsid w:val="00F13E85"/>
    <w:rsid w:val="00F143DF"/>
    <w:rsid w:val="00F17346"/>
    <w:rsid w:val="00F218D2"/>
    <w:rsid w:val="00F227D6"/>
    <w:rsid w:val="00F22891"/>
    <w:rsid w:val="00F22E77"/>
    <w:rsid w:val="00F23373"/>
    <w:rsid w:val="00F27462"/>
    <w:rsid w:val="00F3073A"/>
    <w:rsid w:val="00F30E5C"/>
    <w:rsid w:val="00F31B73"/>
    <w:rsid w:val="00F31F5D"/>
    <w:rsid w:val="00F32E16"/>
    <w:rsid w:val="00F37776"/>
    <w:rsid w:val="00F40369"/>
    <w:rsid w:val="00F42B2D"/>
    <w:rsid w:val="00F450C9"/>
    <w:rsid w:val="00F463B2"/>
    <w:rsid w:val="00F53DF8"/>
    <w:rsid w:val="00F5450E"/>
    <w:rsid w:val="00F55569"/>
    <w:rsid w:val="00F558C9"/>
    <w:rsid w:val="00F60DA9"/>
    <w:rsid w:val="00F617B3"/>
    <w:rsid w:val="00F62152"/>
    <w:rsid w:val="00F656E9"/>
    <w:rsid w:val="00F665AF"/>
    <w:rsid w:val="00F70987"/>
    <w:rsid w:val="00F71BDB"/>
    <w:rsid w:val="00F7341B"/>
    <w:rsid w:val="00F739C1"/>
    <w:rsid w:val="00F74E23"/>
    <w:rsid w:val="00F76118"/>
    <w:rsid w:val="00F76B65"/>
    <w:rsid w:val="00F76F5C"/>
    <w:rsid w:val="00F77D84"/>
    <w:rsid w:val="00F77FFD"/>
    <w:rsid w:val="00F80A56"/>
    <w:rsid w:val="00F81D25"/>
    <w:rsid w:val="00F85E8F"/>
    <w:rsid w:val="00F92545"/>
    <w:rsid w:val="00F928CA"/>
    <w:rsid w:val="00F93D56"/>
    <w:rsid w:val="00F95254"/>
    <w:rsid w:val="00F9538F"/>
    <w:rsid w:val="00F96E69"/>
    <w:rsid w:val="00F97645"/>
    <w:rsid w:val="00FA2910"/>
    <w:rsid w:val="00FA3C9A"/>
    <w:rsid w:val="00FA7A38"/>
    <w:rsid w:val="00FB5208"/>
    <w:rsid w:val="00FB6381"/>
    <w:rsid w:val="00FC7C81"/>
    <w:rsid w:val="00FD0017"/>
    <w:rsid w:val="00FD18B6"/>
    <w:rsid w:val="00FD3C73"/>
    <w:rsid w:val="00FD54B5"/>
    <w:rsid w:val="00FD79A8"/>
    <w:rsid w:val="00FD7E99"/>
    <w:rsid w:val="00FE4A0C"/>
    <w:rsid w:val="00FE72C8"/>
    <w:rsid w:val="00FF26D2"/>
    <w:rsid w:val="00FF3167"/>
    <w:rsid w:val="00FF3632"/>
    <w:rsid w:val="00FF4DA2"/>
    <w:rsid w:val="00FF4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7F9B"/>
    <w:rPr>
      <w:sz w:val="24"/>
      <w:szCs w:val="24"/>
    </w:rPr>
  </w:style>
  <w:style w:type="paragraph" w:styleId="1">
    <w:name w:val="heading 1"/>
    <w:basedOn w:val="a"/>
    <w:next w:val="a"/>
    <w:qFormat/>
    <w:rsid w:val="000F7F9B"/>
    <w:pPr>
      <w:keepNext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0F7F9B"/>
    <w:pPr>
      <w:keepNext/>
      <w:jc w:val="center"/>
      <w:outlineLvl w:val="1"/>
    </w:pPr>
    <w:rPr>
      <w:bCs/>
      <w:i/>
      <w:iCs/>
      <w:color w:val="000000"/>
      <w:spacing w:val="2"/>
      <w:sz w:val="26"/>
    </w:rPr>
  </w:style>
  <w:style w:type="paragraph" w:styleId="3">
    <w:name w:val="heading 3"/>
    <w:basedOn w:val="a"/>
    <w:next w:val="a"/>
    <w:qFormat/>
    <w:rsid w:val="000F7F9B"/>
    <w:pPr>
      <w:keepNext/>
      <w:jc w:val="center"/>
      <w:outlineLvl w:val="2"/>
    </w:pPr>
    <w:rPr>
      <w:bCs/>
      <w:i/>
      <w:i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7A88"/>
    <w:pPr>
      <w:ind w:left="720" w:hanging="720"/>
      <w:jc w:val="center"/>
    </w:pPr>
    <w:rPr>
      <w:sz w:val="28"/>
      <w:szCs w:val="20"/>
    </w:rPr>
  </w:style>
  <w:style w:type="paragraph" w:styleId="a5">
    <w:name w:val="Balloon Text"/>
    <w:basedOn w:val="a"/>
    <w:rsid w:val="000F7F9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rsid w:val="000F7F9B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367A88"/>
    <w:rPr>
      <w:sz w:val="28"/>
    </w:rPr>
  </w:style>
  <w:style w:type="paragraph" w:styleId="a7">
    <w:name w:val="Body Text"/>
    <w:basedOn w:val="a"/>
    <w:link w:val="a8"/>
    <w:rsid w:val="00367A88"/>
    <w:rPr>
      <w:sz w:val="26"/>
      <w:szCs w:val="20"/>
    </w:rPr>
  </w:style>
  <w:style w:type="character" w:customStyle="1" w:styleId="a8">
    <w:name w:val="Основной текст Знак"/>
    <w:basedOn w:val="a0"/>
    <w:link w:val="a7"/>
    <w:rsid w:val="00367A88"/>
    <w:rPr>
      <w:sz w:val="26"/>
    </w:rPr>
  </w:style>
  <w:style w:type="paragraph" w:styleId="30">
    <w:name w:val="Body Text Indent 3"/>
    <w:basedOn w:val="a"/>
    <w:link w:val="31"/>
    <w:rsid w:val="00367A88"/>
    <w:pPr>
      <w:ind w:firstLine="709"/>
    </w:pPr>
    <w:rPr>
      <w:sz w:val="26"/>
      <w:szCs w:val="20"/>
    </w:rPr>
  </w:style>
  <w:style w:type="character" w:customStyle="1" w:styleId="31">
    <w:name w:val="Основной текст с отступом 3 Знак"/>
    <w:basedOn w:val="a0"/>
    <w:link w:val="30"/>
    <w:rsid w:val="00367A88"/>
    <w:rPr>
      <w:sz w:val="26"/>
    </w:rPr>
  </w:style>
  <w:style w:type="paragraph" w:styleId="20">
    <w:name w:val="Body Text Indent 2"/>
    <w:basedOn w:val="a"/>
    <w:link w:val="21"/>
    <w:rsid w:val="00F60DA9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rsid w:val="00F60DA9"/>
    <w:rPr>
      <w:sz w:val="24"/>
      <w:szCs w:val="24"/>
    </w:rPr>
  </w:style>
  <w:style w:type="paragraph" w:customStyle="1" w:styleId="a9">
    <w:name w:val="Список определений"/>
    <w:basedOn w:val="a"/>
    <w:next w:val="a"/>
    <w:rsid w:val="00B20C9C"/>
    <w:pPr>
      <w:ind w:left="360"/>
    </w:pPr>
    <w:rPr>
      <w:snapToGrid w:val="0"/>
      <w:szCs w:val="20"/>
    </w:rPr>
  </w:style>
  <w:style w:type="paragraph" w:styleId="aa">
    <w:name w:val="List Paragraph"/>
    <w:basedOn w:val="a"/>
    <w:uiPriority w:val="34"/>
    <w:qFormat/>
    <w:rsid w:val="00027418"/>
    <w:pPr>
      <w:ind w:left="720"/>
      <w:contextualSpacing/>
    </w:pPr>
  </w:style>
  <w:style w:type="paragraph" w:styleId="ab">
    <w:name w:val="footer"/>
    <w:basedOn w:val="a"/>
    <w:link w:val="ac"/>
    <w:rsid w:val="00B20AC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Нижний колонтитул Знак"/>
    <w:basedOn w:val="a0"/>
    <w:link w:val="ab"/>
    <w:rsid w:val="00B20ACD"/>
  </w:style>
  <w:style w:type="table" w:styleId="ad">
    <w:name w:val="Table Grid"/>
    <w:basedOn w:val="a1"/>
    <w:uiPriority w:val="59"/>
    <w:rsid w:val="00DE2388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 Spacing"/>
    <w:uiPriority w:val="1"/>
    <w:qFormat/>
    <w:rsid w:val="00DE23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">
    <w:name w:val="header"/>
    <w:basedOn w:val="a"/>
    <w:link w:val="af0"/>
    <w:rsid w:val="00A91A16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rsid w:val="00A91A16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15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5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BD0ED-56F6-4E69-82FB-2802621A4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1658</Words>
  <Characters>9455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«УТВЕРЖДАЮ»</vt:lpstr>
    </vt:vector>
  </TitlesOfParts>
  <Company>ЭЦМ-Смоленск</Company>
  <LinksUpToDate>false</LinksUpToDate>
  <CharactersWithSpaces>11091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subject/>
  <dc:creator>Ермакова Н.Р.</dc:creator>
  <cp:keywords/>
  <dc:description/>
  <cp:lastModifiedBy>Алтунина Н.А.</cp:lastModifiedBy>
  <cp:revision>7</cp:revision>
  <cp:lastPrinted>2012-04-23T13:10:00Z</cp:lastPrinted>
  <dcterms:created xsi:type="dcterms:W3CDTF">2012-06-01T11:44:00Z</dcterms:created>
  <dcterms:modified xsi:type="dcterms:W3CDTF">2012-10-11T06:30:00Z</dcterms:modified>
</cp:coreProperties>
</file>