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42" w:rsidRDefault="00C20742" w:rsidP="00DA16EE">
      <w:r>
        <w:t>Уважаемые Участники закупочных процедур!</w:t>
      </w:r>
    </w:p>
    <w:p w:rsidR="00C20742" w:rsidRDefault="00C20742" w:rsidP="00DA16EE">
      <w:pPr>
        <w:ind w:firstLine="709"/>
        <w:jc w:val="both"/>
      </w:pPr>
    </w:p>
    <w:p w:rsidR="00C20742" w:rsidRDefault="00C20742" w:rsidP="00DA16EE">
      <w:pPr>
        <w:ind w:firstLine="709"/>
        <w:jc w:val="both"/>
      </w:pPr>
      <w:r>
        <w:t>С 26.10.11 года Участнику при размещении ценового предложения, необходимо одновременно прикреплять к нему сканированную копию предложения. Участник подаёт ценовое предложение один раз, указывая окончательную стоимость. По истечении срока окончания приема, указанного в закупочной документации, предложения от Участников приниматься не будут. Решение по проведению переторжки будет приниматься отдельно по решению закупочной комиссии, в т.ч. на основании запросов участников.</w:t>
      </w:r>
    </w:p>
    <w:sectPr w:rsidR="00C20742" w:rsidSect="0065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6EE"/>
    <w:rsid w:val="001D02BC"/>
    <w:rsid w:val="00413EEE"/>
    <w:rsid w:val="0045400D"/>
    <w:rsid w:val="00493B49"/>
    <w:rsid w:val="00651DD5"/>
    <w:rsid w:val="006D664A"/>
    <w:rsid w:val="009B6E62"/>
    <w:rsid w:val="00A56EFE"/>
    <w:rsid w:val="00B52684"/>
    <w:rsid w:val="00C20742"/>
    <w:rsid w:val="00DA16EE"/>
    <w:rsid w:val="00DA6B27"/>
    <w:rsid w:val="00DF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>KSS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Kondratiev_AV</cp:lastModifiedBy>
  <cp:revision>2</cp:revision>
  <dcterms:created xsi:type="dcterms:W3CDTF">2012-09-14T06:30:00Z</dcterms:created>
  <dcterms:modified xsi:type="dcterms:W3CDTF">2012-09-14T06:30:00Z</dcterms:modified>
</cp:coreProperties>
</file>