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DE" w:rsidRPr="00D52AB9" w:rsidRDefault="006A3992" w:rsidP="00907B2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A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1D0126" w:rsidRPr="00D52AB9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1D0126" w:rsidRPr="00D52AB9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D0126" w:rsidRPr="00D52AB9">
        <w:rPr>
          <w:rFonts w:ascii="Times New Roman" w:hAnsi="Times New Roman" w:cs="Times New Roman"/>
          <w:sz w:val="24"/>
          <w:szCs w:val="24"/>
        </w:rPr>
        <w:t>Заместитель директора</w:t>
      </w:r>
    </w:p>
    <w:p w:rsidR="001D0126" w:rsidRPr="00D52AB9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055136">
        <w:rPr>
          <w:rFonts w:ascii="Times New Roman" w:hAnsi="Times New Roman" w:cs="Times New Roman"/>
          <w:sz w:val="24"/>
          <w:szCs w:val="24"/>
        </w:rPr>
        <w:t>п</w:t>
      </w:r>
      <w:r w:rsidR="001D0126" w:rsidRPr="00D52AB9">
        <w:rPr>
          <w:rFonts w:ascii="Times New Roman" w:hAnsi="Times New Roman" w:cs="Times New Roman"/>
          <w:sz w:val="24"/>
          <w:szCs w:val="24"/>
        </w:rPr>
        <w:t>о техническим вопросам-</w:t>
      </w:r>
    </w:p>
    <w:p w:rsidR="001D0126" w:rsidRPr="00D52AB9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D0126" w:rsidRPr="00D52AB9">
        <w:rPr>
          <w:rFonts w:ascii="Times New Roman" w:hAnsi="Times New Roman" w:cs="Times New Roman"/>
          <w:sz w:val="24"/>
          <w:szCs w:val="24"/>
        </w:rPr>
        <w:t>Главный инженер филиала</w:t>
      </w:r>
    </w:p>
    <w:p w:rsidR="001D0126" w:rsidRPr="00D52AB9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D0126" w:rsidRPr="00D52AB9">
        <w:rPr>
          <w:rFonts w:ascii="Times New Roman" w:hAnsi="Times New Roman" w:cs="Times New Roman"/>
          <w:sz w:val="24"/>
          <w:szCs w:val="24"/>
        </w:rPr>
        <w:t>ОАО «МРСК Центра»</w:t>
      </w:r>
      <w:r w:rsidR="00055136">
        <w:rPr>
          <w:rFonts w:ascii="Times New Roman" w:hAnsi="Times New Roman" w:cs="Times New Roman"/>
          <w:sz w:val="24"/>
          <w:szCs w:val="24"/>
        </w:rPr>
        <w:t xml:space="preserve"> </w:t>
      </w:r>
      <w:r w:rsidR="001D0126" w:rsidRPr="00D52AB9">
        <w:rPr>
          <w:rFonts w:ascii="Times New Roman" w:hAnsi="Times New Roman" w:cs="Times New Roman"/>
          <w:sz w:val="24"/>
          <w:szCs w:val="24"/>
        </w:rPr>
        <w:t>-</w:t>
      </w:r>
      <w:r w:rsidRPr="00D52AB9">
        <w:rPr>
          <w:rFonts w:ascii="Times New Roman" w:hAnsi="Times New Roman" w:cs="Times New Roman"/>
          <w:sz w:val="24"/>
          <w:szCs w:val="24"/>
        </w:rPr>
        <w:t xml:space="preserve"> </w:t>
      </w:r>
      <w:r w:rsidR="001D0126" w:rsidRPr="00D52AB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D0126" w:rsidRPr="00D52AB9">
        <w:rPr>
          <w:rFonts w:ascii="Times New Roman" w:hAnsi="Times New Roman" w:cs="Times New Roman"/>
          <w:sz w:val="24"/>
          <w:szCs w:val="24"/>
        </w:rPr>
        <w:t>Тверьэнерго</w:t>
      </w:r>
      <w:proofErr w:type="spellEnd"/>
      <w:r w:rsidR="001D0126" w:rsidRPr="00D52AB9">
        <w:rPr>
          <w:rFonts w:ascii="Times New Roman" w:hAnsi="Times New Roman" w:cs="Times New Roman"/>
          <w:sz w:val="24"/>
          <w:szCs w:val="24"/>
        </w:rPr>
        <w:t>»</w:t>
      </w:r>
    </w:p>
    <w:p w:rsidR="00055136" w:rsidRDefault="0005513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D0126" w:rsidRPr="00D52AB9" w:rsidRDefault="001D012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52AB9">
        <w:rPr>
          <w:rFonts w:ascii="Times New Roman" w:hAnsi="Times New Roman" w:cs="Times New Roman"/>
          <w:sz w:val="24"/>
          <w:szCs w:val="24"/>
        </w:rPr>
        <w:t>______________А.Е.Галкин</w:t>
      </w:r>
      <w:proofErr w:type="spellEnd"/>
    </w:p>
    <w:p w:rsidR="00055136" w:rsidRDefault="0005513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D0126" w:rsidRPr="00D52AB9" w:rsidRDefault="001D012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>«_____»_____________201</w:t>
      </w:r>
      <w:r w:rsidR="00CC4BFD" w:rsidRPr="00D52AB9">
        <w:rPr>
          <w:rFonts w:ascii="Times New Roman" w:hAnsi="Times New Roman" w:cs="Times New Roman"/>
          <w:sz w:val="24"/>
          <w:szCs w:val="24"/>
        </w:rPr>
        <w:t>2</w:t>
      </w:r>
      <w:r w:rsidRPr="00D52AB9">
        <w:rPr>
          <w:rFonts w:ascii="Times New Roman" w:hAnsi="Times New Roman" w:cs="Times New Roman"/>
          <w:sz w:val="24"/>
          <w:szCs w:val="24"/>
        </w:rPr>
        <w:t>г</w:t>
      </w:r>
    </w:p>
    <w:p w:rsidR="001D0126" w:rsidRPr="00D52AB9" w:rsidRDefault="001D0126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0126" w:rsidRPr="00D52AB9" w:rsidRDefault="001D0126" w:rsidP="00907B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A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ТЕХНИЧЕСКОЕ  ЗАДАНИЕ</w:t>
      </w:r>
    </w:p>
    <w:p w:rsidR="00D3216D" w:rsidRPr="00D52AB9" w:rsidRDefault="00055136" w:rsidP="00907B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1D0126" w:rsidRPr="00D52AB9">
        <w:rPr>
          <w:rFonts w:ascii="Times New Roman" w:hAnsi="Times New Roman" w:cs="Times New Roman"/>
          <w:b/>
          <w:sz w:val="24"/>
          <w:szCs w:val="24"/>
        </w:rPr>
        <w:t xml:space="preserve">а поставку </w:t>
      </w:r>
      <w:r w:rsidR="00CC4BFD" w:rsidRPr="00D52AB9">
        <w:rPr>
          <w:rFonts w:ascii="Times New Roman" w:hAnsi="Times New Roman" w:cs="Times New Roman"/>
          <w:b/>
          <w:sz w:val="24"/>
          <w:szCs w:val="24"/>
        </w:rPr>
        <w:t>жалюзи горизонтальных / вертикальных для офиса.</w:t>
      </w:r>
    </w:p>
    <w:p w:rsidR="00907B23" w:rsidRPr="00D52AB9" w:rsidRDefault="00907B23" w:rsidP="00907B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126" w:rsidRPr="00D52AB9" w:rsidRDefault="001D0126" w:rsidP="00907B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AB9">
        <w:rPr>
          <w:rFonts w:ascii="Times New Roman" w:hAnsi="Times New Roman" w:cs="Times New Roman"/>
          <w:b/>
          <w:sz w:val="24"/>
          <w:szCs w:val="24"/>
        </w:rPr>
        <w:t>1.Общая часть</w:t>
      </w:r>
    </w:p>
    <w:p w:rsidR="00D95639" w:rsidRPr="00D52AB9" w:rsidRDefault="001D0126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ОАО «МРСК  Центра» производит закупку </w:t>
      </w:r>
      <w:r w:rsidR="004938B0" w:rsidRPr="00D52AB9">
        <w:rPr>
          <w:rFonts w:ascii="Times New Roman" w:hAnsi="Times New Roman" w:cs="Times New Roman"/>
          <w:sz w:val="24"/>
          <w:szCs w:val="24"/>
        </w:rPr>
        <w:t xml:space="preserve"> </w:t>
      </w:r>
      <w:r w:rsidR="00CC4BFD" w:rsidRPr="00D52AB9">
        <w:rPr>
          <w:rFonts w:ascii="Times New Roman" w:hAnsi="Times New Roman" w:cs="Times New Roman"/>
          <w:sz w:val="24"/>
          <w:szCs w:val="24"/>
        </w:rPr>
        <w:t>жалюзи горизонтальных / вертикальных для офиса</w:t>
      </w:r>
      <w:r w:rsidR="00FB459F" w:rsidRPr="00D52AB9">
        <w:rPr>
          <w:rFonts w:ascii="Times New Roman" w:hAnsi="Times New Roman" w:cs="Times New Roman"/>
          <w:sz w:val="24"/>
          <w:szCs w:val="24"/>
        </w:rPr>
        <w:t xml:space="preserve"> </w:t>
      </w:r>
      <w:r w:rsidR="00F9391F" w:rsidRPr="00D52AB9">
        <w:rPr>
          <w:rFonts w:ascii="Times New Roman" w:hAnsi="Times New Roman" w:cs="Times New Roman"/>
          <w:sz w:val="24"/>
          <w:szCs w:val="24"/>
        </w:rPr>
        <w:t xml:space="preserve">для нужд </w:t>
      </w:r>
      <w:r w:rsidR="00FD6A21" w:rsidRPr="00D52AB9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Pr="00D52AB9">
        <w:rPr>
          <w:rFonts w:ascii="Times New Roman" w:hAnsi="Times New Roman" w:cs="Times New Roman"/>
          <w:sz w:val="24"/>
          <w:szCs w:val="24"/>
        </w:rPr>
        <w:t>ОАО «МРСК Центра»</w:t>
      </w:r>
      <w:r w:rsidR="00D95639" w:rsidRPr="00D52AB9">
        <w:rPr>
          <w:rFonts w:ascii="Times New Roman" w:hAnsi="Times New Roman" w:cs="Times New Roman"/>
          <w:sz w:val="24"/>
          <w:szCs w:val="24"/>
        </w:rPr>
        <w:t xml:space="preserve"> </w:t>
      </w:r>
      <w:r w:rsidRPr="00D52AB9">
        <w:rPr>
          <w:rFonts w:ascii="Times New Roman" w:hAnsi="Times New Roman" w:cs="Times New Roman"/>
          <w:sz w:val="24"/>
          <w:szCs w:val="24"/>
        </w:rPr>
        <w:t>-</w:t>
      </w:r>
      <w:r w:rsidR="00055136">
        <w:rPr>
          <w:rFonts w:ascii="Times New Roman" w:hAnsi="Times New Roman" w:cs="Times New Roman"/>
          <w:sz w:val="24"/>
          <w:szCs w:val="24"/>
        </w:rPr>
        <w:t xml:space="preserve"> </w:t>
      </w:r>
      <w:r w:rsidRPr="00D52AB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52AB9">
        <w:rPr>
          <w:rFonts w:ascii="Times New Roman" w:hAnsi="Times New Roman" w:cs="Times New Roman"/>
          <w:sz w:val="24"/>
          <w:szCs w:val="24"/>
        </w:rPr>
        <w:t>Тверьэнерго</w:t>
      </w:r>
      <w:proofErr w:type="spellEnd"/>
      <w:r w:rsidRPr="00D52AB9">
        <w:rPr>
          <w:rFonts w:ascii="Times New Roman" w:hAnsi="Times New Roman" w:cs="Times New Roman"/>
          <w:sz w:val="24"/>
          <w:szCs w:val="24"/>
        </w:rPr>
        <w:t>»</w:t>
      </w:r>
      <w:r w:rsidR="00177BE2" w:rsidRPr="00D52AB9">
        <w:rPr>
          <w:rFonts w:ascii="Times New Roman" w:hAnsi="Times New Roman" w:cs="Times New Roman"/>
          <w:sz w:val="24"/>
          <w:szCs w:val="24"/>
        </w:rPr>
        <w:t>:</w:t>
      </w:r>
      <w:r w:rsidR="004938B0" w:rsidRPr="00D52AB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4157"/>
        <w:gridCol w:w="980"/>
        <w:gridCol w:w="1417"/>
        <w:gridCol w:w="3867"/>
      </w:tblGrid>
      <w:tr w:rsidR="00B15A11" w:rsidRPr="00D52AB9" w:rsidTr="007B5C4C">
        <w:tc>
          <w:tcPr>
            <w:tcW w:w="4219" w:type="dxa"/>
          </w:tcPr>
          <w:p w:rsidR="00B15A11" w:rsidRPr="00D52AB9" w:rsidRDefault="00B15A11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917" w:type="dxa"/>
          </w:tcPr>
          <w:p w:rsidR="00B15A11" w:rsidRPr="00D52AB9" w:rsidRDefault="00B15A11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B15A11" w:rsidRPr="00D52AB9" w:rsidRDefault="00B15A11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934" w:type="dxa"/>
          </w:tcPr>
          <w:p w:rsidR="00B15A11" w:rsidRPr="00D52AB9" w:rsidRDefault="00CC23DB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Размер (В*Ш) м</w:t>
            </w:r>
            <w:r w:rsidR="00E960AE" w:rsidRPr="00D52A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4E54A8" w:rsidRPr="00D52AB9" w:rsidRDefault="004E54A8" w:rsidP="004E54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От подоконника до потолка*ширина подоконника</w:t>
            </w:r>
          </w:p>
        </w:tc>
      </w:tr>
      <w:tr w:rsidR="00B15A11" w:rsidRPr="00D52AB9" w:rsidTr="007B5C4C">
        <w:tc>
          <w:tcPr>
            <w:tcW w:w="4219" w:type="dxa"/>
          </w:tcPr>
          <w:p w:rsidR="00B15A11" w:rsidRPr="00D52AB9" w:rsidRDefault="007B5C4C" w:rsidP="00CF35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  <w:r w:rsidR="00CD08DE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из карниза и ткани в комплекте. Карниз из алюм</w:t>
            </w:r>
            <w:r w:rsidR="00CF35CE">
              <w:rPr>
                <w:rFonts w:ascii="Times New Roman" w:hAnsi="Times New Roman" w:cs="Times New Roman"/>
                <w:sz w:val="24"/>
                <w:szCs w:val="24"/>
              </w:rPr>
              <w:t xml:space="preserve">иниевого </w:t>
            </w:r>
            <w:r w:rsidR="00CD08DE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профиля. Ткань </w:t>
            </w:r>
            <w:proofErr w:type="spellStart"/>
            <w:proofErr w:type="gramStart"/>
            <w:r w:rsidR="0089488A" w:rsidRPr="00D52AB9">
              <w:rPr>
                <w:rFonts w:ascii="Times New Roman" w:hAnsi="Times New Roman" w:cs="Times New Roman"/>
                <w:sz w:val="24"/>
                <w:szCs w:val="24"/>
              </w:rPr>
              <w:t>пыле-грязеотталкивающая</w:t>
            </w:r>
            <w:proofErr w:type="spellEnd"/>
            <w:proofErr w:type="gramEnd"/>
            <w:r w:rsidR="0089488A" w:rsidRPr="00D52AB9">
              <w:rPr>
                <w:rFonts w:ascii="Times New Roman" w:hAnsi="Times New Roman" w:cs="Times New Roman"/>
                <w:sz w:val="24"/>
                <w:szCs w:val="24"/>
              </w:rPr>
              <w:t>, устойчивая к выцветанию, замятию и скручиванию, темп</w:t>
            </w:r>
            <w:r w:rsidR="000E3F38">
              <w:rPr>
                <w:rFonts w:ascii="Times New Roman" w:hAnsi="Times New Roman" w:cs="Times New Roman"/>
                <w:sz w:val="24"/>
                <w:szCs w:val="24"/>
              </w:rPr>
              <w:t xml:space="preserve">ературным </w:t>
            </w:r>
            <w:r w:rsidR="0089488A" w:rsidRPr="00D52AB9">
              <w:rPr>
                <w:rFonts w:ascii="Times New Roman" w:hAnsi="Times New Roman" w:cs="Times New Roman"/>
                <w:sz w:val="24"/>
                <w:szCs w:val="24"/>
              </w:rPr>
              <w:t>перепадам, химчистке.</w:t>
            </w:r>
          </w:p>
        </w:tc>
        <w:tc>
          <w:tcPr>
            <w:tcW w:w="917" w:type="dxa"/>
          </w:tcPr>
          <w:p w:rsidR="00B15A11" w:rsidRPr="00D52AB9" w:rsidRDefault="00B15A11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51" w:type="dxa"/>
          </w:tcPr>
          <w:p w:rsidR="00B15A11" w:rsidRPr="00D52AB9" w:rsidRDefault="003A4BB3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2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4" w:type="dxa"/>
          </w:tcPr>
          <w:p w:rsidR="00C7557A" w:rsidRPr="00D52AB9" w:rsidRDefault="005B51B8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36DC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C7557A" w:rsidRPr="00D52AB9">
              <w:rPr>
                <w:rFonts w:ascii="Times New Roman" w:hAnsi="Times New Roman" w:cs="Times New Roman"/>
                <w:sz w:val="24"/>
                <w:szCs w:val="24"/>
              </w:rPr>
              <w:t>Бебеля, 1</w:t>
            </w:r>
          </w:p>
          <w:p w:rsidR="00B15A11" w:rsidRPr="00D52AB9" w:rsidRDefault="00E648CF" w:rsidP="007B5C4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40*2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-1шт</w:t>
            </w:r>
            <w:proofErr w:type="gramStart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AC509B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ГУ</w:t>
            </w:r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B5C4C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8CF" w:rsidRPr="00D52AB9" w:rsidRDefault="00E648CF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80*2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60-</w:t>
            </w:r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Start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AC509B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ГУ</w:t>
            </w:r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48CF" w:rsidRPr="00D52AB9" w:rsidRDefault="00E648CF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00*1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60-3шт</w:t>
            </w:r>
            <w:proofErr w:type="gramStart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AC509B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ГУ</w:t>
            </w:r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48CF" w:rsidRPr="00D52AB9" w:rsidRDefault="00E648CF" w:rsidP="00907B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85*2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-1шт</w:t>
            </w:r>
            <w:proofErr w:type="gramStart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AC509B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ГУ</w:t>
            </w:r>
            <w:r w:rsidR="00593FEF" w:rsidRPr="00D52A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57A" w:rsidRPr="00D52AB9" w:rsidRDefault="005B51B8" w:rsidP="00E648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36DC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C7557A" w:rsidRPr="00D52AB9">
              <w:rPr>
                <w:rFonts w:ascii="Times New Roman" w:hAnsi="Times New Roman" w:cs="Times New Roman"/>
                <w:sz w:val="24"/>
                <w:szCs w:val="24"/>
              </w:rPr>
              <w:t>Достоевского, 2Б</w:t>
            </w:r>
          </w:p>
          <w:p w:rsidR="00C7557A" w:rsidRPr="00D52AB9" w:rsidRDefault="00C7557A" w:rsidP="00E648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90*1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50-1 </w:t>
            </w:r>
            <w:proofErr w:type="spellStart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Start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охрана)</w:t>
            </w:r>
          </w:p>
          <w:p w:rsidR="00C7557A" w:rsidRPr="00D52AB9" w:rsidRDefault="00C7557A" w:rsidP="00E648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90*1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  <w:r w:rsidR="004527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шт (кабинет)</w:t>
            </w:r>
          </w:p>
          <w:p w:rsidR="00C7557A" w:rsidRPr="00D52AB9" w:rsidRDefault="00C7557A" w:rsidP="00C755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70*2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50-1шт.</w:t>
            </w:r>
          </w:p>
        </w:tc>
      </w:tr>
      <w:tr w:rsidR="00B15A11" w:rsidRPr="00D52AB9" w:rsidTr="007B5C4C">
        <w:tc>
          <w:tcPr>
            <w:tcW w:w="4219" w:type="dxa"/>
          </w:tcPr>
          <w:p w:rsidR="00B15A11" w:rsidRPr="00D52AB9" w:rsidRDefault="00B15A11" w:rsidP="00CD08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Жалюзи горизонтальные  мансардные</w:t>
            </w:r>
            <w:r w:rsidR="00CC23DB"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из карниза, алюминиевой ленты, мансардных креплений в комплекте.</w:t>
            </w:r>
          </w:p>
        </w:tc>
        <w:tc>
          <w:tcPr>
            <w:tcW w:w="917" w:type="dxa"/>
          </w:tcPr>
          <w:p w:rsidR="00B15A11" w:rsidRPr="00D52AB9" w:rsidRDefault="00B15A11" w:rsidP="003D27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51" w:type="dxa"/>
          </w:tcPr>
          <w:p w:rsidR="00B15A11" w:rsidRPr="00D52AB9" w:rsidRDefault="00B15A11" w:rsidP="003D27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34" w:type="dxa"/>
          </w:tcPr>
          <w:p w:rsidR="00061270" w:rsidRPr="00D52AB9" w:rsidRDefault="005B51B8" w:rsidP="000612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36DC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061270" w:rsidRPr="00D52AB9">
              <w:rPr>
                <w:rFonts w:ascii="Times New Roman" w:hAnsi="Times New Roman" w:cs="Times New Roman"/>
                <w:sz w:val="24"/>
                <w:szCs w:val="24"/>
              </w:rPr>
              <w:t>Достоевского, 2Б</w:t>
            </w:r>
          </w:p>
          <w:p w:rsidR="00C7557A" w:rsidRPr="00D52AB9" w:rsidRDefault="00C7557A" w:rsidP="00C755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Мансардные окна</w:t>
            </w:r>
          </w:p>
          <w:p w:rsidR="00B15A11" w:rsidRPr="00D52AB9" w:rsidRDefault="00C7557A" w:rsidP="008948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488A" w:rsidRPr="00D52A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  <w:r w:rsidR="0089488A" w:rsidRPr="00D52AB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>-18шт.</w:t>
            </w:r>
          </w:p>
        </w:tc>
      </w:tr>
    </w:tbl>
    <w:p w:rsidR="00B15A11" w:rsidRPr="00D52AB9" w:rsidRDefault="00B15A11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5870" w:rsidRPr="00D52AB9" w:rsidRDefault="00177BE2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D0126" w:rsidRPr="00D52AB9" w:rsidRDefault="001D0126" w:rsidP="00907B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AB9">
        <w:rPr>
          <w:rFonts w:ascii="Times New Roman" w:hAnsi="Times New Roman" w:cs="Times New Roman"/>
          <w:b/>
          <w:sz w:val="24"/>
          <w:szCs w:val="24"/>
        </w:rPr>
        <w:t>2.Предмет конкурса</w:t>
      </w:r>
    </w:p>
    <w:p w:rsidR="001D0126" w:rsidRPr="00D52AB9" w:rsidRDefault="0032477D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Поставщик обеспечивает поставку продукции </w:t>
      </w:r>
      <w:r w:rsidR="00CC4BFD" w:rsidRPr="00D52AB9">
        <w:rPr>
          <w:rFonts w:ascii="Times New Roman" w:hAnsi="Times New Roman" w:cs="Times New Roman"/>
          <w:sz w:val="24"/>
          <w:szCs w:val="24"/>
        </w:rPr>
        <w:t xml:space="preserve"> </w:t>
      </w:r>
      <w:r w:rsidR="00907B23" w:rsidRPr="00D52AB9">
        <w:rPr>
          <w:rFonts w:ascii="Times New Roman" w:hAnsi="Times New Roman" w:cs="Times New Roman"/>
          <w:sz w:val="24"/>
          <w:szCs w:val="24"/>
        </w:rPr>
        <w:t>филиалу</w:t>
      </w:r>
      <w:r w:rsidRPr="00D52AB9">
        <w:rPr>
          <w:rFonts w:ascii="Times New Roman" w:hAnsi="Times New Roman" w:cs="Times New Roman"/>
          <w:sz w:val="24"/>
          <w:szCs w:val="24"/>
        </w:rPr>
        <w:t xml:space="preserve"> ОАО «МРСК Центра»</w:t>
      </w:r>
      <w:r w:rsidR="00055136">
        <w:rPr>
          <w:rFonts w:ascii="Times New Roman" w:hAnsi="Times New Roman" w:cs="Times New Roman"/>
          <w:sz w:val="24"/>
          <w:szCs w:val="24"/>
        </w:rPr>
        <w:t xml:space="preserve"> </w:t>
      </w:r>
      <w:r w:rsidRPr="00D52AB9">
        <w:rPr>
          <w:rFonts w:ascii="Times New Roman" w:hAnsi="Times New Roman" w:cs="Times New Roman"/>
          <w:sz w:val="24"/>
          <w:szCs w:val="24"/>
        </w:rPr>
        <w:t>-</w:t>
      </w:r>
      <w:r w:rsidR="00055136">
        <w:rPr>
          <w:rFonts w:ascii="Times New Roman" w:hAnsi="Times New Roman" w:cs="Times New Roman"/>
          <w:sz w:val="24"/>
          <w:szCs w:val="24"/>
        </w:rPr>
        <w:t xml:space="preserve"> </w:t>
      </w:r>
      <w:r w:rsidRPr="00D52AB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52AB9">
        <w:rPr>
          <w:rFonts w:ascii="Times New Roman" w:hAnsi="Times New Roman" w:cs="Times New Roman"/>
          <w:sz w:val="24"/>
          <w:szCs w:val="24"/>
        </w:rPr>
        <w:t>Тверьэнерго</w:t>
      </w:r>
      <w:proofErr w:type="spellEnd"/>
      <w:r w:rsidRPr="00D52AB9">
        <w:rPr>
          <w:rFonts w:ascii="Times New Roman" w:hAnsi="Times New Roman" w:cs="Times New Roman"/>
          <w:sz w:val="24"/>
          <w:szCs w:val="24"/>
        </w:rPr>
        <w:t>» в объемах и сроках, установленных данным ТЗ:</w:t>
      </w:r>
    </w:p>
    <w:tbl>
      <w:tblPr>
        <w:tblW w:w="9513" w:type="dxa"/>
        <w:tblInd w:w="93" w:type="dxa"/>
        <w:tblLook w:val="04A0"/>
      </w:tblPr>
      <w:tblGrid>
        <w:gridCol w:w="1720"/>
        <w:gridCol w:w="1840"/>
        <w:gridCol w:w="2409"/>
        <w:gridCol w:w="1559"/>
        <w:gridCol w:w="1985"/>
      </w:tblGrid>
      <w:tr w:rsidR="0032477D" w:rsidRPr="00D52AB9" w:rsidTr="00C7557A">
        <w:trPr>
          <w:trHeight w:val="30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1D0126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2477D"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поставки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поставки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A4325E"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="00D3216D"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2477D" w:rsidRPr="00D52AB9" w:rsidTr="00C7557A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477D" w:rsidRPr="00D52AB9" w:rsidTr="00C7557A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Тверьэнерго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верь,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FB459F" w:rsidP="0090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95639"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D820AB" w:rsidP="00C7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2477D" w:rsidRPr="00D52AB9" w:rsidTr="00C7557A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055136" w:rsidP="0090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C4BFD"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л.Бебеля,</w:t>
            </w:r>
            <w:r w:rsidR="005B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C4BFD"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д.1</w:t>
            </w:r>
          </w:p>
          <w:p w:rsidR="00C7557A" w:rsidRPr="00D52AB9" w:rsidRDefault="00C7557A" w:rsidP="005B5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Достоевского, </w:t>
            </w:r>
            <w:r w:rsidR="005B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77D" w:rsidRPr="00D52AB9" w:rsidTr="00C7557A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в днях, с момента заключения договора</w:t>
            </w:r>
            <w:r w:rsidR="007A6E65" w:rsidRPr="00D52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77D" w:rsidRPr="00D52AB9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D1C00" w:rsidRPr="00D52AB9" w:rsidRDefault="001D0126" w:rsidP="00907B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 </w:t>
      </w:r>
      <w:r w:rsidR="0032477D" w:rsidRPr="00D52AB9">
        <w:rPr>
          <w:rFonts w:ascii="Times New Roman" w:hAnsi="Times New Roman" w:cs="Times New Roman"/>
          <w:b/>
          <w:sz w:val="24"/>
          <w:szCs w:val="24"/>
        </w:rPr>
        <w:t xml:space="preserve">3.Технические требования к </w:t>
      </w:r>
      <w:r w:rsidR="00ED1C00" w:rsidRPr="00D52AB9">
        <w:rPr>
          <w:rFonts w:ascii="Times New Roman" w:hAnsi="Times New Roman" w:cs="Times New Roman"/>
          <w:b/>
          <w:sz w:val="24"/>
          <w:szCs w:val="24"/>
        </w:rPr>
        <w:t>продукции</w:t>
      </w:r>
    </w:p>
    <w:p w:rsidR="00EA4CEC" w:rsidRPr="00D52AB9" w:rsidRDefault="00EA4CEC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  3.1. </w:t>
      </w:r>
      <w:r w:rsidR="00ED1C00" w:rsidRPr="00D52AB9">
        <w:rPr>
          <w:rFonts w:ascii="Times New Roman" w:hAnsi="Times New Roman" w:cs="Times New Roman"/>
          <w:sz w:val="24"/>
          <w:szCs w:val="24"/>
        </w:rPr>
        <w:t xml:space="preserve">Продукция должна </w:t>
      </w:r>
      <w:r w:rsidRPr="00D52AB9">
        <w:rPr>
          <w:rFonts w:ascii="Times New Roman" w:hAnsi="Times New Roman" w:cs="Times New Roman"/>
          <w:sz w:val="24"/>
          <w:szCs w:val="24"/>
        </w:rPr>
        <w:t xml:space="preserve">соответствовать по качеству требованиям </w:t>
      </w:r>
      <w:r w:rsidR="00177BE2" w:rsidRPr="00D52AB9">
        <w:rPr>
          <w:rFonts w:ascii="Times New Roman" w:hAnsi="Times New Roman" w:cs="Times New Roman"/>
          <w:sz w:val="24"/>
          <w:szCs w:val="24"/>
        </w:rPr>
        <w:t xml:space="preserve"> нормативно-технической документации</w:t>
      </w:r>
      <w:r w:rsidR="00973531" w:rsidRPr="00D52AB9">
        <w:rPr>
          <w:rFonts w:ascii="Times New Roman" w:hAnsi="Times New Roman" w:cs="Times New Roman"/>
          <w:sz w:val="24"/>
          <w:szCs w:val="24"/>
        </w:rPr>
        <w:t>;</w:t>
      </w:r>
    </w:p>
    <w:p w:rsidR="00ED1C00" w:rsidRPr="00D52AB9" w:rsidRDefault="00ED1C00" w:rsidP="00907B23">
      <w:pPr>
        <w:pStyle w:val="a4"/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D52AB9">
        <w:rPr>
          <w:sz w:val="24"/>
          <w:szCs w:val="24"/>
        </w:rPr>
        <w:t>материалы должны быть  изготовленными не ранее 2011 года;</w:t>
      </w:r>
    </w:p>
    <w:p w:rsidR="00ED1C00" w:rsidRPr="00D52AB9" w:rsidRDefault="00ED1C00" w:rsidP="00907B23">
      <w:pPr>
        <w:pStyle w:val="a4"/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D52AB9">
        <w:rPr>
          <w:sz w:val="24"/>
          <w:szCs w:val="24"/>
        </w:rPr>
        <w:t>продукция должна быть снабжена соответствующими сертификатами или другими документами на русском языке, надлежащим образом подтверждающими качество и безопасность товара.</w:t>
      </w:r>
    </w:p>
    <w:p w:rsidR="00ED1C00" w:rsidRPr="00D52AB9" w:rsidRDefault="00EA4CEC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     3.2.</w:t>
      </w:r>
      <w:r w:rsidR="00ED1C00" w:rsidRPr="00D52AB9">
        <w:rPr>
          <w:rFonts w:ascii="Times New Roman" w:hAnsi="Times New Roman" w:cs="Times New Roman"/>
          <w:sz w:val="24"/>
          <w:szCs w:val="24"/>
        </w:rPr>
        <w:t>Упаковка, транспортирование, условия и сроки хранения.</w:t>
      </w:r>
    </w:p>
    <w:p w:rsidR="00ED1C00" w:rsidRPr="00D52AB9" w:rsidRDefault="00ED1C00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>Маркировка, упаковка, транспортирование, условия и сроки хранения должны соответствовать требованиям, указанным в технических условиях изготовителя материалов, и требованиям ГОСТ 1510, ГОСТ 9980.3-86, ГОСТ 9980.4-86, ГОСТ 9980.5-86, ГОСТ 10117.1, ГОСТ 10117.2, ГОСТ 26319.  Порядок отгрузки, специальные требования к таре и упаковке должны быть определены в договоре на поставку материалов.</w:t>
      </w:r>
    </w:p>
    <w:p w:rsidR="00ED1C00" w:rsidRPr="00D52AB9" w:rsidRDefault="00F37B54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lastRenderedPageBreak/>
        <w:tab/>
        <w:t>4.</w:t>
      </w:r>
      <w:r w:rsidR="00ED1C00" w:rsidRPr="00D52AB9">
        <w:rPr>
          <w:rFonts w:ascii="Times New Roman" w:hAnsi="Times New Roman" w:cs="Times New Roman"/>
          <w:sz w:val="24"/>
          <w:szCs w:val="24"/>
        </w:rPr>
        <w:t>Все цены на поставляемую продукцию должны полностью заключать в себя все налоги и иные обязательные платежи, стоимость всех затрат по доставке, стоимость всех сопутствующих услуг,</w:t>
      </w:r>
      <w:r w:rsidR="00CD08DE" w:rsidRPr="00D52AB9">
        <w:rPr>
          <w:rFonts w:ascii="Times New Roman" w:hAnsi="Times New Roman" w:cs="Times New Roman"/>
          <w:sz w:val="24"/>
          <w:szCs w:val="24"/>
        </w:rPr>
        <w:t xml:space="preserve"> в т.ч. монтаж,</w:t>
      </w:r>
      <w:r w:rsidR="00ED1C00" w:rsidRPr="00D52AB9">
        <w:rPr>
          <w:rFonts w:ascii="Times New Roman" w:hAnsi="Times New Roman" w:cs="Times New Roman"/>
          <w:sz w:val="24"/>
          <w:szCs w:val="24"/>
        </w:rPr>
        <w:t xml:space="preserve"> страховых сборов, таможенных пошлин, а также все скидки, предлагаемые Поставщиком.  Доставка должна производиться силами Поставщика и за его счет. Все риски и право собственности на поставляемую продукцию переходят от Поставщика к Заказчику при приемке товара Заказчик</w:t>
      </w:r>
      <w:r w:rsidR="00CC4BFD" w:rsidRPr="00D52AB9">
        <w:rPr>
          <w:rFonts w:ascii="Times New Roman" w:hAnsi="Times New Roman" w:cs="Times New Roman"/>
          <w:sz w:val="24"/>
          <w:szCs w:val="24"/>
        </w:rPr>
        <w:t>ом</w:t>
      </w:r>
      <w:r w:rsidR="00ED1C00" w:rsidRPr="00D52AB9">
        <w:rPr>
          <w:rFonts w:ascii="Times New Roman" w:hAnsi="Times New Roman" w:cs="Times New Roman"/>
          <w:sz w:val="24"/>
          <w:szCs w:val="24"/>
        </w:rPr>
        <w:t xml:space="preserve"> в момент подписания товарно-транспортной накладной на данный товар.</w:t>
      </w:r>
    </w:p>
    <w:p w:rsidR="00F701AD" w:rsidRDefault="00F701AD" w:rsidP="00F701A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Расчет за </w:t>
      </w:r>
      <w:r w:rsidR="004D7D23">
        <w:rPr>
          <w:rFonts w:ascii="Times New Roman" w:hAnsi="Times New Roman" w:cs="Times New Roman"/>
          <w:sz w:val="24"/>
          <w:szCs w:val="24"/>
        </w:rPr>
        <w:t>поставленные ТМЦ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течение 30 (тридцати) рабочих дней с момента подписания сторонами акт</w:t>
      </w:r>
      <w:r w:rsidR="004D7D2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D23">
        <w:rPr>
          <w:rFonts w:ascii="Times New Roman" w:hAnsi="Times New Roman" w:cs="Times New Roman"/>
          <w:sz w:val="24"/>
          <w:szCs w:val="24"/>
        </w:rPr>
        <w:t>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8E9" w:rsidRPr="00D52AB9" w:rsidRDefault="001D0126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55136" w:rsidRDefault="00055136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D0126" w:rsidRPr="00D52AB9" w:rsidRDefault="00CC4BFD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52AB9">
        <w:rPr>
          <w:rFonts w:ascii="Times New Roman" w:hAnsi="Times New Roman" w:cs="Times New Roman"/>
          <w:sz w:val="24"/>
          <w:szCs w:val="24"/>
        </w:rPr>
        <w:t>Начальник АХО</w:t>
      </w:r>
      <w:r w:rsidR="005E48E9" w:rsidRPr="00D52AB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D52AB9">
        <w:rPr>
          <w:rFonts w:ascii="Times New Roman" w:hAnsi="Times New Roman" w:cs="Times New Roman"/>
          <w:sz w:val="24"/>
          <w:szCs w:val="24"/>
        </w:rPr>
        <w:t>Ярощук Т.Б.</w:t>
      </w:r>
    </w:p>
    <w:p w:rsidR="00907B23" w:rsidRPr="00D52AB9" w:rsidRDefault="00907B23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5136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7B23" w:rsidRPr="00D52AB9" w:rsidRDefault="00055136" w:rsidP="00907B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тел.(4822) </w:t>
      </w:r>
      <w:r w:rsidR="00907B23" w:rsidRPr="00D52AB9">
        <w:rPr>
          <w:rFonts w:ascii="Times New Roman" w:hAnsi="Times New Roman" w:cs="Times New Roman"/>
          <w:sz w:val="24"/>
          <w:szCs w:val="24"/>
        </w:rPr>
        <w:t>336-363</w:t>
      </w:r>
    </w:p>
    <w:sectPr w:rsidR="00907B23" w:rsidRPr="00D52AB9" w:rsidSect="00907B2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C9E137A"/>
    <w:multiLevelType w:val="multilevel"/>
    <w:tmpl w:val="8A5EC25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126"/>
    <w:rsid w:val="00055136"/>
    <w:rsid w:val="00061270"/>
    <w:rsid w:val="000B2CA2"/>
    <w:rsid w:val="000E3F38"/>
    <w:rsid w:val="000F2BDE"/>
    <w:rsid w:val="00177BE2"/>
    <w:rsid w:val="00192F2D"/>
    <w:rsid w:val="001D0126"/>
    <w:rsid w:val="002065CE"/>
    <w:rsid w:val="00234E24"/>
    <w:rsid w:val="002F79A5"/>
    <w:rsid w:val="0032477D"/>
    <w:rsid w:val="00380B4B"/>
    <w:rsid w:val="003A4BB3"/>
    <w:rsid w:val="003A59FC"/>
    <w:rsid w:val="0045278A"/>
    <w:rsid w:val="00467874"/>
    <w:rsid w:val="004938B0"/>
    <w:rsid w:val="004B0E46"/>
    <w:rsid w:val="004C2ECC"/>
    <w:rsid w:val="004C3159"/>
    <w:rsid w:val="004D7D23"/>
    <w:rsid w:val="004E54A8"/>
    <w:rsid w:val="00563DF5"/>
    <w:rsid w:val="00593FEF"/>
    <w:rsid w:val="005B51B8"/>
    <w:rsid w:val="005E36E8"/>
    <w:rsid w:val="005E48E9"/>
    <w:rsid w:val="006964EB"/>
    <w:rsid w:val="006A3992"/>
    <w:rsid w:val="007152D8"/>
    <w:rsid w:val="007368D1"/>
    <w:rsid w:val="007A6E65"/>
    <w:rsid w:val="007B5C4C"/>
    <w:rsid w:val="007D2CFF"/>
    <w:rsid w:val="00886B8B"/>
    <w:rsid w:val="0089488A"/>
    <w:rsid w:val="0090134E"/>
    <w:rsid w:val="00907B23"/>
    <w:rsid w:val="00934843"/>
    <w:rsid w:val="009356D4"/>
    <w:rsid w:val="00936DC9"/>
    <w:rsid w:val="00950506"/>
    <w:rsid w:val="00973531"/>
    <w:rsid w:val="00997C2C"/>
    <w:rsid w:val="009D7C1D"/>
    <w:rsid w:val="009E3A9D"/>
    <w:rsid w:val="009F1279"/>
    <w:rsid w:val="00A155BD"/>
    <w:rsid w:val="00A27068"/>
    <w:rsid w:val="00A4325E"/>
    <w:rsid w:val="00A850ED"/>
    <w:rsid w:val="00AC509B"/>
    <w:rsid w:val="00AE7D93"/>
    <w:rsid w:val="00B15A11"/>
    <w:rsid w:val="00B54094"/>
    <w:rsid w:val="00BC79CC"/>
    <w:rsid w:val="00BE6CD9"/>
    <w:rsid w:val="00C226C9"/>
    <w:rsid w:val="00C337FF"/>
    <w:rsid w:val="00C63DA4"/>
    <w:rsid w:val="00C7557A"/>
    <w:rsid w:val="00CC23DB"/>
    <w:rsid w:val="00CC4BFD"/>
    <w:rsid w:val="00CD08DE"/>
    <w:rsid w:val="00CF35CE"/>
    <w:rsid w:val="00D3216D"/>
    <w:rsid w:val="00D32868"/>
    <w:rsid w:val="00D52AB9"/>
    <w:rsid w:val="00D820AB"/>
    <w:rsid w:val="00D95639"/>
    <w:rsid w:val="00E26FD3"/>
    <w:rsid w:val="00E319A8"/>
    <w:rsid w:val="00E648CF"/>
    <w:rsid w:val="00E960AE"/>
    <w:rsid w:val="00EA4CEC"/>
    <w:rsid w:val="00EB5870"/>
    <w:rsid w:val="00ED1C00"/>
    <w:rsid w:val="00EF172F"/>
    <w:rsid w:val="00F37B54"/>
    <w:rsid w:val="00F4599E"/>
    <w:rsid w:val="00F464BA"/>
    <w:rsid w:val="00F512F4"/>
    <w:rsid w:val="00F701AD"/>
    <w:rsid w:val="00F9099C"/>
    <w:rsid w:val="00F9391F"/>
    <w:rsid w:val="00FB459F"/>
    <w:rsid w:val="00FD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12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D1C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95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EF9F-EC1E-4E4C-89B3-B7C8BBFA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averina.ao</dc:creator>
  <cp:keywords/>
  <dc:description/>
  <cp:lastModifiedBy>Yaroshuk.TB</cp:lastModifiedBy>
  <cp:revision>30</cp:revision>
  <cp:lastPrinted>2011-11-22T04:36:00Z</cp:lastPrinted>
  <dcterms:created xsi:type="dcterms:W3CDTF">2012-02-24T07:11:00Z</dcterms:created>
  <dcterms:modified xsi:type="dcterms:W3CDTF">2012-03-23T07:40:00Z</dcterms:modified>
</cp:coreProperties>
</file>